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A" w:rsidRDefault="0048014A" w:rsidP="0048014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5"/>
        <w:gridCol w:w="3747"/>
      </w:tblGrid>
      <w:tr w:rsidR="0048014A" w:rsidTr="00335D2C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Понуђач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Седиште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Бр.рачуна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ПИБ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Шифра делатности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Матични 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4A" w:rsidRPr="00A046F6" w:rsidRDefault="0048014A" w:rsidP="00335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014A" w:rsidRDefault="0048014A" w:rsidP="0048014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8014A" w:rsidRDefault="0048014A" w:rsidP="0048014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u w:val="single"/>
          <w:lang w:val="sr-Cyrl-CS" w:eastAsia="ar-SA"/>
        </w:rPr>
      </w:pPr>
    </w:p>
    <w:p w:rsidR="0048014A" w:rsidRDefault="0048014A" w:rsidP="0048014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8014A" w:rsidRDefault="0048014A" w:rsidP="0048014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color w:val="000000"/>
          <w:kern w:val="2"/>
          <w:sz w:val="28"/>
          <w:szCs w:val="28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0"/>
          <w:kern w:val="2"/>
          <w:sz w:val="28"/>
          <w:szCs w:val="28"/>
          <w:lang w:eastAsia="ar-SA"/>
        </w:rPr>
        <w:t>ОБРАЗАЦ ТРОШКОВА ПРИПРЕМЕ ПОНУДЕ</w:t>
      </w:r>
    </w:p>
    <w:p w:rsidR="0048014A" w:rsidRDefault="0048014A" w:rsidP="0048014A">
      <w:pPr>
        <w:suppressAutoHyphens/>
        <w:spacing w:after="0"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48014A" w:rsidRDefault="0048014A" w:rsidP="0048014A">
      <w:pPr>
        <w:suppressAutoHyphens/>
        <w:spacing w:after="0"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48014A" w:rsidRDefault="0048014A" w:rsidP="0048014A">
      <w:pPr>
        <w:suppressAutoHyphens/>
        <w:spacing w:after="12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У складу са чланом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138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.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став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З закона, понуђач _____________________</w:t>
      </w:r>
      <w:r>
        <w:rPr>
          <w:rFonts w:ascii="Arial" w:eastAsia="Arial Unicode MS" w:hAnsi="Arial" w:cs="Arial"/>
          <w:i/>
          <w:iCs/>
          <w:color w:val="000000"/>
          <w:kern w:val="2"/>
          <w:sz w:val="24"/>
          <w:szCs w:val="24"/>
          <w:lang w:eastAsia="ar-SA"/>
        </w:rPr>
        <w:t xml:space="preserve">,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достав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ља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укупан износ и структуру трошкова припремања понуде,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како следи у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табели:</w:t>
      </w: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48014A" w:rsidTr="00335D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14A" w:rsidRDefault="0048014A" w:rsidP="00335D2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14A" w:rsidRDefault="0048014A" w:rsidP="00335D2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  <w:t>ИЗНОС ТРОШКА У РСД</w:t>
            </w:r>
          </w:p>
        </w:tc>
      </w:tr>
      <w:tr w:rsidR="0048014A" w:rsidTr="00335D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14A" w:rsidRDefault="0048014A" w:rsidP="00335D2C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A" w:rsidRPr="00A046F6" w:rsidRDefault="0048014A" w:rsidP="00335D2C">
            <w:pPr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14A" w:rsidRDefault="0048014A" w:rsidP="00335D2C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A" w:rsidRPr="00A046F6" w:rsidRDefault="0048014A" w:rsidP="00335D2C">
            <w:pPr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14A" w:rsidRDefault="0048014A" w:rsidP="00335D2C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A" w:rsidRPr="00A046F6" w:rsidRDefault="0048014A" w:rsidP="00335D2C">
            <w:pPr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8014A" w:rsidTr="00335D2C">
        <w:trPr>
          <w:trHeight w:val="10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14A" w:rsidRDefault="0048014A" w:rsidP="00335D2C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A" w:rsidRPr="00A046F6" w:rsidRDefault="0048014A" w:rsidP="00335D2C">
            <w:pPr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8014A" w:rsidTr="00335D2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14A" w:rsidRDefault="0048014A" w:rsidP="00335D2C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48014A" w:rsidRDefault="0048014A" w:rsidP="00335D2C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A" w:rsidRPr="00A046F6" w:rsidRDefault="0048014A" w:rsidP="00335D2C">
            <w:pPr>
              <w:suppressAutoHyphens/>
              <w:snapToGrid w:val="0"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8014A" w:rsidRDefault="0048014A" w:rsidP="0048014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8014A" w:rsidRDefault="0048014A" w:rsidP="0048014A">
      <w:pPr>
        <w:suppressAutoHyphens/>
        <w:spacing w:after="12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  <w:r>
        <w:rPr>
          <w:rFonts w:ascii="Arial" w:hAnsi="Arial" w:cs="Arial"/>
          <w:sz w:val="24"/>
          <w:szCs w:val="24"/>
        </w:rPr>
        <w:t xml:space="preserve">Трошкове припремања и подношења понуде сноси искључиво понуђач и не може да тражи од наручиоца накнаду трошкова. </w:t>
      </w:r>
      <w:r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</w:rPr>
        <w:t>ко је поступак јавне набавке обустављен из разлога који су настрани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</w:p>
    <w:p w:rsidR="0048014A" w:rsidRDefault="0048014A" w:rsidP="0048014A">
      <w:pPr>
        <w:suppressAutoHyphens/>
        <w:spacing w:after="120" w:line="100" w:lineRule="atLeast"/>
        <w:ind w:firstLine="42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1C0283" w:rsidRDefault="001C0283" w:rsidP="001C0283">
      <w:pPr>
        <w:rPr>
          <w:bCs/>
          <w:color w:val="FF0000"/>
          <w:lang w:val="sr-Cyrl-CS"/>
        </w:rPr>
      </w:pPr>
      <w:r>
        <w:rPr>
          <w:rFonts w:ascii="Arial" w:hAnsi="Arial" w:cs="Arial"/>
          <w:b/>
          <w:bCs/>
          <w:i/>
        </w:rPr>
        <w:t>Напомена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достављање овог обрасца није обавезно.</w:t>
      </w:r>
    </w:p>
    <w:p w:rsidR="001C0283" w:rsidRDefault="001C0283" w:rsidP="001C0283">
      <w:pPr>
        <w:rPr>
          <w:bCs/>
        </w:rPr>
      </w:pPr>
    </w:p>
    <w:p w:rsidR="0083320E" w:rsidRDefault="001C0283" w:rsidP="001C0283">
      <w:pPr>
        <w:ind w:firstLine="425"/>
      </w:pPr>
      <w:r>
        <w:rPr>
          <w:bCs/>
          <w:iCs/>
          <w:sz w:val="24"/>
          <w:szCs w:val="24"/>
          <w:lang w:val="sr-Cyrl-CS"/>
        </w:rPr>
        <w:t>* Ако се образац доставља, онда је потребно да се умножи и попуни за сваку партију посебно</w:t>
      </w:r>
    </w:p>
    <w:sectPr w:rsidR="0083320E" w:rsidSect="00016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A"/>
    <w:rsid w:val="001C0283"/>
    <w:rsid w:val="00307095"/>
    <w:rsid w:val="0048014A"/>
    <w:rsid w:val="00527C09"/>
    <w:rsid w:val="00640AFA"/>
    <w:rsid w:val="0083320E"/>
    <w:rsid w:val="00870E7E"/>
    <w:rsid w:val="009C20AA"/>
    <w:rsid w:val="00BC65EC"/>
    <w:rsid w:val="00C02580"/>
    <w:rsid w:val="00D95060"/>
    <w:rsid w:val="00E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Nenad</cp:lastModifiedBy>
  <cp:revision>2</cp:revision>
  <cp:lastPrinted>2021-07-19T14:51:00Z</cp:lastPrinted>
  <dcterms:created xsi:type="dcterms:W3CDTF">2022-11-01T12:40:00Z</dcterms:created>
  <dcterms:modified xsi:type="dcterms:W3CDTF">2022-11-01T12:40:00Z</dcterms:modified>
</cp:coreProperties>
</file>