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55" w:rsidRPr="00B0608F" w:rsidRDefault="009D5555" w:rsidP="009D5555">
      <w:pPr>
        <w:pStyle w:val="BodyText2"/>
        <w:spacing w:line="100" w:lineRule="atLeast"/>
        <w:jc w:val="both"/>
        <w:rPr>
          <w:rFonts w:ascii="Arial" w:hAnsi="Arial" w:cs="Arial"/>
          <w:b/>
          <w:bCs/>
          <w:i/>
          <w:color w:val="auto"/>
          <w:sz w:val="22"/>
          <w:szCs w:val="22"/>
          <w:lang w:val="sr-Cyrl-RS"/>
        </w:rPr>
      </w:pPr>
    </w:p>
    <w:p w:rsidR="00327D00" w:rsidRDefault="00327D00" w:rsidP="00327D00">
      <w:pPr>
        <w:rPr>
          <w:b/>
          <w:lang w:val="sr-Cyrl-CS"/>
        </w:rPr>
      </w:pPr>
      <w:r>
        <w:rPr>
          <w:b/>
          <w:lang w:val="sr-Cyrl-CS"/>
        </w:rPr>
        <w:t>МЕДИЦИНСКА ШКОЛА</w:t>
      </w:r>
    </w:p>
    <w:p w:rsidR="00327D00" w:rsidRPr="00D57447" w:rsidRDefault="00327D00" w:rsidP="00327D00">
      <w:pPr>
        <w:rPr>
          <w:b/>
        </w:rPr>
      </w:pPr>
      <w:r>
        <w:rPr>
          <w:b/>
          <w:lang w:val="sr-Cyrl-CS"/>
        </w:rPr>
        <w:t>Дел.</w:t>
      </w:r>
      <w:r>
        <w:rPr>
          <w:b/>
          <w:lang w:val="sr-Cyrl-RS"/>
        </w:rPr>
        <w:t xml:space="preserve">Број: </w:t>
      </w:r>
      <w:r w:rsidR="00D57447">
        <w:rPr>
          <w:b/>
          <w:lang w:val="sr-Cyrl-RS"/>
        </w:rPr>
        <w:t>01-</w:t>
      </w:r>
      <w:r w:rsidR="007B5A93">
        <w:rPr>
          <w:b/>
          <w:lang w:val="sr-Cyrl-RS"/>
        </w:rPr>
        <w:t>352</w:t>
      </w:r>
    </w:p>
    <w:p w:rsidR="00327D00" w:rsidRDefault="00327D00" w:rsidP="00327D00">
      <w:pPr>
        <w:rPr>
          <w:b/>
          <w:lang w:val="sr-Cyrl-CS"/>
        </w:rPr>
      </w:pPr>
      <w:r>
        <w:rPr>
          <w:b/>
          <w:lang w:val="sr-Cyrl-CS"/>
        </w:rPr>
        <w:t xml:space="preserve">Датум: </w:t>
      </w:r>
      <w:r w:rsidR="007B5A93">
        <w:rPr>
          <w:b/>
          <w:lang w:val="sr-Cyrl-CS"/>
        </w:rPr>
        <w:t>20.02.2018</w:t>
      </w:r>
    </w:p>
    <w:p w:rsidR="009D5555" w:rsidRPr="00B0608F" w:rsidRDefault="009D5555" w:rsidP="009D5555">
      <w:pPr>
        <w:pStyle w:val="Standard"/>
        <w:ind w:left="180"/>
        <w:rPr>
          <w:rFonts w:cs="Times New Roman"/>
          <w:b/>
          <w:sz w:val="22"/>
          <w:szCs w:val="22"/>
        </w:rPr>
      </w:pPr>
    </w:p>
    <w:p w:rsidR="00F41E2B" w:rsidRPr="00647EB3" w:rsidRDefault="009D5555" w:rsidP="00F41E2B">
      <w:pPr>
        <w:pStyle w:val="Standard"/>
        <w:rPr>
          <w:rFonts w:cs="Times New Roman"/>
          <w:sz w:val="22"/>
          <w:szCs w:val="22"/>
          <w:lang w:val="sr-Cyrl-RS"/>
        </w:rPr>
      </w:pPr>
      <w:r w:rsidRPr="00B0608F">
        <w:rPr>
          <w:rFonts w:cs="Times New Roman"/>
          <w:b/>
          <w:sz w:val="22"/>
          <w:szCs w:val="22"/>
        </w:rPr>
        <w:tab/>
      </w:r>
      <w:proofErr w:type="gramStart"/>
      <w:r w:rsidR="00F41E2B" w:rsidRPr="00647EB3">
        <w:rPr>
          <w:rFonts w:cs="Times New Roman"/>
          <w:sz w:val="22"/>
          <w:szCs w:val="22"/>
        </w:rPr>
        <w:t>На основу члана 6.</w:t>
      </w:r>
      <w:proofErr w:type="gramEnd"/>
      <w:r w:rsidR="00F41E2B" w:rsidRPr="00647EB3">
        <w:rPr>
          <w:rFonts w:cs="Times New Roman"/>
          <w:sz w:val="22"/>
          <w:szCs w:val="22"/>
        </w:rPr>
        <w:t xml:space="preserve"> Правилника о обавезним елементима ко</w:t>
      </w:r>
      <w:r w:rsidR="00F30A78">
        <w:rPr>
          <w:rFonts w:cs="Times New Roman"/>
          <w:sz w:val="22"/>
          <w:szCs w:val="22"/>
        </w:rPr>
        <w:t xml:space="preserve">нкурсне документације у </w:t>
      </w:r>
      <w:proofErr w:type="gramStart"/>
      <w:r w:rsidR="00F30A78">
        <w:rPr>
          <w:rFonts w:cs="Times New Roman"/>
          <w:sz w:val="22"/>
          <w:szCs w:val="22"/>
        </w:rPr>
        <w:t>поступ</w:t>
      </w:r>
      <w:r w:rsidR="00F30A78">
        <w:rPr>
          <w:rFonts w:cs="Times New Roman"/>
          <w:sz w:val="22"/>
          <w:szCs w:val="22"/>
          <w:lang w:val="sr-Cyrl-RS"/>
        </w:rPr>
        <w:t xml:space="preserve">цима </w:t>
      </w:r>
      <w:r w:rsidR="00F41E2B" w:rsidRPr="00647EB3">
        <w:rPr>
          <w:rFonts w:cs="Times New Roman"/>
          <w:sz w:val="22"/>
          <w:szCs w:val="22"/>
        </w:rPr>
        <w:t xml:space="preserve"> јавних</w:t>
      </w:r>
      <w:proofErr w:type="gramEnd"/>
      <w:r w:rsidR="00F41E2B" w:rsidRPr="00647EB3">
        <w:rPr>
          <w:rFonts w:cs="Times New Roman"/>
          <w:sz w:val="22"/>
          <w:szCs w:val="22"/>
        </w:rPr>
        <w:t xml:space="preserve"> набавки и начину доказивања испуњености услова</w:t>
      </w:r>
      <w:r w:rsidR="00F41E2B">
        <w:rPr>
          <w:rFonts w:cs="Times New Roman"/>
          <w:sz w:val="22"/>
          <w:szCs w:val="22"/>
        </w:rPr>
        <w:t xml:space="preserve"> („Сл. гласник РС“ бр. </w:t>
      </w:r>
      <w:r w:rsidR="00F30A78">
        <w:rPr>
          <w:rFonts w:cs="Times New Roman"/>
          <w:sz w:val="22"/>
          <w:szCs w:val="22"/>
          <w:lang w:val="sr-Cyrl-RS"/>
        </w:rPr>
        <w:t>68</w:t>
      </w:r>
      <w:r w:rsidR="00F30A78">
        <w:rPr>
          <w:rFonts w:cs="Times New Roman"/>
          <w:sz w:val="22"/>
          <w:szCs w:val="22"/>
        </w:rPr>
        <w:t>/ 201</w:t>
      </w:r>
      <w:r w:rsidR="00F30A78">
        <w:rPr>
          <w:rFonts w:cs="Times New Roman"/>
          <w:sz w:val="22"/>
          <w:szCs w:val="22"/>
          <w:lang w:val="sr-Cyrl-RS"/>
        </w:rPr>
        <w:t>5</w:t>
      </w:r>
      <w:r w:rsidR="00F41E2B" w:rsidRPr="00647EB3">
        <w:rPr>
          <w:rFonts w:cs="Times New Roman"/>
          <w:sz w:val="22"/>
          <w:szCs w:val="22"/>
        </w:rPr>
        <w:t xml:space="preserve">), </w:t>
      </w:r>
      <w:r w:rsidR="00E145E2">
        <w:rPr>
          <w:rFonts w:cs="Times New Roman"/>
          <w:sz w:val="22"/>
          <w:szCs w:val="22"/>
          <w:lang w:val="sr-Cyrl-RS"/>
        </w:rPr>
        <w:t xml:space="preserve">чл.39 </w:t>
      </w:r>
      <w:r w:rsidR="00F41E2B">
        <w:rPr>
          <w:rFonts w:cs="Times New Roman"/>
          <w:sz w:val="22"/>
          <w:szCs w:val="22"/>
          <w:lang w:val="sr-Cyrl-RS"/>
        </w:rPr>
        <w:t>и чл.</w:t>
      </w:r>
      <w:r w:rsidR="00F41E2B" w:rsidRPr="00647EB3">
        <w:rPr>
          <w:rFonts w:cs="Times New Roman"/>
          <w:sz w:val="22"/>
          <w:szCs w:val="22"/>
        </w:rPr>
        <w:t>61. Закона о јавним набавкама („С</w:t>
      </w:r>
      <w:r w:rsidR="00327D00">
        <w:rPr>
          <w:rFonts w:cs="Times New Roman"/>
          <w:sz w:val="22"/>
          <w:szCs w:val="22"/>
        </w:rPr>
        <w:t>л. гласник РС</w:t>
      </w:r>
      <w:proofErr w:type="gramStart"/>
      <w:r w:rsidR="00327D00">
        <w:rPr>
          <w:rFonts w:cs="Times New Roman"/>
          <w:sz w:val="22"/>
          <w:szCs w:val="22"/>
        </w:rPr>
        <w:t>“ бр</w:t>
      </w:r>
      <w:proofErr w:type="gramEnd"/>
      <w:r w:rsidR="00327D00">
        <w:rPr>
          <w:rFonts w:cs="Times New Roman"/>
          <w:sz w:val="22"/>
          <w:szCs w:val="22"/>
        </w:rPr>
        <w:t>. 124/ 201</w:t>
      </w:r>
      <w:r w:rsidR="00327D00">
        <w:rPr>
          <w:rFonts w:cs="Times New Roman"/>
          <w:sz w:val="22"/>
          <w:szCs w:val="22"/>
          <w:lang w:val="sr-Cyrl-RS"/>
        </w:rPr>
        <w:t>2</w:t>
      </w:r>
      <w:r w:rsidR="00E145E2">
        <w:rPr>
          <w:rFonts w:cs="Times New Roman"/>
          <w:sz w:val="22"/>
          <w:szCs w:val="22"/>
          <w:lang w:val="sr-Cyrl-RS"/>
        </w:rPr>
        <w:t>,14/2015,68/2015</w:t>
      </w:r>
      <w:r w:rsidR="00F41E2B">
        <w:rPr>
          <w:rFonts w:cs="Times New Roman"/>
          <w:sz w:val="22"/>
          <w:szCs w:val="22"/>
        </w:rPr>
        <w:t xml:space="preserve"> )</w:t>
      </w:r>
      <w:r w:rsidR="00F41E2B">
        <w:rPr>
          <w:rFonts w:cs="Times New Roman"/>
          <w:sz w:val="22"/>
          <w:szCs w:val="22"/>
          <w:lang w:val="sr-Cyrl-RS"/>
        </w:rPr>
        <w:t xml:space="preserve"> и Одлуке о</w:t>
      </w:r>
      <w:r w:rsidR="0010058F">
        <w:rPr>
          <w:rFonts w:cs="Times New Roman"/>
          <w:sz w:val="22"/>
          <w:szCs w:val="22"/>
          <w:lang w:val="sr-Cyrl-RS"/>
        </w:rPr>
        <w:t xml:space="preserve"> </w:t>
      </w:r>
      <w:r w:rsidR="00F41E2B">
        <w:rPr>
          <w:rFonts w:cs="Times New Roman"/>
          <w:sz w:val="22"/>
          <w:szCs w:val="22"/>
          <w:lang w:val="sr-Cyrl-RS"/>
        </w:rPr>
        <w:t xml:space="preserve">покретању поступка јабне </w:t>
      </w:r>
      <w:r w:rsidR="0010058F">
        <w:rPr>
          <w:rFonts w:cs="Times New Roman"/>
          <w:sz w:val="22"/>
          <w:szCs w:val="22"/>
          <w:lang w:val="sr-Cyrl-RS"/>
        </w:rPr>
        <w:t>набавке добара дел.број 01-</w:t>
      </w:r>
      <w:r w:rsidR="00D57447">
        <w:rPr>
          <w:rFonts w:cs="Times New Roman"/>
          <w:sz w:val="22"/>
          <w:szCs w:val="22"/>
        </w:rPr>
        <w:t>349</w:t>
      </w:r>
      <w:r w:rsidR="008D018A">
        <w:rPr>
          <w:rFonts w:cs="Times New Roman"/>
          <w:sz w:val="22"/>
          <w:szCs w:val="22"/>
          <w:lang w:val="sr-Cyrl-RS"/>
        </w:rPr>
        <w:t xml:space="preserve"> од</w:t>
      </w:r>
      <w:r w:rsidR="00D57447">
        <w:rPr>
          <w:rFonts w:cs="Times New Roman"/>
          <w:sz w:val="22"/>
          <w:szCs w:val="22"/>
          <w:lang w:val="sr-Cyrl-RS"/>
        </w:rPr>
        <w:t xml:space="preserve">  </w:t>
      </w:r>
      <w:r w:rsidR="00D57447">
        <w:rPr>
          <w:rFonts w:cs="Times New Roman"/>
          <w:sz w:val="22"/>
          <w:szCs w:val="22"/>
        </w:rPr>
        <w:t>20</w:t>
      </w:r>
      <w:r w:rsidR="00387CE3">
        <w:rPr>
          <w:rFonts w:cs="Times New Roman"/>
          <w:sz w:val="22"/>
          <w:szCs w:val="22"/>
          <w:lang w:val="sr-Cyrl-RS"/>
        </w:rPr>
        <w:t>.02.201</w:t>
      </w:r>
      <w:r w:rsidR="00D57447">
        <w:rPr>
          <w:rFonts w:cs="Times New Roman"/>
          <w:sz w:val="22"/>
          <w:szCs w:val="22"/>
        </w:rPr>
        <w:t>8</w:t>
      </w:r>
      <w:r w:rsidR="0010058F">
        <w:rPr>
          <w:rFonts w:cs="Times New Roman"/>
          <w:sz w:val="22"/>
          <w:szCs w:val="22"/>
          <w:lang w:val="sr-Cyrl-RS"/>
        </w:rPr>
        <w:t>.год.</w:t>
      </w:r>
      <w:r w:rsidR="00F41E2B">
        <w:rPr>
          <w:rFonts w:cs="Times New Roman"/>
          <w:sz w:val="22"/>
          <w:szCs w:val="22"/>
          <w:lang w:val="sr-Cyrl-RS"/>
        </w:rPr>
        <w:t>,</w:t>
      </w:r>
      <w:r w:rsidR="00F30A78">
        <w:rPr>
          <w:rFonts w:cs="Times New Roman"/>
          <w:sz w:val="22"/>
          <w:szCs w:val="22"/>
          <w:lang w:val="sr-Cyrl-RS"/>
        </w:rPr>
        <w:t xml:space="preserve"> </w:t>
      </w:r>
      <w:r w:rsidR="00F41E2B" w:rsidRPr="00647EB3">
        <w:rPr>
          <w:rFonts w:cs="Times New Roman"/>
          <w:sz w:val="22"/>
          <w:szCs w:val="22"/>
        </w:rPr>
        <w:t>припремљена је следећа</w:t>
      </w:r>
    </w:p>
    <w:p w:rsidR="00F41E2B" w:rsidRPr="00B0608F" w:rsidRDefault="00F41E2B" w:rsidP="00F41E2B">
      <w:pPr>
        <w:pStyle w:val="Standard"/>
        <w:ind w:left="180"/>
        <w:rPr>
          <w:rFonts w:cs="Times New Roman"/>
          <w:b/>
          <w:sz w:val="22"/>
          <w:szCs w:val="22"/>
        </w:rPr>
      </w:pPr>
    </w:p>
    <w:p w:rsidR="009D5555" w:rsidRPr="00647EB3" w:rsidRDefault="009D5555" w:rsidP="00F41E2B">
      <w:pPr>
        <w:pStyle w:val="Standard"/>
        <w:rPr>
          <w:rFonts w:cs="Times New Roman"/>
          <w:sz w:val="22"/>
          <w:szCs w:val="22"/>
          <w:lang w:val="sr-Cyrl-RS"/>
        </w:rPr>
      </w:pPr>
    </w:p>
    <w:p w:rsidR="009D5555" w:rsidRPr="00B0608F" w:rsidRDefault="009D5555" w:rsidP="009D5555">
      <w:pPr>
        <w:pStyle w:val="Standard"/>
        <w:ind w:left="180"/>
        <w:rPr>
          <w:rFonts w:cs="Times New Roman"/>
          <w:b/>
          <w:sz w:val="22"/>
          <w:szCs w:val="22"/>
        </w:rPr>
      </w:pPr>
    </w:p>
    <w:p w:rsidR="009D5555" w:rsidRPr="00B0608F" w:rsidRDefault="009D5555" w:rsidP="009D5555">
      <w:pPr>
        <w:pStyle w:val="Standard"/>
        <w:ind w:left="180"/>
        <w:rPr>
          <w:rFonts w:cs="Times New Roman"/>
          <w:b/>
          <w:sz w:val="22"/>
          <w:szCs w:val="22"/>
        </w:rPr>
      </w:pPr>
    </w:p>
    <w:p w:rsidR="009D5555" w:rsidRPr="00B0608F" w:rsidRDefault="009D5555" w:rsidP="009D5555">
      <w:pPr>
        <w:pStyle w:val="Standard"/>
        <w:jc w:val="center"/>
        <w:rPr>
          <w:rFonts w:cs="Times New Roman"/>
          <w:b/>
          <w:sz w:val="22"/>
          <w:szCs w:val="22"/>
        </w:rPr>
      </w:pPr>
      <w:r w:rsidRPr="00B0608F">
        <w:rPr>
          <w:rFonts w:cs="Times New Roman"/>
          <w:b/>
          <w:sz w:val="22"/>
          <w:szCs w:val="22"/>
        </w:rPr>
        <w:t>КОНКУРСНА ДОКУМЕНТАЦИЈА</w:t>
      </w:r>
    </w:p>
    <w:p w:rsidR="009D5555" w:rsidRPr="00B0608F" w:rsidRDefault="009D5555" w:rsidP="009D5555">
      <w:pPr>
        <w:pStyle w:val="Standard"/>
        <w:autoSpaceDE w:val="0"/>
        <w:jc w:val="center"/>
        <w:rPr>
          <w:rFonts w:eastAsia="TT14o00" w:cs="TT14o00"/>
          <w:sz w:val="22"/>
          <w:szCs w:val="22"/>
        </w:rPr>
      </w:pPr>
    </w:p>
    <w:p w:rsidR="009D5555" w:rsidRPr="00B0608F" w:rsidRDefault="009D5555" w:rsidP="009D5555">
      <w:pPr>
        <w:pStyle w:val="Standard"/>
        <w:autoSpaceDE w:val="0"/>
        <w:jc w:val="center"/>
        <w:rPr>
          <w:rFonts w:eastAsia="TT14o00" w:cs="TT14o00"/>
          <w:b/>
          <w:bCs/>
          <w:sz w:val="22"/>
          <w:szCs w:val="22"/>
        </w:rPr>
      </w:pPr>
      <w:r w:rsidRPr="00B0608F">
        <w:rPr>
          <w:rFonts w:eastAsia="TT14o00" w:cs="TT14o00"/>
          <w:b/>
          <w:bCs/>
          <w:sz w:val="22"/>
          <w:szCs w:val="22"/>
        </w:rPr>
        <w:t>ЈАВНА НАБАВКА МАЛЕ ВРЕДНОСТИ</w:t>
      </w:r>
    </w:p>
    <w:p w:rsidR="00F30A78" w:rsidRDefault="009D5555" w:rsidP="00F30A78">
      <w:pPr>
        <w:pStyle w:val="Standard"/>
        <w:autoSpaceDE w:val="0"/>
        <w:jc w:val="center"/>
        <w:rPr>
          <w:b/>
          <w:sz w:val="22"/>
          <w:szCs w:val="22"/>
          <w:lang w:val="sr-Cyrl-CS"/>
        </w:rPr>
      </w:pPr>
      <w:r>
        <w:rPr>
          <w:rFonts w:eastAsia="TT14o00" w:cs="TT14o00"/>
          <w:b/>
          <w:bCs/>
          <w:sz w:val="22"/>
          <w:szCs w:val="22"/>
        </w:rPr>
        <w:t xml:space="preserve">- НАБАВКА </w:t>
      </w:r>
      <w:proofErr w:type="gramStart"/>
      <w:r>
        <w:rPr>
          <w:rFonts w:eastAsia="TT14o00" w:cs="TT14o00"/>
          <w:b/>
          <w:bCs/>
          <w:sz w:val="22"/>
          <w:szCs w:val="22"/>
          <w:lang w:val="sr-Cyrl-RS"/>
        </w:rPr>
        <w:t xml:space="preserve">ДОБАРА </w:t>
      </w:r>
      <w:r w:rsidR="00F30A78">
        <w:rPr>
          <w:rFonts w:eastAsia="TT14o00" w:cs="TT14o00"/>
          <w:b/>
          <w:bCs/>
          <w:sz w:val="22"/>
          <w:szCs w:val="22"/>
        </w:rPr>
        <w:t xml:space="preserve"> обликована</w:t>
      </w:r>
      <w:proofErr w:type="gramEnd"/>
      <w:r w:rsidR="00F30A78">
        <w:rPr>
          <w:rFonts w:eastAsia="TT14o00" w:cs="TT14o00"/>
          <w:b/>
          <w:bCs/>
          <w:sz w:val="22"/>
          <w:szCs w:val="22"/>
        </w:rPr>
        <w:t xml:space="preserve"> </w:t>
      </w:r>
      <w:r w:rsidR="00F30A78">
        <w:rPr>
          <w:b/>
          <w:sz w:val="22"/>
          <w:szCs w:val="22"/>
          <w:lang w:val="sr-Cyrl-CS"/>
        </w:rPr>
        <w:t xml:space="preserve">по партијама -  </w:t>
      </w:r>
    </w:p>
    <w:p w:rsidR="00F30A78" w:rsidRPr="00F30A78" w:rsidRDefault="00F30A78" w:rsidP="00F30A78">
      <w:pPr>
        <w:pStyle w:val="Standard"/>
        <w:autoSpaceDE w:val="0"/>
        <w:jc w:val="center"/>
        <w:rPr>
          <w:rFonts w:eastAsia="TT14o00" w:cs="TT14o00"/>
          <w:b/>
          <w:bCs/>
          <w:sz w:val="22"/>
          <w:szCs w:val="22"/>
          <w:lang w:val="sr-Cyrl-RS"/>
        </w:rPr>
      </w:pPr>
    </w:p>
    <w:p w:rsidR="00F30A78" w:rsidRDefault="00F30A78" w:rsidP="00F30A78">
      <w:pPr>
        <w:pStyle w:val="Standard"/>
        <w:numPr>
          <w:ilvl w:val="0"/>
          <w:numId w:val="25"/>
        </w:numPr>
        <w:autoSpaceDE w:val="0"/>
        <w:rPr>
          <w:sz w:val="22"/>
          <w:szCs w:val="22"/>
          <w:lang w:val="sr-Cyrl-CS"/>
        </w:rPr>
      </w:pPr>
      <w:r>
        <w:rPr>
          <w:b/>
          <w:sz w:val="22"/>
          <w:szCs w:val="22"/>
          <w:lang w:val="sr-Cyrl-CS"/>
        </w:rPr>
        <w:t xml:space="preserve">Партија 1 – набавка </w:t>
      </w:r>
      <w:r w:rsidRPr="00332BDC">
        <w:rPr>
          <w:b/>
          <w:sz w:val="22"/>
          <w:szCs w:val="22"/>
          <w:lang w:val="sr-Cyrl-CS"/>
        </w:rPr>
        <w:t>мрког угља</w:t>
      </w:r>
      <w:r w:rsidR="00387CE3">
        <w:rPr>
          <w:sz w:val="22"/>
          <w:szCs w:val="22"/>
          <w:lang w:val="sr-Cyrl-CS"/>
        </w:rPr>
        <w:t>, гранулација-</w:t>
      </w:r>
      <w:r w:rsidR="007A71E2" w:rsidRPr="007A71E2">
        <w:rPr>
          <w:b/>
          <w:sz w:val="22"/>
          <w:szCs w:val="22"/>
          <w:u w:val="single"/>
          <w:lang w:val="sr-Cyrl-CS"/>
        </w:rPr>
        <w:t xml:space="preserve"> </w:t>
      </w:r>
      <w:r w:rsidR="007A71E2" w:rsidRPr="007A71E2">
        <w:rPr>
          <w:sz w:val="22"/>
          <w:szCs w:val="22"/>
          <w:lang w:val="sr-Cyrl-CS"/>
        </w:rPr>
        <w:t>коцка прана</w:t>
      </w:r>
      <w:r w:rsidR="007A71E2">
        <w:rPr>
          <w:sz w:val="22"/>
          <w:szCs w:val="22"/>
          <w:lang w:val="sr-Cyrl-CS"/>
        </w:rPr>
        <w:t xml:space="preserve"> </w:t>
      </w:r>
      <w:r w:rsidR="007A71E2" w:rsidRPr="007A71E2">
        <w:rPr>
          <w:sz w:val="22"/>
          <w:szCs w:val="22"/>
          <w:lang w:val="sr-Cyrl-CS"/>
        </w:rPr>
        <w:t>-60</w:t>
      </w:r>
      <w:r w:rsidR="007A71E2" w:rsidRPr="007A71E2">
        <w:rPr>
          <w:sz w:val="22"/>
          <w:szCs w:val="22"/>
          <w:lang w:val="sr-Latn-RS"/>
        </w:rPr>
        <w:t>mm+30mm</w:t>
      </w:r>
      <w:r w:rsidR="007A71E2" w:rsidRPr="007A71E2">
        <w:rPr>
          <w:sz w:val="22"/>
          <w:szCs w:val="22"/>
          <w:lang w:val="sr-Cyrl-CS"/>
        </w:rPr>
        <w:t>,</w:t>
      </w:r>
      <w:r w:rsidR="007A71E2" w:rsidRPr="00F0737D">
        <w:rPr>
          <w:b/>
          <w:sz w:val="22"/>
          <w:szCs w:val="22"/>
          <w:u w:val="single"/>
          <w:lang w:val="sr-Cyrl-CS"/>
        </w:rPr>
        <w:t xml:space="preserve"> </w:t>
      </w:r>
      <w:r w:rsidR="00387CE3">
        <w:rPr>
          <w:sz w:val="22"/>
          <w:szCs w:val="22"/>
          <w:lang w:val="sr-Cyrl-CS"/>
        </w:rPr>
        <w:t>( оквирне потребе око 6</w:t>
      </w:r>
      <w:r w:rsidR="00387CE3">
        <w:rPr>
          <w:sz w:val="22"/>
          <w:szCs w:val="22"/>
        </w:rPr>
        <w:t>0</w:t>
      </w:r>
      <w:r>
        <w:rPr>
          <w:sz w:val="22"/>
          <w:szCs w:val="22"/>
          <w:lang w:val="sr-Cyrl-CS"/>
        </w:rPr>
        <w:t xml:space="preserve"> тона) , са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 </w:t>
      </w:r>
      <w:r w:rsidRPr="00B0608F">
        <w:rPr>
          <w:sz w:val="22"/>
          <w:szCs w:val="22"/>
          <w:lang w:val="sr-Cyrl-CS"/>
        </w:rPr>
        <w:t xml:space="preserve">, општи речник набавке </w:t>
      </w:r>
      <w:r w:rsidRPr="00B0608F">
        <w:rPr>
          <w:sz w:val="22"/>
          <w:szCs w:val="22"/>
          <w:lang w:val="ru-RU"/>
        </w:rPr>
        <w:t xml:space="preserve"> </w:t>
      </w:r>
      <w:r w:rsidRPr="00B0608F">
        <w:rPr>
          <w:sz w:val="22"/>
          <w:szCs w:val="22"/>
        </w:rPr>
        <w:t>09111100</w:t>
      </w:r>
      <w:r w:rsidRPr="00B0608F">
        <w:rPr>
          <w:sz w:val="22"/>
          <w:szCs w:val="22"/>
          <w:lang w:val="sr-Cyrl-CS"/>
        </w:rPr>
        <w:t xml:space="preserve">- </w:t>
      </w:r>
      <w:r>
        <w:rPr>
          <w:sz w:val="22"/>
          <w:szCs w:val="22"/>
          <w:lang w:val="sr-Cyrl-CS"/>
        </w:rPr>
        <w:t>угаљ;</w:t>
      </w:r>
    </w:p>
    <w:p w:rsidR="00F30A78" w:rsidRDefault="00F30A78" w:rsidP="00F30A78">
      <w:pPr>
        <w:pStyle w:val="Standard"/>
        <w:numPr>
          <w:ilvl w:val="0"/>
          <w:numId w:val="25"/>
        </w:numPr>
        <w:autoSpaceDE w:val="0"/>
        <w:rPr>
          <w:sz w:val="22"/>
          <w:szCs w:val="22"/>
          <w:lang w:val="sr-Cyrl-CS"/>
        </w:rPr>
      </w:pPr>
      <w:r>
        <w:rPr>
          <w:b/>
          <w:sz w:val="22"/>
          <w:szCs w:val="22"/>
          <w:lang w:val="sr-Cyrl-CS"/>
        </w:rPr>
        <w:t xml:space="preserve">Партија 2 – набавка огревног дрвета –буква </w:t>
      </w:r>
      <w:r w:rsidR="00D57447">
        <w:rPr>
          <w:sz w:val="22"/>
          <w:szCs w:val="22"/>
          <w:lang w:val="sr-Cyrl-CS"/>
        </w:rPr>
        <w:t>(</w:t>
      </w:r>
      <w:r w:rsidR="00B031E1">
        <w:rPr>
          <w:sz w:val="22"/>
          <w:szCs w:val="22"/>
          <w:lang w:val="sr-Cyrl-CS"/>
        </w:rPr>
        <w:t xml:space="preserve">оквирне потребе </w:t>
      </w:r>
      <w:r w:rsidR="00D57447">
        <w:rPr>
          <w:sz w:val="22"/>
          <w:szCs w:val="22"/>
          <w:lang w:val="sr-Cyrl-CS"/>
        </w:rPr>
        <w:t>око 1</w:t>
      </w:r>
      <w:r w:rsidR="00D57447">
        <w:rPr>
          <w:sz w:val="22"/>
          <w:szCs w:val="22"/>
        </w:rPr>
        <w:t>3</w:t>
      </w:r>
      <w:r>
        <w:rPr>
          <w:sz w:val="22"/>
          <w:szCs w:val="22"/>
          <w:lang w:val="sr-Cyrl-CS"/>
        </w:rPr>
        <w:t xml:space="preserve"> м</w:t>
      </w:r>
      <w:r>
        <w:rPr>
          <w:sz w:val="22"/>
          <w:szCs w:val="22"/>
          <w:vertAlign w:val="superscript"/>
          <w:lang w:val="sr-Cyrl-CS"/>
        </w:rPr>
        <w:t>3</w:t>
      </w:r>
      <w:r>
        <w:rPr>
          <w:sz w:val="22"/>
          <w:szCs w:val="22"/>
          <w:lang w:val="sr-Cyrl-CS"/>
        </w:rPr>
        <w:t>)</w:t>
      </w:r>
      <w:r>
        <w:rPr>
          <w:b/>
          <w:sz w:val="22"/>
          <w:szCs w:val="22"/>
          <w:lang w:val="sr-Cyrl-CS"/>
        </w:rPr>
        <w:t xml:space="preserve">, </w:t>
      </w:r>
      <w:r w:rsidRPr="00BD07C7">
        <w:rPr>
          <w:sz w:val="22"/>
          <w:szCs w:val="22"/>
          <w:lang w:val="sr-Cyrl-CS"/>
        </w:rPr>
        <w:t>са сечом на два реза</w:t>
      </w:r>
      <w:r>
        <w:rPr>
          <w:sz w:val="22"/>
          <w:szCs w:val="22"/>
          <w:lang w:val="sr-Cyrl-CS"/>
        </w:rPr>
        <w:t xml:space="preserve"> и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 </w:t>
      </w:r>
      <w:r w:rsidRPr="00B0608F">
        <w:rPr>
          <w:sz w:val="22"/>
          <w:szCs w:val="22"/>
          <w:lang w:val="sr-Cyrl-CS"/>
        </w:rPr>
        <w:t xml:space="preserve">, општи речник набавке </w:t>
      </w:r>
      <w:r w:rsidRPr="00B0608F">
        <w:rPr>
          <w:sz w:val="22"/>
          <w:szCs w:val="22"/>
          <w:lang w:val="ru-RU"/>
        </w:rPr>
        <w:t xml:space="preserve"> </w:t>
      </w:r>
      <w:r>
        <w:rPr>
          <w:sz w:val="22"/>
          <w:szCs w:val="22"/>
          <w:lang w:val="sr-Cyrl-CS"/>
        </w:rPr>
        <w:t>03413000</w:t>
      </w:r>
      <w:r>
        <w:rPr>
          <w:sz w:val="22"/>
          <w:szCs w:val="22"/>
          <w:lang w:val="sr-Cyrl-RS"/>
        </w:rPr>
        <w:t xml:space="preserve"> </w:t>
      </w:r>
      <w:r>
        <w:rPr>
          <w:sz w:val="22"/>
          <w:szCs w:val="22"/>
          <w:lang w:val="sr-Cyrl-CS"/>
        </w:rPr>
        <w:t>;</w:t>
      </w:r>
    </w:p>
    <w:p w:rsidR="00387CE3" w:rsidRDefault="00387CE3" w:rsidP="00F30A78">
      <w:pPr>
        <w:pStyle w:val="Standard"/>
        <w:autoSpaceDE w:val="0"/>
        <w:jc w:val="center"/>
        <w:rPr>
          <w:b/>
          <w:sz w:val="22"/>
          <w:szCs w:val="22"/>
          <w:lang w:val="sr-Cyrl-CS"/>
        </w:rPr>
      </w:pPr>
    </w:p>
    <w:p w:rsidR="00387CE3" w:rsidRDefault="00387CE3" w:rsidP="00F30A78">
      <w:pPr>
        <w:pStyle w:val="Standard"/>
        <w:autoSpaceDE w:val="0"/>
        <w:jc w:val="center"/>
        <w:rPr>
          <w:b/>
          <w:sz w:val="22"/>
          <w:szCs w:val="22"/>
          <w:lang w:val="sr-Cyrl-CS"/>
        </w:rPr>
      </w:pPr>
    </w:p>
    <w:p w:rsidR="00387CE3" w:rsidRDefault="00387CE3" w:rsidP="00F30A78">
      <w:pPr>
        <w:pStyle w:val="Standard"/>
        <w:autoSpaceDE w:val="0"/>
        <w:jc w:val="center"/>
        <w:rPr>
          <w:b/>
          <w:sz w:val="22"/>
          <w:szCs w:val="22"/>
          <w:lang w:val="sr-Cyrl-CS"/>
        </w:rPr>
      </w:pPr>
    </w:p>
    <w:p w:rsidR="00387CE3" w:rsidRDefault="00387CE3" w:rsidP="00F30A78">
      <w:pPr>
        <w:pStyle w:val="Standard"/>
        <w:autoSpaceDE w:val="0"/>
        <w:jc w:val="center"/>
        <w:rPr>
          <w:b/>
          <w:sz w:val="22"/>
          <w:szCs w:val="22"/>
          <w:lang w:val="sr-Cyrl-CS"/>
        </w:rPr>
      </w:pPr>
    </w:p>
    <w:p w:rsidR="009D5555" w:rsidRPr="00D57447" w:rsidRDefault="009D5555" w:rsidP="00F30A78">
      <w:pPr>
        <w:pStyle w:val="Standard"/>
        <w:autoSpaceDE w:val="0"/>
        <w:jc w:val="center"/>
        <w:rPr>
          <w:rFonts w:cs="Times New Roman"/>
          <w:b/>
          <w:sz w:val="22"/>
          <w:szCs w:val="22"/>
        </w:rPr>
      </w:pPr>
      <w:proofErr w:type="gramStart"/>
      <w:r w:rsidRPr="00B0608F">
        <w:rPr>
          <w:rFonts w:eastAsia="TT14o00" w:cs="TT14o00"/>
          <w:b/>
          <w:sz w:val="22"/>
          <w:szCs w:val="22"/>
        </w:rPr>
        <w:t>ЈАВНА НАБАВКА бр.</w:t>
      </w:r>
      <w:proofErr w:type="gramEnd"/>
      <w:r w:rsidRPr="00B0608F">
        <w:rPr>
          <w:rFonts w:eastAsia="TT14o00" w:cs="TT14o00"/>
          <w:b/>
          <w:sz w:val="22"/>
          <w:szCs w:val="22"/>
        </w:rPr>
        <w:t xml:space="preserve"> </w:t>
      </w:r>
      <w:r w:rsidR="00D57447">
        <w:rPr>
          <w:rFonts w:eastAsia="Times New Roman" w:cs="Times New Roman"/>
          <w:b/>
          <w:color w:val="auto"/>
          <w:sz w:val="22"/>
          <w:szCs w:val="22"/>
          <w:lang w:bidi="ar-SA"/>
        </w:rPr>
        <w:t>2</w:t>
      </w:r>
      <w:r w:rsidR="00D57447">
        <w:rPr>
          <w:rFonts w:eastAsia="Times New Roman" w:cs="Times New Roman"/>
          <w:b/>
          <w:color w:val="auto"/>
          <w:sz w:val="22"/>
          <w:szCs w:val="22"/>
          <w:lang w:val="sr-Cyrl-RS" w:bidi="ar-SA"/>
        </w:rPr>
        <w:t>/201</w:t>
      </w:r>
      <w:r w:rsidR="00D57447">
        <w:rPr>
          <w:rFonts w:eastAsia="Times New Roman" w:cs="Times New Roman"/>
          <w:b/>
          <w:color w:val="auto"/>
          <w:sz w:val="22"/>
          <w:szCs w:val="22"/>
          <w:lang w:bidi="ar-SA"/>
        </w:rPr>
        <w:t>8</w:t>
      </w:r>
    </w:p>
    <w:p w:rsidR="009D5555" w:rsidRPr="00B0608F" w:rsidRDefault="009D5555" w:rsidP="009D5555">
      <w:pPr>
        <w:pStyle w:val="Standard"/>
        <w:rPr>
          <w:rFonts w:cs="Times New Roman"/>
          <w:b/>
          <w:sz w:val="22"/>
          <w:szCs w:val="22"/>
        </w:rPr>
      </w:pPr>
    </w:p>
    <w:tbl>
      <w:tblPr>
        <w:tblW w:w="10070" w:type="dxa"/>
        <w:tblInd w:w="-98" w:type="dxa"/>
        <w:tblLayout w:type="fixed"/>
        <w:tblCellMar>
          <w:left w:w="10" w:type="dxa"/>
          <w:right w:w="10" w:type="dxa"/>
        </w:tblCellMar>
        <w:tblLook w:val="0000" w:firstRow="0" w:lastRow="0" w:firstColumn="0" w:lastColumn="0" w:noHBand="0" w:noVBand="0"/>
      </w:tblPr>
      <w:tblGrid>
        <w:gridCol w:w="2472"/>
        <w:gridCol w:w="7598"/>
      </w:tblGrid>
      <w:tr w:rsidR="009D5555" w:rsidRPr="00B0608F" w:rsidTr="0010058F">
        <w:tc>
          <w:tcPr>
            <w:tcW w:w="2472" w:type="dxa"/>
            <w:tcBorders>
              <w:top w:val="single" w:sz="4" w:space="0" w:color="000000"/>
              <w:left w:val="single" w:sz="4" w:space="0" w:color="000000"/>
              <w:bottom w:val="single" w:sz="4" w:space="0" w:color="000000"/>
            </w:tcBorders>
            <w:tcMar>
              <w:top w:w="0" w:type="dxa"/>
              <w:left w:w="108" w:type="dxa"/>
              <w:bottom w:w="0" w:type="dxa"/>
              <w:right w:w="108" w:type="dxa"/>
            </w:tcMar>
          </w:tcPr>
          <w:p w:rsidR="009D5555" w:rsidRPr="00B0608F" w:rsidRDefault="009D5555" w:rsidP="0010058F">
            <w:pPr>
              <w:pStyle w:val="Standard"/>
              <w:snapToGrid w:val="0"/>
              <w:spacing w:after="200" w:line="276" w:lineRule="auto"/>
              <w:rPr>
                <w:rFonts w:cs="Times New Roman"/>
                <w:sz w:val="22"/>
                <w:szCs w:val="22"/>
              </w:rPr>
            </w:pP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555" w:rsidRPr="00B0608F" w:rsidRDefault="009D5555" w:rsidP="0010058F">
            <w:pPr>
              <w:pStyle w:val="Standard"/>
              <w:spacing w:after="200" w:line="276" w:lineRule="auto"/>
              <w:jc w:val="center"/>
              <w:rPr>
                <w:rFonts w:cs="Times New Roman"/>
                <w:sz w:val="22"/>
                <w:szCs w:val="22"/>
              </w:rPr>
            </w:pPr>
            <w:r w:rsidRPr="00B0608F">
              <w:rPr>
                <w:rFonts w:cs="Times New Roman"/>
                <w:sz w:val="22"/>
                <w:szCs w:val="22"/>
              </w:rPr>
              <w:t>Датум и време:</w:t>
            </w:r>
          </w:p>
        </w:tc>
      </w:tr>
      <w:tr w:rsidR="009D5555" w:rsidRPr="00B0608F" w:rsidTr="0010058F">
        <w:trPr>
          <w:trHeight w:val="756"/>
        </w:trPr>
        <w:tc>
          <w:tcPr>
            <w:tcW w:w="2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5555" w:rsidRPr="00B0608F" w:rsidRDefault="009D5555" w:rsidP="0010058F">
            <w:pPr>
              <w:pStyle w:val="Standard"/>
              <w:spacing w:after="200" w:line="276" w:lineRule="auto"/>
              <w:rPr>
                <w:rFonts w:cs="Times New Roman"/>
                <w:sz w:val="22"/>
                <w:szCs w:val="22"/>
              </w:rPr>
            </w:pPr>
            <w:r w:rsidRPr="00B0608F">
              <w:rPr>
                <w:rFonts w:cs="Times New Roman"/>
                <w:sz w:val="22"/>
                <w:szCs w:val="22"/>
              </w:rPr>
              <w:t xml:space="preserve"> Рок за достављање понуда:</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555" w:rsidRPr="00B0608F" w:rsidRDefault="00EE6FED" w:rsidP="00E145E2">
            <w:pPr>
              <w:pStyle w:val="Standard"/>
              <w:spacing w:after="200" w:line="276" w:lineRule="auto"/>
              <w:jc w:val="both"/>
              <w:rPr>
                <w:sz w:val="22"/>
                <w:szCs w:val="22"/>
              </w:rPr>
            </w:pPr>
            <w:r>
              <w:rPr>
                <w:rFonts w:eastAsia="Lucida Sans Unicode" w:cs="Times New Roman"/>
                <w:sz w:val="22"/>
                <w:szCs w:val="22"/>
                <w:shd w:val="clear" w:color="auto" w:fill="FFFFFF"/>
                <w:lang w:val="sr-Cyrl-RS"/>
              </w:rPr>
              <w:t>-</w:t>
            </w:r>
            <w:r w:rsidR="003F10CE">
              <w:rPr>
                <w:rFonts w:eastAsia="Lucida Sans Unicode" w:cs="Times New Roman"/>
                <w:sz w:val="22"/>
                <w:szCs w:val="22"/>
                <w:shd w:val="clear" w:color="auto" w:fill="FFFFFF"/>
              </w:rPr>
              <w:t>02</w:t>
            </w:r>
            <w:r w:rsidR="00D57447">
              <w:rPr>
                <w:rFonts w:eastAsia="Lucida Sans Unicode" w:cs="Times New Roman"/>
                <w:sz w:val="22"/>
                <w:szCs w:val="22"/>
                <w:shd w:val="clear" w:color="auto" w:fill="FFFFFF"/>
                <w:lang w:val="sr-Cyrl-RS"/>
              </w:rPr>
              <w:t>.0</w:t>
            </w:r>
            <w:r w:rsidR="003F10CE">
              <w:rPr>
                <w:rFonts w:eastAsia="Lucida Sans Unicode" w:cs="Times New Roman"/>
                <w:sz w:val="22"/>
                <w:szCs w:val="22"/>
                <w:shd w:val="clear" w:color="auto" w:fill="FFFFFF"/>
              </w:rPr>
              <w:t>3</w:t>
            </w:r>
            <w:r w:rsidR="00D57447">
              <w:rPr>
                <w:rFonts w:eastAsia="Lucida Sans Unicode" w:cs="Times New Roman"/>
                <w:sz w:val="22"/>
                <w:szCs w:val="22"/>
                <w:shd w:val="clear" w:color="auto" w:fill="FFFFFF"/>
                <w:lang w:val="sr-Cyrl-RS"/>
              </w:rPr>
              <w:t>.201</w:t>
            </w:r>
            <w:r w:rsidR="00D57447">
              <w:rPr>
                <w:rFonts w:eastAsia="Lucida Sans Unicode" w:cs="Times New Roman"/>
                <w:sz w:val="22"/>
                <w:szCs w:val="22"/>
                <w:shd w:val="clear" w:color="auto" w:fill="FFFFFF"/>
              </w:rPr>
              <w:t>8</w:t>
            </w:r>
            <w:r w:rsidR="00E145E2">
              <w:rPr>
                <w:rFonts w:eastAsia="Lucida Sans Unicode" w:cs="Times New Roman"/>
                <w:sz w:val="22"/>
                <w:szCs w:val="22"/>
                <w:shd w:val="clear" w:color="auto" w:fill="FFFFFF"/>
                <w:lang w:val="sr-Cyrl-RS"/>
              </w:rPr>
              <w:t>.</w:t>
            </w:r>
            <w:r>
              <w:rPr>
                <w:rFonts w:eastAsia="Lucida Sans Unicode" w:cs="Times New Roman"/>
                <w:sz w:val="22"/>
                <w:szCs w:val="22"/>
                <w:shd w:val="clear" w:color="auto" w:fill="FFFFFF"/>
              </w:rPr>
              <w:t>године,  до 1</w:t>
            </w:r>
            <w:r w:rsidR="00D57447">
              <w:rPr>
                <w:rFonts w:eastAsia="Lucida Sans Unicode" w:cs="Times New Roman"/>
                <w:sz w:val="22"/>
                <w:szCs w:val="22"/>
                <w:shd w:val="clear" w:color="auto" w:fill="FFFFFF"/>
              </w:rPr>
              <w:t>2</w:t>
            </w:r>
            <w:r w:rsidR="0010058F">
              <w:rPr>
                <w:rFonts w:eastAsia="Lucida Sans Unicode" w:cs="Times New Roman"/>
                <w:sz w:val="22"/>
                <w:szCs w:val="22"/>
                <w:shd w:val="clear" w:color="auto" w:fill="FFFFFF"/>
              </w:rPr>
              <w:t>,</w:t>
            </w:r>
            <w:r>
              <w:rPr>
                <w:rFonts w:eastAsia="Lucida Sans Unicode" w:cs="Times New Roman"/>
                <w:sz w:val="22"/>
                <w:szCs w:val="22"/>
                <w:shd w:val="clear" w:color="auto" w:fill="FFFFFF"/>
                <w:lang w:val="sr-Cyrl-RS"/>
              </w:rPr>
              <w:t>3</w:t>
            </w:r>
            <w:r w:rsidR="009D5555" w:rsidRPr="00B0608F">
              <w:rPr>
                <w:rFonts w:eastAsia="Lucida Sans Unicode" w:cs="Times New Roman"/>
                <w:sz w:val="22"/>
                <w:szCs w:val="22"/>
                <w:shd w:val="clear" w:color="auto" w:fill="FFFFFF"/>
              </w:rPr>
              <w:t>0 часова, без обзира на начин достављања.</w:t>
            </w:r>
          </w:p>
        </w:tc>
      </w:tr>
      <w:tr w:rsidR="009D5555" w:rsidRPr="00B0608F" w:rsidTr="0010058F">
        <w:tc>
          <w:tcPr>
            <w:tcW w:w="2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5555" w:rsidRPr="00B0608F" w:rsidRDefault="009D5555" w:rsidP="0010058F">
            <w:pPr>
              <w:pStyle w:val="Standard"/>
              <w:spacing w:after="200" w:line="276" w:lineRule="auto"/>
              <w:rPr>
                <w:rFonts w:cs="Times New Roman"/>
                <w:sz w:val="22"/>
                <w:szCs w:val="22"/>
              </w:rPr>
            </w:pPr>
            <w:r w:rsidRPr="00B0608F">
              <w:rPr>
                <w:rFonts w:cs="Times New Roman"/>
                <w:sz w:val="22"/>
                <w:szCs w:val="22"/>
              </w:rPr>
              <w:t>Јавно отварање:</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5555" w:rsidRPr="00B0608F" w:rsidRDefault="009D5555" w:rsidP="007A71E2">
            <w:pPr>
              <w:pStyle w:val="Standard"/>
              <w:spacing w:after="200" w:line="276" w:lineRule="auto"/>
              <w:jc w:val="both"/>
              <w:rPr>
                <w:sz w:val="22"/>
                <w:szCs w:val="22"/>
              </w:rPr>
            </w:pPr>
            <w:r w:rsidRPr="00B0608F">
              <w:rPr>
                <w:rFonts w:cs="Times New Roman"/>
                <w:sz w:val="22"/>
                <w:szCs w:val="22"/>
              </w:rPr>
              <w:t xml:space="preserve">-Понуде ће се отварати одмах, по истеку рока за подношење понуда последњег дана горе наведеног рока, </w:t>
            </w:r>
            <w:proofErr w:type="gramStart"/>
            <w:r w:rsidRPr="00B0608F">
              <w:rPr>
                <w:rFonts w:cs="Times New Roman"/>
                <w:sz w:val="22"/>
                <w:szCs w:val="22"/>
              </w:rPr>
              <w:t xml:space="preserve">односно  </w:t>
            </w:r>
            <w:r w:rsidR="003F10CE">
              <w:rPr>
                <w:rFonts w:cs="Times New Roman"/>
                <w:sz w:val="22"/>
                <w:szCs w:val="22"/>
              </w:rPr>
              <w:t>02</w:t>
            </w:r>
            <w:r w:rsidR="00D57447">
              <w:rPr>
                <w:rFonts w:cs="Times New Roman"/>
                <w:sz w:val="22"/>
                <w:szCs w:val="22"/>
                <w:lang w:val="sr-Cyrl-RS"/>
              </w:rPr>
              <w:t>.0</w:t>
            </w:r>
            <w:r w:rsidR="003F10CE">
              <w:rPr>
                <w:rFonts w:cs="Times New Roman"/>
                <w:sz w:val="22"/>
                <w:szCs w:val="22"/>
              </w:rPr>
              <w:t>3</w:t>
            </w:r>
            <w:r w:rsidR="00EE6FED">
              <w:rPr>
                <w:rFonts w:cs="Times New Roman"/>
                <w:sz w:val="22"/>
                <w:szCs w:val="22"/>
                <w:lang w:val="sr-Cyrl-RS"/>
              </w:rPr>
              <w:t>.</w:t>
            </w:r>
            <w:r w:rsidR="00EE6FED">
              <w:rPr>
                <w:rFonts w:cs="Times New Roman"/>
                <w:sz w:val="22"/>
                <w:szCs w:val="22"/>
              </w:rPr>
              <w:t>201</w:t>
            </w:r>
            <w:r w:rsidR="00D57447">
              <w:rPr>
                <w:rFonts w:cs="Times New Roman"/>
                <w:sz w:val="22"/>
                <w:szCs w:val="22"/>
              </w:rPr>
              <w:t>8</w:t>
            </w:r>
            <w:proofErr w:type="gramEnd"/>
            <w:r w:rsidR="00E145E2">
              <w:rPr>
                <w:rFonts w:cs="Times New Roman"/>
                <w:sz w:val="22"/>
                <w:szCs w:val="22"/>
                <w:lang w:val="sr-Cyrl-RS"/>
              </w:rPr>
              <w:t>.</w:t>
            </w:r>
            <w:r w:rsidRPr="00B0608F">
              <w:rPr>
                <w:rFonts w:cs="Times New Roman"/>
                <w:sz w:val="22"/>
                <w:szCs w:val="22"/>
              </w:rPr>
              <w:t xml:space="preserve"> године, у </w:t>
            </w:r>
            <w:r w:rsidR="00332BDC">
              <w:rPr>
                <w:rFonts w:cs="Times New Roman"/>
                <w:b/>
                <w:bCs/>
                <w:sz w:val="22"/>
                <w:szCs w:val="22"/>
              </w:rPr>
              <w:t>1</w:t>
            </w:r>
            <w:r w:rsidR="00D57447">
              <w:rPr>
                <w:rFonts w:cs="Times New Roman"/>
                <w:b/>
                <w:bCs/>
                <w:sz w:val="22"/>
                <w:szCs w:val="22"/>
              </w:rPr>
              <w:t>3</w:t>
            </w:r>
            <w:r w:rsidR="00332BDC">
              <w:rPr>
                <w:rFonts w:cs="Times New Roman"/>
                <w:b/>
                <w:bCs/>
                <w:sz w:val="22"/>
                <w:szCs w:val="22"/>
              </w:rPr>
              <w:t>.</w:t>
            </w:r>
            <w:r w:rsidR="00EE6FED">
              <w:rPr>
                <w:rFonts w:cs="Times New Roman"/>
                <w:b/>
                <w:bCs/>
                <w:sz w:val="22"/>
                <w:szCs w:val="22"/>
                <w:lang w:val="sr-Cyrl-RS"/>
              </w:rPr>
              <w:t>0</w:t>
            </w:r>
            <w:r w:rsidRPr="00B0608F">
              <w:rPr>
                <w:rFonts w:cs="Times New Roman"/>
                <w:b/>
                <w:bCs/>
                <w:sz w:val="22"/>
                <w:szCs w:val="22"/>
              </w:rPr>
              <w:t>0</w:t>
            </w:r>
            <w:r w:rsidRPr="00B0608F">
              <w:rPr>
                <w:rFonts w:cs="Times New Roman"/>
                <w:sz w:val="22"/>
                <w:szCs w:val="22"/>
              </w:rPr>
              <w:t xml:space="preserve"> часова</w:t>
            </w:r>
          </w:p>
        </w:tc>
      </w:tr>
    </w:tbl>
    <w:p w:rsidR="009D5555" w:rsidRPr="00B0608F" w:rsidRDefault="009D5555" w:rsidP="009D5555">
      <w:pPr>
        <w:pStyle w:val="Standard"/>
        <w:rPr>
          <w:rFonts w:cs="Times New Roman"/>
          <w:b/>
          <w:sz w:val="22"/>
          <w:szCs w:val="22"/>
        </w:rPr>
      </w:pPr>
      <w:r w:rsidRPr="00B0608F">
        <w:rPr>
          <w:rFonts w:cs="Times New Roman"/>
          <w:b/>
          <w:sz w:val="22"/>
          <w:szCs w:val="22"/>
        </w:rPr>
        <w:t xml:space="preserve">       </w:t>
      </w:r>
    </w:p>
    <w:p w:rsidR="009D5555" w:rsidRPr="00B0608F" w:rsidRDefault="009D5555" w:rsidP="009D5555">
      <w:pPr>
        <w:pStyle w:val="Standard"/>
        <w:rPr>
          <w:rFonts w:cs="Times New Roman"/>
          <w:b/>
          <w:sz w:val="22"/>
          <w:szCs w:val="22"/>
        </w:rPr>
      </w:pPr>
    </w:p>
    <w:p w:rsidR="009D5555" w:rsidRPr="00B0608F" w:rsidRDefault="009D5555" w:rsidP="009D5555">
      <w:pPr>
        <w:pStyle w:val="Standard"/>
        <w:rPr>
          <w:rFonts w:cs="Times New Roman"/>
          <w:b/>
          <w:sz w:val="22"/>
          <w:szCs w:val="22"/>
        </w:rPr>
      </w:pPr>
    </w:p>
    <w:p w:rsidR="009D5555" w:rsidRPr="00B0608F" w:rsidRDefault="009D5555" w:rsidP="009D5555">
      <w:pPr>
        <w:pStyle w:val="Standard"/>
        <w:ind w:left="1440" w:firstLine="720"/>
        <w:rPr>
          <w:rFonts w:cs="Times New Roman"/>
          <w:b/>
          <w:sz w:val="22"/>
          <w:szCs w:val="22"/>
        </w:rPr>
      </w:pPr>
    </w:p>
    <w:p w:rsidR="009D5555" w:rsidRPr="00B0608F" w:rsidRDefault="009D5555" w:rsidP="009D5555">
      <w:pPr>
        <w:pStyle w:val="Standard"/>
        <w:ind w:left="1440" w:firstLine="720"/>
        <w:rPr>
          <w:rFonts w:cs="Times New Roman"/>
          <w:b/>
          <w:sz w:val="22"/>
          <w:szCs w:val="22"/>
        </w:rPr>
      </w:pPr>
      <w:r w:rsidRPr="00B0608F">
        <w:rPr>
          <w:rFonts w:cs="Times New Roman"/>
          <w:b/>
          <w:sz w:val="22"/>
          <w:szCs w:val="22"/>
        </w:rPr>
        <w:t xml:space="preserve">                  </w:t>
      </w:r>
    </w:p>
    <w:p w:rsidR="009D5555" w:rsidRPr="00B0608F" w:rsidRDefault="009D5555" w:rsidP="009D5555">
      <w:pPr>
        <w:pStyle w:val="Standard"/>
        <w:ind w:left="5040"/>
        <w:jc w:val="center"/>
        <w:rPr>
          <w:sz w:val="22"/>
          <w:szCs w:val="22"/>
          <w:lang w:val="sr-Cyrl-RS"/>
        </w:rPr>
      </w:pPr>
      <w:r w:rsidRPr="00B0608F">
        <w:rPr>
          <w:rFonts w:cs="Times New Roman"/>
          <w:b/>
          <w:sz w:val="22"/>
          <w:szCs w:val="22"/>
        </w:rPr>
        <w:t xml:space="preserve">                         Укупан број страна:</w:t>
      </w:r>
      <w:r w:rsidR="00EE6FED">
        <w:rPr>
          <w:rFonts w:cs="Times New Roman"/>
          <w:b/>
          <w:sz w:val="22"/>
          <w:szCs w:val="22"/>
          <w:lang w:val="sr-Cyrl-RS"/>
        </w:rPr>
        <w:t xml:space="preserve"> _</w:t>
      </w:r>
      <w:r w:rsidR="000B4252">
        <w:rPr>
          <w:rFonts w:cs="Times New Roman"/>
          <w:b/>
          <w:sz w:val="22"/>
          <w:szCs w:val="22"/>
          <w:lang w:val="sr-Cyrl-RS"/>
        </w:rPr>
        <w:t>40</w:t>
      </w:r>
      <w:r w:rsidR="008B4BC9">
        <w:rPr>
          <w:rFonts w:cs="Times New Roman"/>
          <w:b/>
          <w:sz w:val="22"/>
          <w:szCs w:val="22"/>
          <w:lang w:val="sr-Cyrl-RS"/>
        </w:rPr>
        <w:t>_</w:t>
      </w:r>
      <w:r w:rsidRPr="00B0608F">
        <w:rPr>
          <w:rFonts w:cs="Times New Roman"/>
          <w:b/>
          <w:sz w:val="22"/>
          <w:szCs w:val="22"/>
        </w:rPr>
        <w:t xml:space="preserve"> </w:t>
      </w:r>
    </w:p>
    <w:p w:rsidR="009D5555" w:rsidRPr="00B0608F" w:rsidRDefault="009D5555" w:rsidP="009D5555">
      <w:pPr>
        <w:pStyle w:val="Standard"/>
        <w:ind w:left="5040" w:firstLine="720"/>
        <w:jc w:val="center"/>
        <w:rPr>
          <w:rFonts w:cs="Times New Roman"/>
          <w:b/>
          <w:sz w:val="22"/>
          <w:szCs w:val="22"/>
        </w:rPr>
      </w:pPr>
    </w:p>
    <w:p w:rsidR="009D5555" w:rsidRPr="00B0608F" w:rsidRDefault="009D5555" w:rsidP="009D5555">
      <w:pPr>
        <w:pStyle w:val="Standard"/>
        <w:ind w:left="5040" w:firstLine="720"/>
        <w:jc w:val="both"/>
        <w:rPr>
          <w:rFonts w:cs="Times New Roman"/>
          <w:b/>
          <w:sz w:val="22"/>
          <w:szCs w:val="22"/>
        </w:rPr>
      </w:pPr>
    </w:p>
    <w:p w:rsidR="009D5555" w:rsidRPr="00B0608F" w:rsidRDefault="009D5555" w:rsidP="009D5555">
      <w:pPr>
        <w:pStyle w:val="Standard"/>
        <w:ind w:left="5040" w:firstLine="720"/>
        <w:jc w:val="both"/>
        <w:rPr>
          <w:rFonts w:cs="Times New Roman"/>
          <w:b/>
          <w:sz w:val="22"/>
          <w:szCs w:val="22"/>
        </w:rPr>
      </w:pPr>
    </w:p>
    <w:p w:rsidR="009D5555" w:rsidRPr="00B0608F" w:rsidRDefault="009D5555" w:rsidP="009D5555">
      <w:pPr>
        <w:pStyle w:val="Standard"/>
        <w:ind w:left="5040" w:firstLine="720"/>
        <w:jc w:val="both"/>
        <w:rPr>
          <w:rFonts w:cs="Times New Roman"/>
          <w:b/>
          <w:sz w:val="22"/>
          <w:szCs w:val="22"/>
        </w:rPr>
      </w:pPr>
    </w:p>
    <w:p w:rsidR="009D5555" w:rsidRPr="00B0608F" w:rsidRDefault="009D5555" w:rsidP="009D5555">
      <w:pPr>
        <w:pStyle w:val="Standard"/>
        <w:ind w:left="5040" w:firstLine="720"/>
        <w:jc w:val="both"/>
        <w:rPr>
          <w:rFonts w:cs="Times New Roman"/>
          <w:b/>
          <w:sz w:val="22"/>
          <w:szCs w:val="22"/>
        </w:rPr>
      </w:pPr>
    </w:p>
    <w:p w:rsidR="009D5555" w:rsidRPr="00B0608F" w:rsidRDefault="009D5555" w:rsidP="009D5555">
      <w:pPr>
        <w:pStyle w:val="Standard"/>
        <w:ind w:left="5040" w:firstLine="720"/>
        <w:jc w:val="both"/>
        <w:rPr>
          <w:rFonts w:cs="Times New Roman"/>
          <w:b/>
          <w:sz w:val="22"/>
          <w:szCs w:val="22"/>
        </w:rPr>
      </w:pPr>
    </w:p>
    <w:p w:rsidR="009D5555" w:rsidRPr="00B0608F" w:rsidRDefault="009D5555" w:rsidP="009D5555">
      <w:pPr>
        <w:pStyle w:val="Standard"/>
        <w:jc w:val="both"/>
        <w:rPr>
          <w:rFonts w:cs="Times New Roman"/>
          <w:b/>
          <w:sz w:val="22"/>
          <w:szCs w:val="22"/>
          <w:lang w:val="sr-Cyrl-RS"/>
        </w:rPr>
      </w:pPr>
      <w:r w:rsidRPr="00B0608F">
        <w:rPr>
          <w:rFonts w:cs="Times New Roman"/>
          <w:b/>
          <w:sz w:val="22"/>
          <w:szCs w:val="22"/>
        </w:rPr>
        <w:t>_____________________________________________________________________________</w:t>
      </w:r>
    </w:p>
    <w:p w:rsidR="009D5555" w:rsidRPr="00D57447" w:rsidRDefault="00F30A78" w:rsidP="009D5555">
      <w:pPr>
        <w:pStyle w:val="Standard"/>
        <w:jc w:val="center"/>
        <w:rPr>
          <w:rFonts w:cs="Times New Roman"/>
          <w:b/>
          <w:sz w:val="22"/>
          <w:szCs w:val="22"/>
        </w:rPr>
      </w:pPr>
      <w:r>
        <w:rPr>
          <w:rFonts w:cs="Times New Roman"/>
          <w:b/>
          <w:sz w:val="22"/>
          <w:szCs w:val="22"/>
          <w:lang w:val="sr-Cyrl-RS"/>
        </w:rPr>
        <w:t>Фебруар</w:t>
      </w:r>
      <w:r w:rsidR="00EE6FED">
        <w:rPr>
          <w:rFonts w:cs="Times New Roman"/>
          <w:b/>
          <w:sz w:val="22"/>
          <w:szCs w:val="22"/>
          <w:lang w:val="sr-Cyrl-RS"/>
        </w:rPr>
        <w:t xml:space="preserve"> </w:t>
      </w:r>
      <w:r w:rsidR="00EE6FED">
        <w:rPr>
          <w:rFonts w:cs="Times New Roman"/>
          <w:b/>
          <w:sz w:val="22"/>
          <w:szCs w:val="22"/>
        </w:rPr>
        <w:t xml:space="preserve"> 201</w:t>
      </w:r>
      <w:r w:rsidR="00D57447">
        <w:rPr>
          <w:rFonts w:cs="Times New Roman"/>
          <w:b/>
          <w:sz w:val="22"/>
          <w:szCs w:val="22"/>
        </w:rPr>
        <w:t>8</w:t>
      </w:r>
    </w:p>
    <w:p w:rsidR="009D5555" w:rsidRPr="00CF73DE" w:rsidRDefault="00CF73DE" w:rsidP="009D5555">
      <w:pPr>
        <w:pStyle w:val="Standard"/>
        <w:jc w:val="center"/>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t>1</w:t>
      </w:r>
    </w:p>
    <w:p w:rsidR="009D5555" w:rsidRPr="00B0608F" w:rsidRDefault="009D5555" w:rsidP="009D5555">
      <w:pPr>
        <w:pStyle w:val="Standard"/>
        <w:rPr>
          <w:sz w:val="22"/>
          <w:szCs w:val="22"/>
          <w:lang w:val="sr-Cyrl-RS"/>
        </w:rPr>
      </w:pPr>
    </w:p>
    <w:p w:rsidR="009D5555" w:rsidRPr="00E57A24" w:rsidRDefault="00E57A24" w:rsidP="009D5555">
      <w:pPr>
        <w:pStyle w:val="Standard"/>
        <w:rPr>
          <w:b/>
          <w:sz w:val="22"/>
          <w:szCs w:val="22"/>
          <w:u w:val="single"/>
          <w:lang w:val="sr-Cyrl-RS"/>
        </w:rPr>
      </w:pPr>
      <w:r>
        <w:rPr>
          <w:b/>
          <w:sz w:val="22"/>
          <w:szCs w:val="22"/>
          <w:u w:val="single"/>
        </w:rPr>
        <w:lastRenderedPageBreak/>
        <w:t>САДРЖАЈ КОНКУРСНЕ ДОКУМЕНТАЦИЈЕ</w:t>
      </w:r>
    </w:p>
    <w:tbl>
      <w:tblPr>
        <w:tblW w:w="10211" w:type="dxa"/>
        <w:tblInd w:w="8" w:type="dxa"/>
        <w:tblLayout w:type="fixed"/>
        <w:tblCellMar>
          <w:left w:w="10" w:type="dxa"/>
          <w:right w:w="10" w:type="dxa"/>
        </w:tblCellMar>
        <w:tblLook w:val="0000" w:firstRow="0" w:lastRow="0" w:firstColumn="0" w:lastColumn="0" w:noHBand="0" w:noVBand="0"/>
      </w:tblPr>
      <w:tblGrid>
        <w:gridCol w:w="526"/>
        <w:gridCol w:w="8668"/>
        <w:gridCol w:w="1017"/>
      </w:tblGrid>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D45441" w:rsidP="0010058F">
            <w:pPr>
              <w:pStyle w:val="Standard"/>
              <w:snapToGrid w:val="0"/>
              <w:rPr>
                <w:b/>
                <w:sz w:val="22"/>
                <w:szCs w:val="22"/>
              </w:rPr>
            </w:pPr>
            <w:r>
              <w:rPr>
                <w:b/>
                <w:sz w:val="22"/>
                <w:szCs w:val="22"/>
              </w:rPr>
              <w:t>Ре</w:t>
            </w:r>
            <w:r w:rsidR="009D5555" w:rsidRPr="00B0608F">
              <w:rPr>
                <w:b/>
                <w:sz w:val="22"/>
                <w:szCs w:val="22"/>
              </w:rPr>
              <w:t>бр.</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E57A24" w:rsidRDefault="009D5555" w:rsidP="00E57A24">
            <w:pPr>
              <w:pStyle w:val="Standard"/>
              <w:snapToGrid w:val="0"/>
              <w:jc w:val="both"/>
              <w:rPr>
                <w:sz w:val="22"/>
                <w:szCs w:val="22"/>
                <w:lang w:val="sr-Cyrl-RS"/>
              </w:rPr>
            </w:pPr>
            <w:r w:rsidRPr="00B0608F">
              <w:rPr>
                <w:sz w:val="22"/>
                <w:szCs w:val="22"/>
                <w:lang w:val="ru-RU"/>
              </w:rPr>
              <w:t xml:space="preserve">     </w:t>
            </w:r>
            <w:r w:rsidRPr="00B0608F">
              <w:rPr>
                <w:b/>
                <w:sz w:val="22"/>
                <w:szCs w:val="22"/>
                <w:lang w:val="ru-RU"/>
              </w:rPr>
              <w:t>НАЗИВ ДОКУМЕНАТА</w:t>
            </w:r>
            <w:r w:rsidRPr="00B0608F">
              <w:rPr>
                <w:b/>
                <w:sz w:val="22"/>
                <w:szCs w:val="22"/>
              </w:rPr>
              <w:t xml:space="preserve"> </w:t>
            </w:r>
            <w:r w:rsidRPr="00B0608F">
              <w:rPr>
                <w:b/>
                <w:sz w:val="22"/>
                <w:szCs w:val="22"/>
                <w:lang w:val="ru-RU"/>
              </w:rPr>
              <w:t>И ОБРАЗАЦА КОЈИ СУ САСТАВНИ ДЕО КОНУРСНЕ ДОКУМЕНТАЦИЈЕ</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B0608F" w:rsidRDefault="009D5555" w:rsidP="0010058F">
            <w:pPr>
              <w:pStyle w:val="Standard"/>
              <w:snapToGrid w:val="0"/>
              <w:jc w:val="center"/>
              <w:rPr>
                <w:b/>
                <w:sz w:val="22"/>
                <w:szCs w:val="22"/>
              </w:rPr>
            </w:pPr>
            <w:r w:rsidRPr="00B0608F">
              <w:rPr>
                <w:b/>
                <w:sz w:val="22"/>
                <w:szCs w:val="22"/>
              </w:rPr>
              <w:t>Број стране</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1.</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jc w:val="both"/>
              <w:rPr>
                <w:sz w:val="22"/>
                <w:szCs w:val="22"/>
              </w:rPr>
            </w:pPr>
            <w:r w:rsidRPr="00B0608F">
              <w:rPr>
                <w:sz w:val="22"/>
                <w:szCs w:val="22"/>
              </w:rPr>
              <w:t>Насловна страна</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B0608F" w:rsidRDefault="009D5555" w:rsidP="0010058F">
            <w:pPr>
              <w:pStyle w:val="Standard"/>
              <w:snapToGrid w:val="0"/>
              <w:jc w:val="center"/>
              <w:rPr>
                <w:sz w:val="22"/>
                <w:szCs w:val="22"/>
              </w:rPr>
            </w:pPr>
            <w:r w:rsidRPr="00B0608F">
              <w:rPr>
                <w:sz w:val="22"/>
                <w:szCs w:val="22"/>
              </w:rPr>
              <w:t>1</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2.</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jc w:val="both"/>
              <w:rPr>
                <w:sz w:val="22"/>
                <w:szCs w:val="22"/>
              </w:rPr>
            </w:pPr>
            <w:r w:rsidRPr="00B0608F">
              <w:rPr>
                <w:sz w:val="22"/>
                <w:szCs w:val="22"/>
                <w:lang w:val="ru-RU"/>
              </w:rPr>
              <w:t xml:space="preserve">Позив за </w:t>
            </w:r>
            <w:r w:rsidRPr="00B0608F">
              <w:rPr>
                <w:sz w:val="22"/>
                <w:szCs w:val="22"/>
              </w:rPr>
              <w:t>подношење понуда</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B0608F" w:rsidRDefault="009D5555" w:rsidP="0010058F">
            <w:pPr>
              <w:pStyle w:val="Standard"/>
              <w:snapToGrid w:val="0"/>
              <w:jc w:val="center"/>
              <w:rPr>
                <w:sz w:val="22"/>
                <w:szCs w:val="22"/>
              </w:rPr>
            </w:pPr>
            <w:r w:rsidRPr="00B0608F">
              <w:rPr>
                <w:sz w:val="22"/>
                <w:szCs w:val="22"/>
              </w:rPr>
              <w:t>3</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3.</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jc w:val="both"/>
              <w:rPr>
                <w:sz w:val="22"/>
                <w:szCs w:val="22"/>
                <w:lang w:val="ru-RU"/>
              </w:rPr>
            </w:pPr>
            <w:r w:rsidRPr="00B0608F">
              <w:rPr>
                <w:sz w:val="22"/>
                <w:szCs w:val="22"/>
                <w:lang w:val="ru-RU"/>
              </w:rPr>
              <w:t>Општи подаци о јавној набавци</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45283F" w:rsidP="0010058F">
            <w:pPr>
              <w:pStyle w:val="Standard"/>
              <w:snapToGrid w:val="0"/>
              <w:jc w:val="center"/>
              <w:rPr>
                <w:sz w:val="22"/>
                <w:szCs w:val="22"/>
                <w:lang w:val="sr-Cyrl-RS"/>
              </w:rPr>
            </w:pPr>
            <w:r>
              <w:rPr>
                <w:sz w:val="22"/>
                <w:szCs w:val="22"/>
                <w:lang w:val="sr-Cyrl-RS"/>
              </w:rPr>
              <w:t>4</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4.</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jc w:val="both"/>
              <w:rPr>
                <w:sz w:val="22"/>
                <w:szCs w:val="22"/>
                <w:lang w:val="ru-RU"/>
              </w:rPr>
            </w:pPr>
            <w:r w:rsidRPr="00B0608F">
              <w:rPr>
                <w:sz w:val="22"/>
                <w:szCs w:val="22"/>
                <w:lang w:val="ru-RU"/>
              </w:rPr>
              <w:t>Подаци о предмету јавне набавке</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45283F" w:rsidP="0010058F">
            <w:pPr>
              <w:pStyle w:val="Standard"/>
              <w:snapToGrid w:val="0"/>
              <w:jc w:val="center"/>
              <w:rPr>
                <w:sz w:val="22"/>
                <w:szCs w:val="22"/>
                <w:lang w:val="sr-Cyrl-RS"/>
              </w:rPr>
            </w:pPr>
            <w:r>
              <w:rPr>
                <w:sz w:val="22"/>
                <w:szCs w:val="22"/>
                <w:lang w:val="sr-Cyrl-RS"/>
              </w:rPr>
              <w:t>4</w:t>
            </w:r>
            <w:r w:rsidR="00E57A24">
              <w:rPr>
                <w:sz w:val="22"/>
                <w:szCs w:val="22"/>
                <w:lang w:val="sr-Cyrl-RS"/>
              </w:rPr>
              <w:t>-5</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5.</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45283F" w:rsidP="0045283F">
            <w:pPr>
              <w:pStyle w:val="Standard"/>
              <w:snapToGrid w:val="0"/>
              <w:jc w:val="both"/>
              <w:rPr>
                <w:sz w:val="22"/>
                <w:szCs w:val="22"/>
                <w:lang w:val="ru-RU"/>
              </w:rPr>
            </w:pPr>
            <w:r w:rsidRPr="00B0608F">
              <w:rPr>
                <w:sz w:val="22"/>
                <w:szCs w:val="22"/>
                <w:lang w:val="ru-RU"/>
              </w:rPr>
              <w:t xml:space="preserve">Услови за учешће у поступку јавне набавке и упутство како се доказује испуњеност услова из чл.75 ЗЈН </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45283F" w:rsidP="0010058F">
            <w:pPr>
              <w:pStyle w:val="Standard"/>
              <w:snapToGrid w:val="0"/>
              <w:jc w:val="center"/>
              <w:rPr>
                <w:sz w:val="22"/>
                <w:szCs w:val="22"/>
                <w:lang w:val="sr-Cyrl-RS"/>
              </w:rPr>
            </w:pPr>
            <w:r>
              <w:rPr>
                <w:sz w:val="22"/>
                <w:szCs w:val="22"/>
                <w:lang w:val="sr-Cyrl-RS"/>
              </w:rPr>
              <w:t>6</w:t>
            </w:r>
            <w:r w:rsidR="00E57A24">
              <w:rPr>
                <w:sz w:val="22"/>
                <w:szCs w:val="22"/>
                <w:lang w:val="sr-Cyrl-RS"/>
              </w:rPr>
              <w:t>-8</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6.</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45283F" w:rsidP="0045283F">
            <w:pPr>
              <w:pStyle w:val="Standard"/>
              <w:snapToGrid w:val="0"/>
              <w:jc w:val="both"/>
              <w:rPr>
                <w:sz w:val="22"/>
                <w:szCs w:val="22"/>
                <w:lang w:val="ru-RU"/>
              </w:rPr>
            </w:pPr>
            <w:r>
              <w:rPr>
                <w:sz w:val="22"/>
                <w:szCs w:val="22"/>
                <w:lang w:val="ru-RU"/>
              </w:rPr>
              <w:t xml:space="preserve">Образац </w:t>
            </w:r>
            <w:r w:rsidRPr="00B0608F">
              <w:rPr>
                <w:sz w:val="22"/>
                <w:szCs w:val="22"/>
              </w:rPr>
              <w:t xml:space="preserve"> </w:t>
            </w:r>
            <w:r w:rsidRPr="00B0608F">
              <w:rPr>
                <w:sz w:val="22"/>
                <w:szCs w:val="22"/>
                <w:shd w:val="clear" w:color="auto" w:fill="FFFFFF"/>
                <w:lang w:val="ru-RU"/>
              </w:rPr>
              <w:t xml:space="preserve">– </w:t>
            </w:r>
            <w:r w:rsidRPr="00B0608F">
              <w:rPr>
                <w:sz w:val="22"/>
                <w:szCs w:val="22"/>
                <w:shd w:val="clear" w:color="auto" w:fill="FFFFFF"/>
              </w:rPr>
              <w:t>Изјава</w:t>
            </w:r>
            <w:r w:rsidRPr="00B0608F">
              <w:rPr>
                <w:sz w:val="22"/>
                <w:szCs w:val="22"/>
                <w:lang w:val="ru-RU"/>
              </w:rPr>
              <w:t xml:space="preserve"> о испуњености услова за учешће у поступку   јавне набавке из чл. 75 и76 ЗЈН </w:t>
            </w:r>
            <w:r w:rsidR="00E57A24">
              <w:rPr>
                <w:sz w:val="22"/>
                <w:szCs w:val="22"/>
                <w:lang w:val="ru-RU"/>
              </w:rPr>
              <w:t>– Партија 1</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45283F" w:rsidRDefault="00E57A24" w:rsidP="0010058F">
            <w:pPr>
              <w:pStyle w:val="Standard"/>
              <w:snapToGrid w:val="0"/>
              <w:jc w:val="center"/>
              <w:rPr>
                <w:sz w:val="22"/>
                <w:szCs w:val="22"/>
                <w:lang w:val="sr-Cyrl-RS"/>
              </w:rPr>
            </w:pPr>
            <w:r>
              <w:rPr>
                <w:sz w:val="22"/>
                <w:szCs w:val="22"/>
                <w:lang w:val="sr-Cyrl-RS"/>
              </w:rPr>
              <w:t>9</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7.</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E57A24" w:rsidRDefault="0045283F" w:rsidP="0045283F">
            <w:pPr>
              <w:pStyle w:val="Standard"/>
              <w:snapToGrid w:val="0"/>
              <w:jc w:val="both"/>
              <w:rPr>
                <w:sz w:val="22"/>
                <w:szCs w:val="22"/>
                <w:lang w:val="sr-Cyrl-RS"/>
              </w:rPr>
            </w:pPr>
            <w:r>
              <w:rPr>
                <w:sz w:val="22"/>
                <w:szCs w:val="22"/>
                <w:lang w:val="ru-RU"/>
              </w:rPr>
              <w:t>Образац бр.8</w:t>
            </w:r>
            <w:r w:rsidRPr="00B0608F">
              <w:rPr>
                <w:sz w:val="22"/>
                <w:szCs w:val="22"/>
                <w:lang w:val="ru-RU"/>
              </w:rPr>
              <w:t xml:space="preserve"> </w:t>
            </w:r>
            <w:r w:rsidRPr="00B0608F">
              <w:rPr>
                <w:sz w:val="22"/>
                <w:szCs w:val="22"/>
                <w:shd w:val="clear" w:color="auto" w:fill="FFFFFF"/>
                <w:lang w:val="ru-RU"/>
              </w:rPr>
              <w:t>– И</w:t>
            </w:r>
            <w:r w:rsidRPr="00B0608F">
              <w:rPr>
                <w:sz w:val="22"/>
                <w:szCs w:val="22"/>
                <w:lang w:val="ru-RU"/>
              </w:rPr>
              <w:t>зјава о испуњености услова за учешће у поступку   јавне набавке члана 75-за подизвођача</w:t>
            </w:r>
            <w:r>
              <w:rPr>
                <w:sz w:val="22"/>
                <w:szCs w:val="22"/>
              </w:rPr>
              <w:t xml:space="preserve"> </w:t>
            </w:r>
            <w:r w:rsidR="00E57A24">
              <w:rPr>
                <w:sz w:val="22"/>
                <w:szCs w:val="22"/>
                <w:lang w:val="sr-Cyrl-RS"/>
              </w:rPr>
              <w:t>-</w:t>
            </w:r>
            <w:r w:rsidR="00E57A24">
              <w:rPr>
                <w:sz w:val="22"/>
                <w:szCs w:val="22"/>
                <w:lang w:val="ru-RU"/>
              </w:rPr>
              <w:t xml:space="preserve"> Партија 1</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45283F" w:rsidRDefault="00E57A24" w:rsidP="0010058F">
            <w:pPr>
              <w:pStyle w:val="Standard"/>
              <w:snapToGrid w:val="0"/>
              <w:jc w:val="center"/>
              <w:rPr>
                <w:sz w:val="22"/>
                <w:szCs w:val="22"/>
                <w:lang w:val="sr-Cyrl-RS"/>
              </w:rPr>
            </w:pPr>
            <w:r>
              <w:rPr>
                <w:sz w:val="22"/>
                <w:szCs w:val="22"/>
                <w:lang w:val="sr-Cyrl-RS"/>
              </w:rPr>
              <w:t>10</w:t>
            </w:r>
          </w:p>
        </w:tc>
      </w:tr>
      <w:tr w:rsidR="00E57A24"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E57A24" w:rsidRPr="00E57A24" w:rsidRDefault="00E57A24" w:rsidP="0010058F">
            <w:pPr>
              <w:pStyle w:val="Standard"/>
              <w:snapToGrid w:val="0"/>
              <w:rPr>
                <w:b/>
                <w:sz w:val="22"/>
                <w:szCs w:val="22"/>
                <w:lang w:val="sr-Cyrl-RS"/>
              </w:rPr>
            </w:pPr>
            <w:r>
              <w:rPr>
                <w:b/>
                <w:sz w:val="22"/>
                <w:szCs w:val="22"/>
                <w:lang w:val="sr-Cyrl-RS"/>
              </w:rPr>
              <w:t>8.</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E57A24" w:rsidRDefault="00E57A24" w:rsidP="0045283F">
            <w:pPr>
              <w:pStyle w:val="Standard"/>
              <w:snapToGrid w:val="0"/>
              <w:jc w:val="both"/>
              <w:rPr>
                <w:sz w:val="22"/>
                <w:szCs w:val="22"/>
                <w:lang w:val="ru-RU"/>
              </w:rPr>
            </w:pPr>
            <w:r>
              <w:rPr>
                <w:sz w:val="22"/>
                <w:szCs w:val="22"/>
                <w:lang w:val="ru-RU"/>
              </w:rPr>
              <w:t xml:space="preserve">Образац </w:t>
            </w:r>
            <w:r w:rsidRPr="00B0608F">
              <w:rPr>
                <w:sz w:val="22"/>
                <w:szCs w:val="22"/>
              </w:rPr>
              <w:t xml:space="preserve"> </w:t>
            </w:r>
            <w:r w:rsidRPr="00B0608F">
              <w:rPr>
                <w:sz w:val="22"/>
                <w:szCs w:val="22"/>
                <w:shd w:val="clear" w:color="auto" w:fill="FFFFFF"/>
                <w:lang w:val="ru-RU"/>
              </w:rPr>
              <w:t xml:space="preserve">– </w:t>
            </w:r>
            <w:r w:rsidRPr="00B0608F">
              <w:rPr>
                <w:sz w:val="22"/>
                <w:szCs w:val="22"/>
                <w:shd w:val="clear" w:color="auto" w:fill="FFFFFF"/>
              </w:rPr>
              <w:t>Изјава</w:t>
            </w:r>
            <w:r w:rsidRPr="00B0608F">
              <w:rPr>
                <w:sz w:val="22"/>
                <w:szCs w:val="22"/>
                <w:lang w:val="ru-RU"/>
              </w:rPr>
              <w:t xml:space="preserve"> о испуњености услова за учешће у поступку   јавне набавке из чл. 75 и76 ЗЈН </w:t>
            </w:r>
            <w:r>
              <w:rPr>
                <w:sz w:val="22"/>
                <w:szCs w:val="22"/>
                <w:lang w:val="ru-RU"/>
              </w:rPr>
              <w:t>– Партија 2</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57A24" w:rsidRDefault="00E57A24" w:rsidP="0010058F">
            <w:pPr>
              <w:pStyle w:val="Standard"/>
              <w:snapToGrid w:val="0"/>
              <w:jc w:val="center"/>
              <w:rPr>
                <w:sz w:val="22"/>
                <w:szCs w:val="22"/>
                <w:lang w:val="sr-Cyrl-RS"/>
              </w:rPr>
            </w:pPr>
            <w:r>
              <w:rPr>
                <w:sz w:val="22"/>
                <w:szCs w:val="22"/>
                <w:lang w:val="sr-Cyrl-RS"/>
              </w:rPr>
              <w:t>11</w:t>
            </w:r>
          </w:p>
        </w:tc>
      </w:tr>
      <w:tr w:rsidR="00E57A24"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E57A24" w:rsidRPr="00E57A24" w:rsidRDefault="00E57A24" w:rsidP="0010058F">
            <w:pPr>
              <w:pStyle w:val="Standard"/>
              <w:snapToGrid w:val="0"/>
              <w:rPr>
                <w:b/>
                <w:sz w:val="22"/>
                <w:szCs w:val="22"/>
                <w:lang w:val="sr-Cyrl-RS"/>
              </w:rPr>
            </w:pPr>
            <w:r>
              <w:rPr>
                <w:b/>
                <w:sz w:val="22"/>
                <w:szCs w:val="22"/>
                <w:lang w:val="sr-Cyrl-RS"/>
              </w:rPr>
              <w:t>9.</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E57A24" w:rsidRDefault="00E57A24" w:rsidP="0045283F">
            <w:pPr>
              <w:pStyle w:val="Standard"/>
              <w:snapToGrid w:val="0"/>
              <w:jc w:val="both"/>
              <w:rPr>
                <w:sz w:val="22"/>
                <w:szCs w:val="22"/>
                <w:lang w:val="ru-RU"/>
              </w:rPr>
            </w:pPr>
            <w:r>
              <w:rPr>
                <w:sz w:val="22"/>
                <w:szCs w:val="22"/>
                <w:lang w:val="ru-RU"/>
              </w:rPr>
              <w:t>Образац бр.8</w:t>
            </w:r>
            <w:r w:rsidRPr="00B0608F">
              <w:rPr>
                <w:sz w:val="22"/>
                <w:szCs w:val="22"/>
                <w:lang w:val="ru-RU"/>
              </w:rPr>
              <w:t xml:space="preserve"> </w:t>
            </w:r>
            <w:r w:rsidRPr="00B0608F">
              <w:rPr>
                <w:sz w:val="22"/>
                <w:szCs w:val="22"/>
                <w:shd w:val="clear" w:color="auto" w:fill="FFFFFF"/>
                <w:lang w:val="ru-RU"/>
              </w:rPr>
              <w:t>– И</w:t>
            </w:r>
            <w:r w:rsidRPr="00B0608F">
              <w:rPr>
                <w:sz w:val="22"/>
                <w:szCs w:val="22"/>
                <w:lang w:val="ru-RU"/>
              </w:rPr>
              <w:t>зјава о испуњености услова за учешће у поступку   јавне набавке члана 75-за подизвођача</w:t>
            </w:r>
            <w:r>
              <w:rPr>
                <w:sz w:val="22"/>
                <w:szCs w:val="22"/>
              </w:rPr>
              <w:t xml:space="preserve"> </w:t>
            </w:r>
            <w:r>
              <w:rPr>
                <w:sz w:val="22"/>
                <w:szCs w:val="22"/>
                <w:lang w:val="sr-Cyrl-RS"/>
              </w:rPr>
              <w:t>–</w:t>
            </w:r>
            <w:r>
              <w:rPr>
                <w:sz w:val="22"/>
                <w:szCs w:val="22"/>
                <w:lang w:val="ru-RU"/>
              </w:rPr>
              <w:t xml:space="preserve"> Партија 2</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57A24" w:rsidRDefault="00E57A24" w:rsidP="0010058F">
            <w:pPr>
              <w:pStyle w:val="Standard"/>
              <w:snapToGrid w:val="0"/>
              <w:jc w:val="center"/>
              <w:rPr>
                <w:sz w:val="22"/>
                <w:szCs w:val="22"/>
                <w:lang w:val="sr-Cyrl-RS"/>
              </w:rPr>
            </w:pPr>
            <w:r>
              <w:rPr>
                <w:sz w:val="22"/>
                <w:szCs w:val="22"/>
                <w:lang w:val="sr-Cyrl-RS"/>
              </w:rPr>
              <w:t>12</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8.</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924823" w:rsidRDefault="009D5555" w:rsidP="0045283F">
            <w:pPr>
              <w:pStyle w:val="Standard"/>
              <w:autoSpaceDE w:val="0"/>
              <w:snapToGrid w:val="0"/>
              <w:jc w:val="both"/>
              <w:rPr>
                <w:rFonts w:eastAsia="TT14o00" w:cs="TT14o00"/>
                <w:b/>
                <w:bCs/>
                <w:sz w:val="22"/>
                <w:szCs w:val="22"/>
              </w:rPr>
            </w:pPr>
            <w:r w:rsidRPr="00B0608F">
              <w:rPr>
                <w:rFonts w:eastAsia="TT14o00" w:cs="TT14o00"/>
                <w:b/>
                <w:bCs/>
                <w:sz w:val="22"/>
                <w:szCs w:val="22"/>
              </w:rPr>
              <w:t xml:space="preserve"> </w:t>
            </w:r>
            <w:r w:rsidR="0045283F" w:rsidRPr="00B0608F">
              <w:rPr>
                <w:sz w:val="22"/>
                <w:szCs w:val="22"/>
                <w:lang w:val="ru-RU"/>
              </w:rPr>
              <w:t>Упутство понуђачима како да сачине понуду</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45283F" w:rsidRDefault="000B4252" w:rsidP="0010058F">
            <w:pPr>
              <w:pStyle w:val="Standard"/>
              <w:snapToGrid w:val="0"/>
              <w:jc w:val="center"/>
              <w:rPr>
                <w:sz w:val="22"/>
                <w:szCs w:val="22"/>
                <w:lang w:val="sr-Cyrl-RS"/>
              </w:rPr>
            </w:pPr>
            <w:r>
              <w:rPr>
                <w:sz w:val="22"/>
                <w:szCs w:val="22"/>
                <w:lang w:val="sr-Cyrl-RS"/>
              </w:rPr>
              <w:t>13-19</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45283F" w:rsidP="0010058F">
            <w:pPr>
              <w:pStyle w:val="Standard"/>
              <w:snapToGrid w:val="0"/>
              <w:rPr>
                <w:b/>
                <w:sz w:val="22"/>
                <w:szCs w:val="22"/>
              </w:rPr>
            </w:pPr>
            <w:r>
              <w:rPr>
                <w:b/>
                <w:sz w:val="22"/>
                <w:szCs w:val="22"/>
                <w:lang w:val="sr-Cyrl-RS"/>
              </w:rPr>
              <w:t>9</w:t>
            </w:r>
            <w:r w:rsidR="009D5555"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924823" w:rsidRDefault="0045283F" w:rsidP="00924823">
            <w:pPr>
              <w:pStyle w:val="Standard"/>
              <w:snapToGrid w:val="0"/>
              <w:jc w:val="both"/>
              <w:rPr>
                <w:sz w:val="22"/>
                <w:szCs w:val="22"/>
                <w:lang w:val="sr-Cyrl-RS"/>
              </w:rPr>
            </w:pPr>
            <w:r>
              <w:rPr>
                <w:sz w:val="22"/>
                <w:szCs w:val="22"/>
              </w:rPr>
              <w:t xml:space="preserve">Образац бр.1 – </w:t>
            </w:r>
            <w:r w:rsidRPr="00B0608F">
              <w:rPr>
                <w:rFonts w:eastAsia="TT14o00" w:cs="TT14o00"/>
                <w:sz w:val="22"/>
                <w:szCs w:val="22"/>
              </w:rPr>
              <w:t>Подаци</w:t>
            </w:r>
            <w:r w:rsidRPr="00B0608F">
              <w:rPr>
                <w:rFonts w:eastAsia="TT14o00" w:cs="TT14o00"/>
                <w:sz w:val="22"/>
                <w:szCs w:val="22"/>
                <w:lang w:val="ru-RU"/>
              </w:rPr>
              <w:t xml:space="preserve"> о понуђачу</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0B4252" w:rsidP="0010058F">
            <w:pPr>
              <w:pStyle w:val="Standard"/>
              <w:snapToGrid w:val="0"/>
              <w:jc w:val="center"/>
              <w:rPr>
                <w:sz w:val="22"/>
                <w:szCs w:val="22"/>
                <w:lang w:val="sr-Cyrl-RS"/>
              </w:rPr>
            </w:pPr>
            <w:r>
              <w:rPr>
                <w:sz w:val="22"/>
                <w:szCs w:val="22"/>
                <w:lang w:val="sr-Cyrl-RS"/>
              </w:rPr>
              <w:t>20</w:t>
            </w:r>
          </w:p>
        </w:tc>
      </w:tr>
      <w:tr w:rsidR="009D5555" w:rsidRPr="00B0608F" w:rsidTr="00FA62DF">
        <w:tc>
          <w:tcPr>
            <w:tcW w:w="526" w:type="dxa"/>
            <w:tcBorders>
              <w:left w:val="single" w:sz="2" w:space="0" w:color="000000"/>
              <w:bottom w:val="single" w:sz="2" w:space="0" w:color="000000"/>
            </w:tcBorders>
            <w:tcMar>
              <w:top w:w="0" w:type="dxa"/>
              <w:left w:w="108" w:type="dxa"/>
              <w:bottom w:w="0" w:type="dxa"/>
              <w:right w:w="108" w:type="dxa"/>
            </w:tcMar>
          </w:tcPr>
          <w:p w:rsidR="009D5555" w:rsidRPr="00B0608F" w:rsidRDefault="0045283F" w:rsidP="0010058F">
            <w:pPr>
              <w:pStyle w:val="Standard"/>
              <w:snapToGrid w:val="0"/>
              <w:rPr>
                <w:b/>
                <w:sz w:val="22"/>
                <w:szCs w:val="22"/>
              </w:rPr>
            </w:pPr>
            <w:r>
              <w:rPr>
                <w:b/>
                <w:sz w:val="22"/>
                <w:szCs w:val="22"/>
              </w:rPr>
              <w:t>1</w:t>
            </w:r>
            <w:r>
              <w:rPr>
                <w:b/>
                <w:sz w:val="22"/>
                <w:szCs w:val="22"/>
                <w:lang w:val="sr-Cyrl-RS"/>
              </w:rPr>
              <w:t>0</w:t>
            </w:r>
            <w:r w:rsidR="009D5555" w:rsidRPr="00B0608F">
              <w:rPr>
                <w:b/>
                <w:sz w:val="22"/>
                <w:szCs w:val="22"/>
              </w:rPr>
              <w:t>.</w:t>
            </w:r>
          </w:p>
        </w:tc>
        <w:tc>
          <w:tcPr>
            <w:tcW w:w="8668" w:type="dxa"/>
            <w:tcBorders>
              <w:left w:val="single" w:sz="2" w:space="0" w:color="000000"/>
              <w:bottom w:val="single" w:sz="2" w:space="0" w:color="000000"/>
            </w:tcBorders>
            <w:tcMar>
              <w:top w:w="0" w:type="dxa"/>
              <w:left w:w="108" w:type="dxa"/>
              <w:bottom w:w="0" w:type="dxa"/>
              <w:right w:w="108" w:type="dxa"/>
            </w:tcMar>
          </w:tcPr>
          <w:p w:rsidR="009D5555" w:rsidRPr="00924823" w:rsidRDefault="0045283F" w:rsidP="002D20B3">
            <w:pPr>
              <w:pStyle w:val="Standard"/>
              <w:snapToGrid w:val="0"/>
              <w:jc w:val="both"/>
              <w:rPr>
                <w:sz w:val="22"/>
                <w:szCs w:val="22"/>
                <w:lang w:val="sr-Cyrl-RS"/>
              </w:rPr>
            </w:pPr>
            <w:r w:rsidRPr="00B0608F">
              <w:rPr>
                <w:rFonts w:eastAsia="TT14o00" w:cs="TT14o00"/>
                <w:sz w:val="22"/>
                <w:szCs w:val="22"/>
                <w:lang w:val="ru-RU"/>
              </w:rPr>
              <w:t xml:space="preserve">Образац </w:t>
            </w:r>
            <w:r>
              <w:rPr>
                <w:rFonts w:eastAsia="TT14o00" w:cs="TT14o00"/>
                <w:sz w:val="22"/>
                <w:szCs w:val="22"/>
              </w:rPr>
              <w:t>бр.1.1</w:t>
            </w:r>
            <w:r w:rsidRPr="00B0608F">
              <w:rPr>
                <w:rFonts w:eastAsia="TT14o00" w:cs="TT14o00"/>
                <w:sz w:val="22"/>
                <w:szCs w:val="22"/>
              </w:rPr>
              <w:t xml:space="preserve"> – Подаци</w:t>
            </w:r>
            <w:r>
              <w:rPr>
                <w:rFonts w:eastAsia="TT14o00" w:cs="TT14o00"/>
                <w:sz w:val="22"/>
                <w:szCs w:val="22"/>
                <w:lang w:val="ru-RU"/>
              </w:rPr>
              <w:t xml:space="preserve"> о </w:t>
            </w:r>
            <w:r w:rsidRPr="00B0608F">
              <w:rPr>
                <w:rFonts w:eastAsia="TT14o00" w:cs="TT14o00"/>
                <w:sz w:val="22"/>
                <w:szCs w:val="22"/>
              </w:rPr>
              <w:t>подизвођачу</w:t>
            </w:r>
            <w:r w:rsidRPr="00B0608F">
              <w:rPr>
                <w:sz w:val="22"/>
                <w:szCs w:val="22"/>
                <w:lang w:val="ru-RU"/>
              </w:rPr>
              <w:t xml:space="preserve">  </w:t>
            </w:r>
          </w:p>
        </w:tc>
        <w:tc>
          <w:tcPr>
            <w:tcW w:w="1017" w:type="dxa"/>
            <w:tcBorders>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0B4252" w:rsidP="0010058F">
            <w:pPr>
              <w:pStyle w:val="Standard"/>
              <w:snapToGrid w:val="0"/>
              <w:jc w:val="center"/>
              <w:rPr>
                <w:sz w:val="22"/>
                <w:szCs w:val="22"/>
                <w:lang w:val="sr-Cyrl-RS"/>
              </w:rPr>
            </w:pPr>
            <w:r>
              <w:rPr>
                <w:sz w:val="22"/>
                <w:szCs w:val="22"/>
                <w:lang w:val="sr-Cyrl-RS"/>
              </w:rPr>
              <w:t>21</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D5555" w:rsidP="0010058F">
            <w:pPr>
              <w:pStyle w:val="Standard"/>
              <w:snapToGrid w:val="0"/>
              <w:rPr>
                <w:b/>
                <w:sz w:val="22"/>
                <w:szCs w:val="22"/>
              </w:rPr>
            </w:pPr>
            <w:r w:rsidRPr="00B0608F">
              <w:rPr>
                <w:b/>
                <w:sz w:val="22"/>
                <w:szCs w:val="22"/>
              </w:rPr>
              <w:t>1</w:t>
            </w:r>
            <w:r w:rsidR="0045283F">
              <w:rPr>
                <w:b/>
                <w:sz w:val="22"/>
                <w:szCs w:val="22"/>
                <w:lang w:val="sr-Cyrl-RS"/>
              </w:rPr>
              <w:t>1</w:t>
            </w:r>
            <w:r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45283F" w:rsidP="00924823">
            <w:pPr>
              <w:pStyle w:val="Standard"/>
              <w:snapToGrid w:val="0"/>
              <w:jc w:val="both"/>
              <w:rPr>
                <w:sz w:val="22"/>
                <w:szCs w:val="22"/>
                <w:lang w:val="ru-RU"/>
              </w:rPr>
            </w:pPr>
            <w:r w:rsidRPr="00B0608F">
              <w:rPr>
                <w:sz w:val="22"/>
                <w:szCs w:val="22"/>
                <w:lang w:val="ru-RU"/>
              </w:rPr>
              <w:t>Образац бр.</w:t>
            </w:r>
            <w:r>
              <w:rPr>
                <w:sz w:val="22"/>
                <w:szCs w:val="22"/>
              </w:rPr>
              <w:t>1.2</w:t>
            </w:r>
            <w:r w:rsidRPr="00B0608F">
              <w:rPr>
                <w:sz w:val="22"/>
                <w:szCs w:val="22"/>
                <w:lang w:val="ru-RU"/>
              </w:rPr>
              <w:t xml:space="preserve"> – </w:t>
            </w:r>
            <w:r w:rsidRPr="00B0608F">
              <w:rPr>
                <w:sz w:val="22"/>
                <w:szCs w:val="22"/>
              </w:rPr>
              <w:t>П</w:t>
            </w:r>
            <w:r w:rsidRPr="00B0608F">
              <w:rPr>
                <w:rFonts w:eastAsia="TT14o00" w:cs="TT14o00"/>
                <w:color w:val="auto"/>
                <w:sz w:val="22"/>
                <w:szCs w:val="22"/>
                <w:lang w:bidi="ar-SA"/>
              </w:rPr>
              <w:t>одаци о понуђачу који је учесник у заједничкој понуди</w:t>
            </w:r>
            <w:r w:rsidRPr="00B0608F">
              <w:rPr>
                <w:sz w:val="22"/>
                <w:szCs w:val="22"/>
                <w:lang w:val="ru-RU"/>
              </w:rPr>
              <w:t xml:space="preserve">  </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0B4252" w:rsidP="0010058F">
            <w:pPr>
              <w:pStyle w:val="Standard"/>
              <w:snapToGrid w:val="0"/>
              <w:jc w:val="center"/>
              <w:rPr>
                <w:sz w:val="22"/>
                <w:szCs w:val="22"/>
                <w:lang w:val="sr-Cyrl-RS"/>
              </w:rPr>
            </w:pPr>
            <w:r>
              <w:rPr>
                <w:sz w:val="22"/>
                <w:szCs w:val="22"/>
                <w:lang w:val="sr-Cyrl-RS"/>
              </w:rPr>
              <w:t>22</w:t>
            </w:r>
          </w:p>
        </w:tc>
      </w:tr>
      <w:tr w:rsidR="009D5555" w:rsidRPr="00B0608F" w:rsidTr="00FA62DF">
        <w:tc>
          <w:tcPr>
            <w:tcW w:w="52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9D5555" w:rsidRPr="00B0608F" w:rsidRDefault="00A9781B" w:rsidP="0010058F">
            <w:pPr>
              <w:pStyle w:val="Standard"/>
              <w:snapToGrid w:val="0"/>
              <w:rPr>
                <w:b/>
                <w:sz w:val="22"/>
                <w:szCs w:val="22"/>
                <w:shd w:val="clear" w:color="auto" w:fill="FFFFFF"/>
              </w:rPr>
            </w:pPr>
            <w:r>
              <w:rPr>
                <w:b/>
                <w:sz w:val="22"/>
                <w:szCs w:val="22"/>
                <w:shd w:val="clear" w:color="auto" w:fill="FFFFFF"/>
              </w:rPr>
              <w:t>1</w:t>
            </w:r>
            <w:r>
              <w:rPr>
                <w:b/>
                <w:sz w:val="22"/>
                <w:szCs w:val="22"/>
                <w:shd w:val="clear" w:color="auto" w:fill="FFFFFF"/>
                <w:lang w:val="sr-Cyrl-RS"/>
              </w:rPr>
              <w:t>2</w:t>
            </w:r>
            <w:r w:rsidR="009D5555" w:rsidRPr="00B0608F">
              <w:rPr>
                <w:b/>
                <w:sz w:val="22"/>
                <w:szCs w:val="22"/>
                <w:shd w:val="clear" w:color="auto" w:fill="FFFFFF"/>
              </w:rPr>
              <w:t>.</w:t>
            </w:r>
          </w:p>
        </w:tc>
        <w:tc>
          <w:tcPr>
            <w:tcW w:w="866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9D5555" w:rsidRPr="00B0608F" w:rsidRDefault="0045283F" w:rsidP="00924823">
            <w:pPr>
              <w:pStyle w:val="Standard"/>
              <w:snapToGrid w:val="0"/>
              <w:jc w:val="both"/>
              <w:rPr>
                <w:sz w:val="22"/>
                <w:szCs w:val="22"/>
                <w:shd w:val="clear" w:color="auto" w:fill="FFFFFF"/>
                <w:lang w:val="ru-RU"/>
              </w:rPr>
            </w:pPr>
            <w:r>
              <w:rPr>
                <w:sz w:val="22"/>
                <w:szCs w:val="22"/>
              </w:rPr>
              <w:t>Образац бр.2</w:t>
            </w:r>
            <w:r w:rsidRPr="00B0608F">
              <w:rPr>
                <w:sz w:val="22"/>
                <w:szCs w:val="22"/>
              </w:rPr>
              <w:t xml:space="preserve">  –  </w:t>
            </w:r>
            <w:r>
              <w:rPr>
                <w:sz w:val="22"/>
                <w:szCs w:val="22"/>
                <w:lang w:val="sr-Cyrl-RS"/>
              </w:rPr>
              <w:t>Образац понуде</w:t>
            </w:r>
            <w:r w:rsidR="00E57A24">
              <w:rPr>
                <w:sz w:val="22"/>
                <w:szCs w:val="22"/>
                <w:lang w:val="sr-Cyrl-RS"/>
              </w:rPr>
              <w:t>, Партија 1</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A9781B" w:rsidRDefault="000B4252" w:rsidP="0010058F">
            <w:pPr>
              <w:pStyle w:val="Standard"/>
              <w:snapToGrid w:val="0"/>
              <w:jc w:val="center"/>
              <w:rPr>
                <w:sz w:val="22"/>
                <w:szCs w:val="22"/>
                <w:lang w:val="sr-Cyrl-RS"/>
              </w:rPr>
            </w:pPr>
            <w:r>
              <w:rPr>
                <w:sz w:val="22"/>
                <w:szCs w:val="22"/>
                <w:lang w:val="sr-Cyrl-RS"/>
              </w:rPr>
              <w:t>23</w:t>
            </w:r>
          </w:p>
        </w:tc>
      </w:tr>
      <w:tr w:rsidR="00FA62DF" w:rsidRPr="00B0608F" w:rsidTr="00FA62DF">
        <w:tc>
          <w:tcPr>
            <w:tcW w:w="52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FA62DF" w:rsidRDefault="00FA62DF" w:rsidP="0010058F">
            <w:pPr>
              <w:pStyle w:val="Standard"/>
              <w:snapToGrid w:val="0"/>
              <w:rPr>
                <w:b/>
                <w:sz w:val="22"/>
                <w:szCs w:val="22"/>
                <w:shd w:val="clear" w:color="auto" w:fill="FFFFFF"/>
              </w:rPr>
            </w:pPr>
          </w:p>
        </w:tc>
        <w:tc>
          <w:tcPr>
            <w:tcW w:w="866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FA62DF" w:rsidRDefault="00FA62DF" w:rsidP="00924823">
            <w:pPr>
              <w:pStyle w:val="Standard"/>
              <w:snapToGrid w:val="0"/>
              <w:jc w:val="both"/>
              <w:rPr>
                <w:sz w:val="22"/>
                <w:szCs w:val="22"/>
              </w:rPr>
            </w:pPr>
            <w:r>
              <w:rPr>
                <w:sz w:val="22"/>
                <w:szCs w:val="22"/>
              </w:rPr>
              <w:t>Образац бр.</w:t>
            </w:r>
            <w:r>
              <w:rPr>
                <w:sz w:val="22"/>
                <w:szCs w:val="22"/>
                <w:lang w:val="sr-Cyrl-RS"/>
              </w:rPr>
              <w:t>3</w:t>
            </w:r>
            <w:r w:rsidRPr="00B0608F">
              <w:rPr>
                <w:sz w:val="22"/>
                <w:szCs w:val="22"/>
              </w:rPr>
              <w:t xml:space="preserve">  – </w:t>
            </w:r>
            <w:r>
              <w:rPr>
                <w:sz w:val="22"/>
                <w:szCs w:val="22"/>
                <w:lang w:val="sr-Cyrl-RS"/>
              </w:rPr>
              <w:t>Спецификација-опис предмета набавке и структура цена,Партија 1</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A62DF" w:rsidRDefault="000B4252" w:rsidP="0010058F">
            <w:pPr>
              <w:pStyle w:val="Standard"/>
              <w:snapToGrid w:val="0"/>
              <w:jc w:val="center"/>
              <w:rPr>
                <w:sz w:val="22"/>
                <w:szCs w:val="22"/>
                <w:lang w:val="sr-Cyrl-RS"/>
              </w:rPr>
            </w:pPr>
            <w:r>
              <w:rPr>
                <w:sz w:val="22"/>
                <w:szCs w:val="22"/>
                <w:lang w:val="sr-Cyrl-RS"/>
              </w:rPr>
              <w:t>24-25</w:t>
            </w:r>
          </w:p>
        </w:tc>
      </w:tr>
      <w:tr w:rsidR="00E57A24" w:rsidRPr="00B0608F" w:rsidTr="00FA62DF">
        <w:tc>
          <w:tcPr>
            <w:tcW w:w="52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E57A24" w:rsidRDefault="00E57A24" w:rsidP="0010058F">
            <w:pPr>
              <w:pStyle w:val="Standard"/>
              <w:snapToGrid w:val="0"/>
              <w:rPr>
                <w:b/>
                <w:sz w:val="22"/>
                <w:szCs w:val="22"/>
                <w:shd w:val="clear" w:color="auto" w:fill="FFFFFF"/>
              </w:rPr>
            </w:pPr>
          </w:p>
        </w:tc>
        <w:tc>
          <w:tcPr>
            <w:tcW w:w="866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E57A24" w:rsidRDefault="00E57A24" w:rsidP="00924823">
            <w:pPr>
              <w:pStyle w:val="Standard"/>
              <w:snapToGrid w:val="0"/>
              <w:jc w:val="both"/>
              <w:rPr>
                <w:sz w:val="22"/>
                <w:szCs w:val="22"/>
              </w:rPr>
            </w:pPr>
            <w:r>
              <w:rPr>
                <w:sz w:val="22"/>
                <w:szCs w:val="22"/>
              </w:rPr>
              <w:t>Образац бр.2</w:t>
            </w:r>
            <w:r w:rsidRPr="00B0608F">
              <w:rPr>
                <w:sz w:val="22"/>
                <w:szCs w:val="22"/>
              </w:rPr>
              <w:t xml:space="preserve">  –  </w:t>
            </w:r>
            <w:r>
              <w:rPr>
                <w:sz w:val="22"/>
                <w:szCs w:val="22"/>
                <w:lang w:val="sr-Cyrl-RS"/>
              </w:rPr>
              <w:t>Образац понуде, Партија 2</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57A24" w:rsidRDefault="000B4252" w:rsidP="0010058F">
            <w:pPr>
              <w:pStyle w:val="Standard"/>
              <w:snapToGrid w:val="0"/>
              <w:jc w:val="center"/>
              <w:rPr>
                <w:sz w:val="22"/>
                <w:szCs w:val="22"/>
                <w:lang w:val="sr-Cyrl-RS"/>
              </w:rPr>
            </w:pPr>
            <w:r>
              <w:rPr>
                <w:sz w:val="22"/>
                <w:szCs w:val="22"/>
                <w:lang w:val="sr-Cyrl-RS"/>
              </w:rPr>
              <w:t>26</w:t>
            </w:r>
          </w:p>
        </w:tc>
      </w:tr>
      <w:tr w:rsidR="00FA62DF" w:rsidRPr="00B0608F" w:rsidTr="00FA62DF">
        <w:tc>
          <w:tcPr>
            <w:tcW w:w="526"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FA62DF" w:rsidRDefault="00FA62DF" w:rsidP="0010058F">
            <w:pPr>
              <w:pStyle w:val="Standard"/>
              <w:snapToGrid w:val="0"/>
              <w:rPr>
                <w:b/>
                <w:sz w:val="22"/>
                <w:szCs w:val="22"/>
                <w:shd w:val="clear" w:color="auto" w:fill="FFFFFF"/>
              </w:rPr>
            </w:pPr>
          </w:p>
        </w:tc>
        <w:tc>
          <w:tcPr>
            <w:tcW w:w="866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FA62DF" w:rsidRDefault="00FA62DF" w:rsidP="00924823">
            <w:pPr>
              <w:pStyle w:val="Standard"/>
              <w:snapToGrid w:val="0"/>
              <w:jc w:val="both"/>
              <w:rPr>
                <w:sz w:val="22"/>
                <w:szCs w:val="22"/>
              </w:rPr>
            </w:pPr>
            <w:r>
              <w:rPr>
                <w:sz w:val="22"/>
                <w:szCs w:val="22"/>
              </w:rPr>
              <w:t>Образац бр.</w:t>
            </w:r>
            <w:r>
              <w:rPr>
                <w:sz w:val="22"/>
                <w:szCs w:val="22"/>
                <w:lang w:val="sr-Cyrl-RS"/>
              </w:rPr>
              <w:t>3</w:t>
            </w:r>
            <w:r w:rsidRPr="00B0608F">
              <w:rPr>
                <w:sz w:val="22"/>
                <w:szCs w:val="22"/>
              </w:rPr>
              <w:t xml:space="preserve">  – </w:t>
            </w:r>
            <w:r>
              <w:rPr>
                <w:sz w:val="22"/>
                <w:szCs w:val="22"/>
                <w:lang w:val="sr-Cyrl-RS"/>
              </w:rPr>
              <w:t>Спецификација-опис предмета набавке и структура цена, Партија 2</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A62DF" w:rsidRDefault="000B4252" w:rsidP="0010058F">
            <w:pPr>
              <w:pStyle w:val="Standard"/>
              <w:snapToGrid w:val="0"/>
              <w:jc w:val="center"/>
              <w:rPr>
                <w:sz w:val="22"/>
                <w:szCs w:val="22"/>
                <w:lang w:val="sr-Cyrl-RS"/>
              </w:rPr>
            </w:pPr>
            <w:r>
              <w:rPr>
                <w:sz w:val="22"/>
                <w:szCs w:val="22"/>
                <w:lang w:val="sr-Cyrl-RS"/>
              </w:rPr>
              <w:t>27</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24823" w:rsidP="0010058F">
            <w:pPr>
              <w:pStyle w:val="Standard"/>
              <w:snapToGrid w:val="0"/>
              <w:rPr>
                <w:b/>
                <w:sz w:val="22"/>
                <w:szCs w:val="22"/>
              </w:rPr>
            </w:pPr>
            <w:r>
              <w:rPr>
                <w:b/>
                <w:sz w:val="22"/>
                <w:szCs w:val="22"/>
              </w:rPr>
              <w:t>1</w:t>
            </w:r>
            <w:r w:rsidR="00A9781B">
              <w:rPr>
                <w:b/>
                <w:sz w:val="22"/>
                <w:szCs w:val="22"/>
                <w:lang w:val="sr-Cyrl-RS"/>
              </w:rPr>
              <w:t>4</w:t>
            </w:r>
            <w:r w:rsidR="009D5555"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45283F" w:rsidP="0010058F">
            <w:pPr>
              <w:pStyle w:val="Standard"/>
              <w:snapToGrid w:val="0"/>
              <w:jc w:val="both"/>
              <w:rPr>
                <w:sz w:val="22"/>
                <w:szCs w:val="22"/>
              </w:rPr>
            </w:pPr>
            <w:r>
              <w:rPr>
                <w:sz w:val="22"/>
                <w:szCs w:val="22"/>
                <w:lang w:val="ru-RU"/>
              </w:rPr>
              <w:t>Образац бр.4</w:t>
            </w:r>
            <w:r w:rsidRPr="00B0608F">
              <w:rPr>
                <w:sz w:val="22"/>
                <w:szCs w:val="22"/>
                <w:lang w:val="ru-RU"/>
              </w:rPr>
              <w:t xml:space="preserve">– </w:t>
            </w:r>
            <w:r>
              <w:rPr>
                <w:sz w:val="22"/>
                <w:szCs w:val="22"/>
                <w:lang w:val="ru-RU"/>
              </w:rPr>
              <w:t>Модел уговора</w:t>
            </w:r>
            <w:r w:rsidR="006A0AE1">
              <w:rPr>
                <w:sz w:val="22"/>
                <w:szCs w:val="22"/>
                <w:lang w:val="ru-RU"/>
              </w:rPr>
              <w:t>, Партија 1</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A9781B" w:rsidRDefault="000B4252" w:rsidP="0010058F">
            <w:pPr>
              <w:pStyle w:val="Standard"/>
              <w:snapToGrid w:val="0"/>
              <w:jc w:val="center"/>
              <w:rPr>
                <w:sz w:val="22"/>
                <w:szCs w:val="22"/>
                <w:lang w:val="sr-Cyrl-RS"/>
              </w:rPr>
            </w:pPr>
            <w:r>
              <w:rPr>
                <w:sz w:val="22"/>
                <w:szCs w:val="22"/>
                <w:lang w:val="sr-Cyrl-RS"/>
              </w:rPr>
              <w:t>28-30</w:t>
            </w:r>
          </w:p>
        </w:tc>
      </w:tr>
      <w:tr w:rsidR="006A0AE1"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6A0AE1" w:rsidRDefault="006A0AE1" w:rsidP="0010058F">
            <w:pPr>
              <w:pStyle w:val="Standard"/>
              <w:snapToGrid w:val="0"/>
              <w:rPr>
                <w:b/>
                <w:sz w:val="22"/>
                <w:szCs w:val="22"/>
              </w:rPr>
            </w:pP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6A0AE1" w:rsidRDefault="006A0AE1" w:rsidP="0010058F">
            <w:pPr>
              <w:pStyle w:val="Standard"/>
              <w:snapToGrid w:val="0"/>
              <w:jc w:val="both"/>
              <w:rPr>
                <w:sz w:val="22"/>
                <w:szCs w:val="22"/>
                <w:lang w:val="ru-RU"/>
              </w:rPr>
            </w:pPr>
            <w:r>
              <w:rPr>
                <w:sz w:val="22"/>
                <w:szCs w:val="22"/>
                <w:lang w:val="ru-RU"/>
              </w:rPr>
              <w:t>Образац бр.4</w:t>
            </w:r>
            <w:r w:rsidRPr="00B0608F">
              <w:rPr>
                <w:sz w:val="22"/>
                <w:szCs w:val="22"/>
                <w:lang w:val="ru-RU"/>
              </w:rPr>
              <w:t xml:space="preserve">– </w:t>
            </w:r>
            <w:r>
              <w:rPr>
                <w:sz w:val="22"/>
                <w:szCs w:val="22"/>
                <w:lang w:val="ru-RU"/>
              </w:rPr>
              <w:t>Модел уговора, Партија 2</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A0AE1" w:rsidRDefault="000B4252" w:rsidP="0010058F">
            <w:pPr>
              <w:pStyle w:val="Standard"/>
              <w:snapToGrid w:val="0"/>
              <w:jc w:val="center"/>
              <w:rPr>
                <w:sz w:val="22"/>
                <w:szCs w:val="22"/>
                <w:lang w:val="sr-Cyrl-RS"/>
              </w:rPr>
            </w:pPr>
            <w:r>
              <w:rPr>
                <w:sz w:val="22"/>
                <w:szCs w:val="22"/>
                <w:lang w:val="sr-Cyrl-RS"/>
              </w:rPr>
              <w:t>31-33</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24823" w:rsidP="0010058F">
            <w:pPr>
              <w:pStyle w:val="Standard"/>
              <w:snapToGrid w:val="0"/>
              <w:rPr>
                <w:b/>
                <w:sz w:val="22"/>
                <w:szCs w:val="22"/>
              </w:rPr>
            </w:pPr>
            <w:r>
              <w:rPr>
                <w:b/>
                <w:sz w:val="22"/>
                <w:szCs w:val="22"/>
              </w:rPr>
              <w:t>1</w:t>
            </w:r>
            <w:r w:rsidR="007868E8">
              <w:rPr>
                <w:b/>
                <w:sz w:val="22"/>
                <w:szCs w:val="22"/>
                <w:lang w:val="sr-Cyrl-RS"/>
              </w:rPr>
              <w:t>5</w:t>
            </w:r>
            <w:r w:rsidR="009D5555"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45283F" w:rsidP="0010058F">
            <w:pPr>
              <w:pStyle w:val="Standard"/>
              <w:snapToGrid w:val="0"/>
              <w:jc w:val="both"/>
              <w:rPr>
                <w:sz w:val="22"/>
                <w:szCs w:val="22"/>
                <w:lang w:val="ru-RU"/>
              </w:rPr>
            </w:pPr>
            <w:r>
              <w:rPr>
                <w:sz w:val="22"/>
                <w:szCs w:val="22"/>
                <w:shd w:val="clear" w:color="auto" w:fill="FFFFFF"/>
                <w:lang w:val="ru-RU"/>
              </w:rPr>
              <w:t>Образац бр.5–  Изјава понуђача о независној понуди</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6A0AE1" w:rsidRDefault="000B4252" w:rsidP="0010058F">
            <w:pPr>
              <w:pStyle w:val="Standard"/>
              <w:snapToGrid w:val="0"/>
              <w:jc w:val="center"/>
              <w:rPr>
                <w:sz w:val="22"/>
                <w:szCs w:val="22"/>
                <w:lang w:val="sr-Cyrl-RS"/>
              </w:rPr>
            </w:pPr>
            <w:r>
              <w:rPr>
                <w:sz w:val="22"/>
                <w:szCs w:val="22"/>
                <w:lang w:val="sr-Cyrl-RS"/>
              </w:rPr>
              <w:t>34</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24823" w:rsidP="0010058F">
            <w:pPr>
              <w:pStyle w:val="Standard"/>
              <w:snapToGrid w:val="0"/>
              <w:rPr>
                <w:b/>
                <w:sz w:val="22"/>
                <w:szCs w:val="22"/>
              </w:rPr>
            </w:pPr>
            <w:r>
              <w:rPr>
                <w:b/>
                <w:sz w:val="22"/>
                <w:szCs w:val="22"/>
              </w:rPr>
              <w:t>1</w:t>
            </w:r>
            <w:r w:rsidR="007868E8">
              <w:rPr>
                <w:b/>
                <w:sz w:val="22"/>
                <w:szCs w:val="22"/>
                <w:lang w:val="sr-Cyrl-RS"/>
              </w:rPr>
              <w:t>6</w:t>
            </w:r>
            <w:r w:rsidR="009D5555"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7868E8" w:rsidP="0010058F">
            <w:pPr>
              <w:pStyle w:val="Standard"/>
              <w:snapToGrid w:val="0"/>
              <w:rPr>
                <w:sz w:val="22"/>
                <w:szCs w:val="22"/>
              </w:rPr>
            </w:pPr>
            <w:r w:rsidRPr="00B0608F">
              <w:rPr>
                <w:sz w:val="22"/>
                <w:szCs w:val="22"/>
                <w:lang w:val="ru-RU"/>
              </w:rPr>
              <w:t xml:space="preserve">Образац број </w:t>
            </w:r>
            <w:r w:rsidR="009D7AF2">
              <w:rPr>
                <w:sz w:val="22"/>
                <w:szCs w:val="22"/>
                <w:lang w:val="sr-Cyrl-RS"/>
              </w:rPr>
              <w:t>6</w:t>
            </w:r>
            <w:r w:rsidRPr="00B0608F">
              <w:rPr>
                <w:sz w:val="22"/>
                <w:szCs w:val="22"/>
                <w:lang w:val="ru-RU"/>
              </w:rPr>
              <w:t xml:space="preserve"> </w:t>
            </w:r>
            <w:r w:rsidRPr="00B0608F">
              <w:rPr>
                <w:sz w:val="22"/>
                <w:szCs w:val="22"/>
                <w:shd w:val="clear" w:color="auto" w:fill="FFFFFF"/>
                <w:lang w:val="ru-RU"/>
              </w:rPr>
              <w:t xml:space="preserve">– </w:t>
            </w:r>
            <w:r w:rsidRPr="00B0608F">
              <w:rPr>
                <w:sz w:val="22"/>
                <w:szCs w:val="22"/>
              </w:rPr>
              <w:t>Овлашћење представника понуђача</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6A0AE1" w:rsidRDefault="000B4252" w:rsidP="0010058F">
            <w:pPr>
              <w:pStyle w:val="Standard"/>
              <w:snapToGrid w:val="0"/>
              <w:jc w:val="center"/>
              <w:rPr>
                <w:sz w:val="22"/>
                <w:szCs w:val="22"/>
                <w:lang w:val="sr-Cyrl-RS"/>
              </w:rPr>
            </w:pPr>
            <w:r>
              <w:rPr>
                <w:sz w:val="22"/>
                <w:szCs w:val="22"/>
                <w:lang w:val="sr-Cyrl-RS"/>
              </w:rPr>
              <w:t>35</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24823" w:rsidP="0010058F">
            <w:pPr>
              <w:pStyle w:val="Standard"/>
              <w:snapToGrid w:val="0"/>
              <w:rPr>
                <w:b/>
                <w:sz w:val="22"/>
                <w:szCs w:val="22"/>
              </w:rPr>
            </w:pPr>
            <w:r>
              <w:rPr>
                <w:b/>
                <w:sz w:val="22"/>
                <w:szCs w:val="22"/>
              </w:rPr>
              <w:t>1</w:t>
            </w:r>
            <w:r w:rsidR="007868E8">
              <w:rPr>
                <w:b/>
                <w:sz w:val="22"/>
                <w:szCs w:val="22"/>
                <w:lang w:val="sr-Cyrl-RS"/>
              </w:rPr>
              <w:t>7</w:t>
            </w:r>
            <w:r w:rsidR="009D5555"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7868E8" w:rsidP="0010058F">
            <w:pPr>
              <w:pStyle w:val="Standard"/>
              <w:snapToGrid w:val="0"/>
              <w:rPr>
                <w:sz w:val="22"/>
                <w:szCs w:val="22"/>
              </w:rPr>
            </w:pPr>
            <w:r w:rsidRPr="00B0608F">
              <w:rPr>
                <w:sz w:val="22"/>
                <w:szCs w:val="22"/>
                <w:lang w:val="ru-RU"/>
              </w:rPr>
              <w:t xml:space="preserve">Образац број </w:t>
            </w:r>
            <w:r w:rsidR="009D7AF2">
              <w:rPr>
                <w:sz w:val="22"/>
                <w:szCs w:val="22"/>
                <w:lang w:val="sr-Cyrl-RS"/>
              </w:rPr>
              <w:t>7</w:t>
            </w:r>
            <w:r w:rsidRPr="00B0608F">
              <w:rPr>
                <w:sz w:val="22"/>
                <w:szCs w:val="22"/>
              </w:rPr>
              <w:t xml:space="preserve"> </w:t>
            </w:r>
            <w:r w:rsidRPr="00B0608F">
              <w:rPr>
                <w:sz w:val="22"/>
                <w:szCs w:val="22"/>
                <w:shd w:val="clear" w:color="auto" w:fill="FFFFFF"/>
                <w:lang w:val="ru-RU"/>
              </w:rPr>
              <w:t xml:space="preserve">– </w:t>
            </w:r>
            <w:r w:rsidRPr="00B0608F">
              <w:rPr>
                <w:sz w:val="22"/>
                <w:szCs w:val="22"/>
              </w:rPr>
              <w:t>Образац трошкова припреме понуде</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0B4252" w:rsidP="0010058F">
            <w:pPr>
              <w:pStyle w:val="Standard"/>
              <w:snapToGrid w:val="0"/>
              <w:jc w:val="center"/>
              <w:rPr>
                <w:sz w:val="22"/>
                <w:szCs w:val="22"/>
                <w:lang w:val="sr-Cyrl-RS"/>
              </w:rPr>
            </w:pPr>
            <w:r>
              <w:rPr>
                <w:sz w:val="22"/>
                <w:szCs w:val="22"/>
                <w:lang w:val="sr-Cyrl-RS"/>
              </w:rPr>
              <w:t>36</w:t>
            </w:r>
          </w:p>
        </w:tc>
      </w:tr>
      <w:tr w:rsidR="009D5555"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924823" w:rsidP="0010058F">
            <w:pPr>
              <w:pStyle w:val="Standard"/>
              <w:snapToGrid w:val="0"/>
              <w:rPr>
                <w:b/>
                <w:sz w:val="22"/>
                <w:szCs w:val="22"/>
              </w:rPr>
            </w:pPr>
            <w:r>
              <w:rPr>
                <w:b/>
                <w:sz w:val="22"/>
                <w:szCs w:val="22"/>
              </w:rPr>
              <w:t>1</w:t>
            </w:r>
            <w:r w:rsidR="007868E8">
              <w:rPr>
                <w:b/>
                <w:sz w:val="22"/>
                <w:szCs w:val="22"/>
                <w:lang w:val="sr-Cyrl-RS"/>
              </w:rPr>
              <w:t>8</w:t>
            </w:r>
            <w:r w:rsidR="009D5555" w:rsidRPr="00B0608F">
              <w:rPr>
                <w:b/>
                <w:sz w:val="22"/>
                <w:szCs w:val="22"/>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D5555" w:rsidRPr="00B0608F" w:rsidRDefault="007868E8" w:rsidP="0010058F">
            <w:pPr>
              <w:pStyle w:val="Standard"/>
              <w:snapToGrid w:val="0"/>
              <w:rPr>
                <w:sz w:val="22"/>
                <w:szCs w:val="22"/>
              </w:rPr>
            </w:pPr>
            <w:r>
              <w:rPr>
                <w:sz w:val="22"/>
                <w:szCs w:val="22"/>
                <w:lang w:val="ru-RU"/>
              </w:rPr>
              <w:t xml:space="preserve">Образац </w:t>
            </w:r>
            <w:r>
              <w:rPr>
                <w:sz w:val="22"/>
                <w:szCs w:val="22"/>
                <w:lang w:val="sr-Cyrl-RS"/>
              </w:rPr>
              <w:t>б</w:t>
            </w:r>
            <w:r w:rsidR="009D7AF2">
              <w:rPr>
                <w:sz w:val="22"/>
                <w:szCs w:val="22"/>
                <w:lang w:val="ru-RU"/>
              </w:rPr>
              <w:t>рој 8</w:t>
            </w:r>
            <w:r>
              <w:rPr>
                <w:sz w:val="22"/>
                <w:szCs w:val="22"/>
                <w:lang w:val="ru-RU"/>
              </w:rPr>
              <w:t xml:space="preserve"> – Изјава о достављању менице именичног овлашћења за добро извршење посла</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5346D7" w:rsidRDefault="000B4252" w:rsidP="0010058F">
            <w:pPr>
              <w:pStyle w:val="Standard"/>
              <w:snapToGrid w:val="0"/>
              <w:jc w:val="center"/>
              <w:rPr>
                <w:sz w:val="22"/>
                <w:szCs w:val="22"/>
                <w:lang w:val="sr-Cyrl-RS"/>
              </w:rPr>
            </w:pPr>
            <w:r>
              <w:rPr>
                <w:sz w:val="22"/>
                <w:szCs w:val="22"/>
                <w:lang w:val="sr-Cyrl-RS"/>
              </w:rPr>
              <w:t>37</w:t>
            </w:r>
          </w:p>
        </w:tc>
      </w:tr>
      <w:tr w:rsidR="00924823"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924823" w:rsidRPr="00924823" w:rsidRDefault="007868E8" w:rsidP="0010058F">
            <w:pPr>
              <w:pStyle w:val="Standard"/>
              <w:snapToGrid w:val="0"/>
              <w:rPr>
                <w:b/>
                <w:sz w:val="22"/>
                <w:szCs w:val="22"/>
                <w:lang w:val="sr-Cyrl-RS"/>
              </w:rPr>
            </w:pPr>
            <w:r>
              <w:rPr>
                <w:b/>
                <w:sz w:val="22"/>
                <w:szCs w:val="22"/>
                <w:lang w:val="sr-Cyrl-RS"/>
              </w:rPr>
              <w:t>19</w:t>
            </w:r>
            <w:r w:rsidR="00924823">
              <w:rPr>
                <w:b/>
                <w:sz w:val="22"/>
                <w:szCs w:val="22"/>
                <w:lang w:val="sr-Cyrl-RS"/>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924823" w:rsidRPr="00B0608F" w:rsidRDefault="00952299" w:rsidP="007868E8">
            <w:pPr>
              <w:pStyle w:val="Standard"/>
              <w:snapToGrid w:val="0"/>
              <w:rPr>
                <w:sz w:val="22"/>
                <w:szCs w:val="22"/>
                <w:lang w:val="ru-RU"/>
              </w:rPr>
            </w:pPr>
            <w:r>
              <w:rPr>
                <w:sz w:val="22"/>
                <w:szCs w:val="22"/>
                <w:lang w:val="ru-RU"/>
              </w:rPr>
              <w:t xml:space="preserve">Образац </w:t>
            </w:r>
            <w:r>
              <w:rPr>
                <w:sz w:val="22"/>
                <w:szCs w:val="22"/>
                <w:lang w:val="sr-Cyrl-RS"/>
              </w:rPr>
              <w:t>б</w:t>
            </w:r>
            <w:r w:rsidR="009D7AF2">
              <w:rPr>
                <w:sz w:val="22"/>
                <w:szCs w:val="22"/>
                <w:lang w:val="ru-RU"/>
              </w:rPr>
              <w:t>рој 9</w:t>
            </w:r>
            <w:r w:rsidR="00924823">
              <w:rPr>
                <w:sz w:val="22"/>
                <w:szCs w:val="22"/>
                <w:lang w:val="ru-RU"/>
              </w:rPr>
              <w:t xml:space="preserve"> – Изјава о достављању менице и</w:t>
            </w:r>
            <w:r w:rsidR="007868E8">
              <w:rPr>
                <w:sz w:val="22"/>
                <w:szCs w:val="22"/>
                <w:lang w:val="ru-RU"/>
              </w:rPr>
              <w:t xml:space="preserve"> </w:t>
            </w:r>
            <w:r w:rsidR="00924823">
              <w:rPr>
                <w:sz w:val="22"/>
                <w:szCs w:val="22"/>
                <w:lang w:val="ru-RU"/>
              </w:rPr>
              <w:t xml:space="preserve">меничног овлашћења за </w:t>
            </w:r>
            <w:r w:rsidR="007868E8">
              <w:rPr>
                <w:sz w:val="22"/>
                <w:szCs w:val="22"/>
                <w:lang w:val="ru-RU"/>
              </w:rPr>
              <w:t xml:space="preserve"> озбиљност понуде</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24823" w:rsidRDefault="000B4252" w:rsidP="0010058F">
            <w:pPr>
              <w:pStyle w:val="Standard"/>
              <w:snapToGrid w:val="0"/>
              <w:jc w:val="center"/>
              <w:rPr>
                <w:sz w:val="22"/>
                <w:szCs w:val="22"/>
                <w:lang w:val="sr-Cyrl-RS"/>
              </w:rPr>
            </w:pPr>
            <w:r>
              <w:rPr>
                <w:sz w:val="22"/>
                <w:szCs w:val="22"/>
                <w:lang w:val="sr-Cyrl-RS"/>
              </w:rPr>
              <w:t>38</w:t>
            </w:r>
          </w:p>
        </w:tc>
      </w:tr>
      <w:tr w:rsidR="00016FEE"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016FEE" w:rsidRDefault="007868E8" w:rsidP="0010058F">
            <w:pPr>
              <w:pStyle w:val="Standard"/>
              <w:snapToGrid w:val="0"/>
              <w:rPr>
                <w:b/>
                <w:sz w:val="22"/>
                <w:szCs w:val="22"/>
                <w:lang w:val="sr-Cyrl-RS"/>
              </w:rPr>
            </w:pPr>
            <w:r>
              <w:rPr>
                <w:b/>
                <w:sz w:val="22"/>
                <w:szCs w:val="22"/>
                <w:lang w:val="sr-Cyrl-RS"/>
              </w:rPr>
              <w:t>20</w:t>
            </w:r>
            <w:r w:rsidR="00016FEE">
              <w:rPr>
                <w:b/>
                <w:sz w:val="22"/>
                <w:szCs w:val="22"/>
                <w:lang w:val="sr-Cyrl-RS"/>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016FEE" w:rsidRDefault="00016FEE" w:rsidP="007868E8">
            <w:pPr>
              <w:pStyle w:val="Standard"/>
              <w:snapToGrid w:val="0"/>
              <w:rPr>
                <w:sz w:val="22"/>
                <w:szCs w:val="22"/>
                <w:lang w:val="ru-RU"/>
              </w:rPr>
            </w:pPr>
            <w:r>
              <w:rPr>
                <w:sz w:val="22"/>
                <w:szCs w:val="22"/>
                <w:lang w:val="ru-RU"/>
              </w:rPr>
              <w:t xml:space="preserve">Образац </w:t>
            </w:r>
            <w:r>
              <w:rPr>
                <w:sz w:val="22"/>
                <w:szCs w:val="22"/>
                <w:lang w:val="sr-Cyrl-RS"/>
              </w:rPr>
              <w:t>б</w:t>
            </w:r>
            <w:r w:rsidR="009D7AF2">
              <w:rPr>
                <w:sz w:val="22"/>
                <w:szCs w:val="22"/>
                <w:lang w:val="ru-RU"/>
              </w:rPr>
              <w:t>рој 10</w:t>
            </w:r>
            <w:r>
              <w:rPr>
                <w:sz w:val="22"/>
                <w:szCs w:val="22"/>
                <w:lang w:val="ru-RU"/>
              </w:rPr>
              <w:t>– Изјава да понуђач прихвата услове из позива за подношење понуде и Конкурсне документације</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16FEE" w:rsidRDefault="000B4252" w:rsidP="0010058F">
            <w:pPr>
              <w:pStyle w:val="Standard"/>
              <w:snapToGrid w:val="0"/>
              <w:jc w:val="center"/>
              <w:rPr>
                <w:sz w:val="22"/>
                <w:szCs w:val="22"/>
                <w:lang w:val="sr-Cyrl-RS"/>
              </w:rPr>
            </w:pPr>
            <w:r>
              <w:rPr>
                <w:sz w:val="22"/>
                <w:szCs w:val="22"/>
                <w:lang w:val="sr-Cyrl-RS"/>
              </w:rPr>
              <w:t>39</w:t>
            </w:r>
          </w:p>
        </w:tc>
      </w:tr>
      <w:tr w:rsidR="00016FEE" w:rsidRPr="00B0608F" w:rsidTr="00FA62DF">
        <w:tc>
          <w:tcPr>
            <w:tcW w:w="526" w:type="dxa"/>
            <w:tcBorders>
              <w:top w:val="single" w:sz="2" w:space="0" w:color="000000"/>
              <w:left w:val="single" w:sz="2" w:space="0" w:color="000000"/>
              <w:bottom w:val="single" w:sz="2" w:space="0" w:color="000000"/>
            </w:tcBorders>
            <w:tcMar>
              <w:top w:w="0" w:type="dxa"/>
              <w:left w:w="108" w:type="dxa"/>
              <w:bottom w:w="0" w:type="dxa"/>
              <w:right w:w="108" w:type="dxa"/>
            </w:tcMar>
          </w:tcPr>
          <w:p w:rsidR="00016FEE" w:rsidRDefault="007868E8" w:rsidP="0010058F">
            <w:pPr>
              <w:pStyle w:val="Standard"/>
              <w:snapToGrid w:val="0"/>
              <w:rPr>
                <w:b/>
                <w:sz w:val="22"/>
                <w:szCs w:val="22"/>
                <w:lang w:val="sr-Cyrl-RS"/>
              </w:rPr>
            </w:pPr>
            <w:r>
              <w:rPr>
                <w:b/>
                <w:sz w:val="22"/>
                <w:szCs w:val="22"/>
                <w:lang w:val="sr-Cyrl-RS"/>
              </w:rPr>
              <w:t>21</w:t>
            </w:r>
            <w:r w:rsidR="00016FEE">
              <w:rPr>
                <w:b/>
                <w:sz w:val="22"/>
                <w:szCs w:val="22"/>
                <w:lang w:val="sr-Cyrl-RS"/>
              </w:rPr>
              <w:t>.</w:t>
            </w:r>
          </w:p>
        </w:tc>
        <w:tc>
          <w:tcPr>
            <w:tcW w:w="8668" w:type="dxa"/>
            <w:tcBorders>
              <w:top w:val="single" w:sz="2" w:space="0" w:color="000000"/>
              <w:left w:val="single" w:sz="2" w:space="0" w:color="000000"/>
              <w:bottom w:val="single" w:sz="2" w:space="0" w:color="000000"/>
            </w:tcBorders>
            <w:tcMar>
              <w:top w:w="0" w:type="dxa"/>
              <w:left w:w="108" w:type="dxa"/>
              <w:bottom w:w="0" w:type="dxa"/>
              <w:right w:w="108" w:type="dxa"/>
            </w:tcMar>
          </w:tcPr>
          <w:p w:rsidR="00016FEE" w:rsidRDefault="00016FEE" w:rsidP="0010058F">
            <w:pPr>
              <w:pStyle w:val="Standard"/>
              <w:snapToGrid w:val="0"/>
              <w:rPr>
                <w:sz w:val="22"/>
                <w:szCs w:val="22"/>
                <w:lang w:val="ru-RU"/>
              </w:rPr>
            </w:pPr>
            <w:r>
              <w:rPr>
                <w:sz w:val="22"/>
                <w:szCs w:val="22"/>
                <w:lang w:val="ru-RU"/>
              </w:rPr>
              <w:t xml:space="preserve">Образац </w:t>
            </w:r>
            <w:r>
              <w:rPr>
                <w:sz w:val="22"/>
                <w:szCs w:val="22"/>
                <w:lang w:val="sr-Cyrl-RS"/>
              </w:rPr>
              <w:t>б</w:t>
            </w:r>
            <w:r w:rsidR="009D7AF2">
              <w:rPr>
                <w:sz w:val="22"/>
                <w:szCs w:val="22"/>
                <w:lang w:val="ru-RU"/>
              </w:rPr>
              <w:t>рој 11</w:t>
            </w:r>
            <w:r>
              <w:rPr>
                <w:sz w:val="22"/>
                <w:szCs w:val="22"/>
                <w:lang w:val="ru-RU"/>
              </w:rPr>
              <w:t xml:space="preserve"> – Изјава о техничком капацитету</w:t>
            </w:r>
          </w:p>
        </w:tc>
        <w:tc>
          <w:tcPr>
            <w:tcW w:w="10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16FEE" w:rsidRDefault="000B4252" w:rsidP="0010058F">
            <w:pPr>
              <w:pStyle w:val="Standard"/>
              <w:snapToGrid w:val="0"/>
              <w:jc w:val="center"/>
              <w:rPr>
                <w:sz w:val="22"/>
                <w:szCs w:val="22"/>
                <w:lang w:val="sr-Cyrl-RS"/>
              </w:rPr>
            </w:pPr>
            <w:r>
              <w:rPr>
                <w:sz w:val="22"/>
                <w:szCs w:val="22"/>
                <w:lang w:val="sr-Cyrl-RS"/>
              </w:rPr>
              <w:t>40</w:t>
            </w:r>
          </w:p>
        </w:tc>
      </w:tr>
      <w:tr w:rsidR="009D5555" w:rsidRPr="00B0608F" w:rsidTr="0010058F">
        <w:trPr>
          <w:trHeight w:val="240"/>
        </w:trPr>
        <w:tc>
          <w:tcPr>
            <w:tcW w:w="10211"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D5555" w:rsidRPr="00D45441" w:rsidRDefault="009D5555" w:rsidP="0010058F">
            <w:pPr>
              <w:pStyle w:val="Standard"/>
              <w:snapToGrid w:val="0"/>
              <w:jc w:val="both"/>
              <w:rPr>
                <w:sz w:val="22"/>
                <w:szCs w:val="22"/>
                <w:lang w:val="sr-Cyrl-RS"/>
              </w:rPr>
            </w:pPr>
            <w:r w:rsidRPr="00B0608F">
              <w:rPr>
                <w:b/>
                <w:sz w:val="22"/>
                <w:szCs w:val="22"/>
                <w:lang w:val="ru-RU"/>
              </w:rPr>
              <w:t>Укупан  број   страна</w:t>
            </w:r>
            <w:r>
              <w:rPr>
                <w:sz w:val="22"/>
                <w:szCs w:val="22"/>
                <w:lang w:val="ru-RU"/>
              </w:rPr>
              <w:t>-</w:t>
            </w:r>
            <w:r w:rsidR="000B4252">
              <w:rPr>
                <w:sz w:val="22"/>
                <w:szCs w:val="22"/>
                <w:lang w:val="ru-RU"/>
              </w:rPr>
              <w:t>40</w:t>
            </w:r>
            <w:r w:rsidRPr="00B0608F">
              <w:rPr>
                <w:sz w:val="22"/>
                <w:szCs w:val="22"/>
                <w:lang w:val="ru-RU"/>
              </w:rPr>
              <w:t xml:space="preserve">                                                                                               </w:t>
            </w:r>
          </w:p>
        </w:tc>
      </w:tr>
    </w:tbl>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0B4252" w:rsidRDefault="000B4252" w:rsidP="009D5555">
      <w:pPr>
        <w:pStyle w:val="Standard"/>
        <w:jc w:val="both"/>
        <w:rPr>
          <w:sz w:val="22"/>
          <w:szCs w:val="22"/>
          <w:lang w:val="sr-Cyrl-RS"/>
        </w:rPr>
      </w:pPr>
    </w:p>
    <w:p w:rsidR="000B4252" w:rsidRDefault="000B4252" w:rsidP="009D5555">
      <w:pPr>
        <w:pStyle w:val="Standard"/>
        <w:jc w:val="both"/>
        <w:rPr>
          <w:sz w:val="22"/>
          <w:szCs w:val="22"/>
          <w:lang w:val="sr-Cyrl-RS"/>
        </w:rPr>
      </w:pPr>
    </w:p>
    <w:p w:rsidR="000B4252" w:rsidRDefault="000B4252" w:rsidP="009D5555">
      <w:pPr>
        <w:pStyle w:val="Standard"/>
        <w:jc w:val="both"/>
        <w:rPr>
          <w:sz w:val="22"/>
          <w:szCs w:val="22"/>
          <w:lang w:val="sr-Cyrl-RS"/>
        </w:rPr>
      </w:pPr>
    </w:p>
    <w:p w:rsidR="000B4252" w:rsidRDefault="000B4252" w:rsidP="009D5555">
      <w:pPr>
        <w:pStyle w:val="Standard"/>
        <w:jc w:val="both"/>
        <w:rPr>
          <w:sz w:val="22"/>
          <w:szCs w:val="22"/>
          <w:lang w:val="sr-Cyrl-RS"/>
        </w:rPr>
      </w:pPr>
    </w:p>
    <w:p w:rsidR="000B4252" w:rsidRDefault="000B4252" w:rsidP="009D5555">
      <w:pPr>
        <w:pStyle w:val="Standard"/>
        <w:jc w:val="both"/>
        <w:rPr>
          <w:sz w:val="22"/>
          <w:szCs w:val="22"/>
          <w:lang w:val="sr-Cyrl-RS"/>
        </w:rPr>
      </w:pPr>
    </w:p>
    <w:p w:rsidR="000B4252" w:rsidRDefault="000B4252" w:rsidP="009D5555">
      <w:pPr>
        <w:pStyle w:val="Standard"/>
        <w:jc w:val="both"/>
        <w:rPr>
          <w:sz w:val="22"/>
          <w:szCs w:val="22"/>
          <w:lang w:val="sr-Cyrl-RS"/>
        </w:rPr>
      </w:pPr>
    </w:p>
    <w:p w:rsidR="000B4252" w:rsidRPr="00B0608F" w:rsidRDefault="000B4252"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A16477" w:rsidRDefault="00CF73DE" w:rsidP="009D5555">
      <w:pPr>
        <w:pStyle w:val="Standard"/>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t>2</w:t>
      </w:r>
    </w:p>
    <w:p w:rsidR="00CF73DE" w:rsidRDefault="00CF73DE" w:rsidP="00CF73DE">
      <w:pPr>
        <w:rPr>
          <w:b/>
          <w:lang w:val="sr-Cyrl-CS"/>
        </w:rPr>
      </w:pPr>
    </w:p>
    <w:p w:rsidR="00CF73DE" w:rsidRDefault="00CF73DE" w:rsidP="00CF73DE">
      <w:pPr>
        <w:rPr>
          <w:b/>
          <w:lang w:val="sr-Cyrl-CS"/>
        </w:rPr>
      </w:pPr>
    </w:p>
    <w:p w:rsidR="00CF73DE" w:rsidRDefault="00CF73DE" w:rsidP="00CF73DE">
      <w:pPr>
        <w:rPr>
          <w:b/>
          <w:lang w:val="sr-Cyrl-CS"/>
        </w:rPr>
      </w:pPr>
    </w:p>
    <w:p w:rsidR="00CF73DE" w:rsidRDefault="00CF73DE" w:rsidP="00CF73DE">
      <w:pPr>
        <w:rPr>
          <w:b/>
          <w:lang w:val="sr-Cyrl-CS"/>
        </w:rPr>
      </w:pPr>
      <w:r>
        <w:rPr>
          <w:b/>
          <w:lang w:val="sr-Cyrl-CS"/>
        </w:rPr>
        <w:t>МЕДИЦИНСКА ШКОЛА</w:t>
      </w:r>
    </w:p>
    <w:p w:rsidR="00CF73DE" w:rsidRPr="00304AA0" w:rsidRDefault="00CF73DE" w:rsidP="00CF73DE">
      <w:pPr>
        <w:rPr>
          <w:b/>
          <w:lang w:val="sr-Cyrl-RS"/>
        </w:rPr>
      </w:pPr>
      <w:r>
        <w:rPr>
          <w:b/>
          <w:lang w:val="sr-Cyrl-CS"/>
        </w:rPr>
        <w:t>Дел.</w:t>
      </w:r>
      <w:r>
        <w:rPr>
          <w:b/>
          <w:lang w:val="sr-Cyrl-RS"/>
        </w:rPr>
        <w:t>Број:</w:t>
      </w:r>
      <w:r w:rsidR="007A71E2">
        <w:rPr>
          <w:b/>
          <w:lang w:val="sr-Cyrl-RS"/>
        </w:rPr>
        <w:t>01-</w:t>
      </w:r>
      <w:r w:rsidR="007B5A93">
        <w:rPr>
          <w:b/>
          <w:lang w:val="sr-Cyrl-RS"/>
        </w:rPr>
        <w:t>351</w:t>
      </w:r>
    </w:p>
    <w:p w:rsidR="00CF73DE" w:rsidRDefault="00CF73DE" w:rsidP="00CF73DE">
      <w:pPr>
        <w:rPr>
          <w:b/>
          <w:lang w:val="sr-Cyrl-RS"/>
        </w:rPr>
      </w:pPr>
      <w:r>
        <w:rPr>
          <w:b/>
          <w:lang w:val="sr-Cyrl-CS"/>
        </w:rPr>
        <w:t xml:space="preserve">Датум: </w:t>
      </w:r>
      <w:r w:rsidR="007B5A93">
        <w:rPr>
          <w:b/>
          <w:lang w:val="sr-Cyrl-CS"/>
        </w:rPr>
        <w:t>20.02.2018</w:t>
      </w:r>
    </w:p>
    <w:p w:rsidR="00CF73DE" w:rsidRDefault="00CF73DE" w:rsidP="00CF73DE">
      <w:pPr>
        <w:rPr>
          <w:b/>
          <w:lang w:val="sr-Cyrl-RS"/>
        </w:rPr>
      </w:pPr>
      <w:r>
        <w:rPr>
          <w:b/>
          <w:lang w:val="sr-Cyrl-RS"/>
        </w:rPr>
        <w:t>ЋУПРИЈА</w:t>
      </w:r>
    </w:p>
    <w:p w:rsidR="00CF73DE" w:rsidRDefault="00CF73DE" w:rsidP="00CF73DE">
      <w:pPr>
        <w:rPr>
          <w:b/>
          <w:lang w:val="sr-Cyrl-RS"/>
        </w:rPr>
      </w:pPr>
    </w:p>
    <w:p w:rsidR="00CF73DE" w:rsidRPr="006F4DAB" w:rsidRDefault="00CF73DE" w:rsidP="00CF73DE">
      <w:pPr>
        <w:ind w:firstLine="720"/>
        <w:rPr>
          <w:sz w:val="22"/>
          <w:szCs w:val="22"/>
          <w:lang w:val="sr-Cyrl-RS"/>
        </w:rPr>
      </w:pPr>
      <w:r w:rsidRPr="006F4DAB">
        <w:rPr>
          <w:sz w:val="22"/>
          <w:szCs w:val="22"/>
          <w:lang w:val="sr-Cyrl-RS"/>
        </w:rPr>
        <w:t xml:space="preserve">На основу чл. 55. став 1. тачка 2, у складу са чланом </w:t>
      </w:r>
      <w:r>
        <w:rPr>
          <w:sz w:val="22"/>
          <w:szCs w:val="22"/>
          <w:lang w:val="sr-Cyrl-RS"/>
        </w:rPr>
        <w:t>39., чл.</w:t>
      </w:r>
      <w:r w:rsidRPr="006F4DAB">
        <w:rPr>
          <w:sz w:val="22"/>
          <w:szCs w:val="22"/>
          <w:lang w:val="sr-Cyrl-RS"/>
        </w:rPr>
        <w:t xml:space="preserve">57. и </w:t>
      </w:r>
      <w:r>
        <w:rPr>
          <w:sz w:val="22"/>
          <w:szCs w:val="22"/>
          <w:lang w:val="sr-Cyrl-RS"/>
        </w:rPr>
        <w:t>чл.</w:t>
      </w:r>
      <w:r w:rsidRPr="006F4DAB">
        <w:rPr>
          <w:sz w:val="22"/>
          <w:szCs w:val="22"/>
          <w:lang w:val="sr-Cyrl-RS"/>
        </w:rPr>
        <w:t>60. Закона о јавним набавкама ( „ Службени гласник РС “ бр.124/12</w:t>
      </w:r>
      <w:r>
        <w:rPr>
          <w:sz w:val="22"/>
          <w:szCs w:val="22"/>
          <w:lang w:val="sr-Cyrl-RS"/>
        </w:rPr>
        <w:t>,14/15,58/15</w:t>
      </w:r>
      <w:r w:rsidRPr="006F4DAB">
        <w:rPr>
          <w:sz w:val="22"/>
          <w:szCs w:val="22"/>
          <w:lang w:val="sr-Cyrl-RS"/>
        </w:rPr>
        <w:t xml:space="preserve"> у даљем тексту</w:t>
      </w:r>
      <w:r w:rsidRPr="006F4DAB">
        <w:rPr>
          <w:sz w:val="22"/>
          <w:szCs w:val="22"/>
        </w:rPr>
        <w:t>:</w:t>
      </w:r>
      <w:r w:rsidRPr="006F4DAB">
        <w:rPr>
          <w:sz w:val="22"/>
          <w:szCs w:val="22"/>
          <w:lang w:val="sr-Cyrl-RS"/>
        </w:rPr>
        <w:t xml:space="preserve"> закон)</w:t>
      </w:r>
    </w:p>
    <w:p w:rsidR="00CF73DE" w:rsidRDefault="00CF73DE" w:rsidP="00CF73DE">
      <w:pPr>
        <w:ind w:firstLine="720"/>
        <w:rPr>
          <w:lang w:val="sr-Cyrl-RS"/>
        </w:rPr>
      </w:pPr>
    </w:p>
    <w:p w:rsidR="00CF73DE" w:rsidRPr="006F4DAB" w:rsidRDefault="00CF73DE" w:rsidP="00CF73DE">
      <w:pPr>
        <w:ind w:firstLine="720"/>
        <w:jc w:val="center"/>
        <w:rPr>
          <w:lang w:val="sr-Cyrl-CS"/>
        </w:rPr>
      </w:pPr>
      <w:r w:rsidRPr="00AF2DF8">
        <w:rPr>
          <w:b/>
          <w:lang w:val="sr-Cyrl-CS"/>
        </w:rPr>
        <w:t>МЕДИЦИНСКА ШКОЛА</w:t>
      </w:r>
      <w:r>
        <w:rPr>
          <w:lang w:val="sr-Cyrl-CS"/>
        </w:rPr>
        <w:t>, ул.Рада Кончара бр. 3 Ћуприја</w:t>
      </w:r>
    </w:p>
    <w:p w:rsidR="00CF73DE" w:rsidRPr="00F369FE" w:rsidRDefault="00CF73DE" w:rsidP="00CF73DE">
      <w:pPr>
        <w:jc w:val="center"/>
      </w:pPr>
      <w:r>
        <w:rPr>
          <w:lang w:val="sr-Cyrl-RS"/>
        </w:rPr>
        <w:t>објављује</w:t>
      </w:r>
      <w:r>
        <w:t>:</w:t>
      </w:r>
      <w:r>
        <w:rPr>
          <w:lang w:val="sr-Cyrl-RS"/>
        </w:rPr>
        <w:t xml:space="preserve"> </w:t>
      </w:r>
      <w:r>
        <w:rPr>
          <w:b/>
          <w:lang w:val="sr-Cyrl-RS"/>
        </w:rPr>
        <w:t>ПОЗИВ за  подношење понуда  јавне  набавке  мале вред</w:t>
      </w:r>
      <w:r w:rsidR="00387CE3">
        <w:rPr>
          <w:b/>
          <w:lang w:val="sr-Cyrl-RS"/>
        </w:rPr>
        <w:t xml:space="preserve">ности  – добара- набавка  угља и </w:t>
      </w:r>
      <w:r>
        <w:rPr>
          <w:b/>
          <w:lang w:val="sr-Cyrl-RS"/>
        </w:rPr>
        <w:t xml:space="preserve"> огревног дрвета за потребе грејања школе и школских објеката према спецификацији</w:t>
      </w:r>
      <w:r>
        <w:rPr>
          <w:lang w:val="sr-Cyrl-RS"/>
        </w:rPr>
        <w:t xml:space="preserve"> </w:t>
      </w:r>
      <w:r>
        <w:rPr>
          <w:b/>
          <w:lang w:val="sr-Cyrl-RS"/>
        </w:rPr>
        <w:t xml:space="preserve">ЈНМВ </w:t>
      </w:r>
      <w:r w:rsidR="00F369FE">
        <w:rPr>
          <w:b/>
          <w:lang w:val="sr-Cyrl-CS"/>
        </w:rPr>
        <w:t>0</w:t>
      </w:r>
      <w:r w:rsidR="00F369FE">
        <w:rPr>
          <w:b/>
        </w:rPr>
        <w:t>2</w:t>
      </w:r>
      <w:r w:rsidR="00F369FE">
        <w:rPr>
          <w:b/>
          <w:lang w:val="sr-Cyrl-RS"/>
        </w:rPr>
        <w:t>/201</w:t>
      </w:r>
      <w:r w:rsidR="00F369FE">
        <w:rPr>
          <w:b/>
        </w:rPr>
        <w:t>8</w:t>
      </w:r>
    </w:p>
    <w:p w:rsidR="00CF73DE" w:rsidRDefault="00CF73DE" w:rsidP="00CF73DE">
      <w:pPr>
        <w:ind w:firstLine="720"/>
        <w:jc w:val="center"/>
        <w:rPr>
          <w:b/>
          <w:lang w:val="sr-Cyrl-RS"/>
        </w:rPr>
      </w:pPr>
    </w:p>
    <w:p w:rsidR="00CF73DE" w:rsidRDefault="00CF73DE" w:rsidP="00CF73DE">
      <w:pPr>
        <w:ind w:firstLine="720"/>
        <w:jc w:val="center"/>
        <w:rPr>
          <w:b/>
          <w:lang w:val="sr-Cyrl-RS"/>
        </w:rPr>
      </w:pPr>
    </w:p>
    <w:p w:rsidR="00CF73DE" w:rsidRPr="00F369FE" w:rsidRDefault="00CF73DE" w:rsidP="00CF73DE">
      <w:pPr>
        <w:pStyle w:val="Standard"/>
        <w:jc w:val="both"/>
        <w:rPr>
          <w:rFonts w:eastAsia="TT14o00" w:cs="Times New Roman"/>
          <w:sz w:val="22"/>
          <w:szCs w:val="22"/>
        </w:rPr>
      </w:pPr>
      <w:r w:rsidRPr="00D962E6">
        <w:rPr>
          <w:b/>
          <w:lang w:val="sr-Latn-RS"/>
        </w:rPr>
        <w:t>I</w:t>
      </w:r>
      <w:r>
        <w:rPr>
          <w:lang w:val="sr-Latn-RS"/>
        </w:rPr>
        <w:t xml:space="preserve">     </w:t>
      </w:r>
      <w:r w:rsidRPr="00B0608F">
        <w:rPr>
          <w:rFonts w:eastAsia="TT14o00" w:cs="TT14o00"/>
          <w:sz w:val="22"/>
          <w:szCs w:val="22"/>
        </w:rPr>
        <w:t xml:space="preserve">Наручилац , </w:t>
      </w:r>
      <w:r w:rsidRPr="00B0608F">
        <w:rPr>
          <w:rFonts w:eastAsia="Times New Roman" w:cs="Times New Roman"/>
          <w:b/>
          <w:bCs/>
          <w:color w:val="auto"/>
          <w:sz w:val="22"/>
          <w:szCs w:val="22"/>
          <w:lang w:val="sr-Cyrl-RS" w:bidi="ar-SA"/>
        </w:rPr>
        <w:t xml:space="preserve">Медицинска школа </w:t>
      </w:r>
      <w:r w:rsidRPr="00B0608F">
        <w:rPr>
          <w:rFonts w:eastAsia="Times New Roman" w:cs="Times New Roman"/>
          <w:b/>
          <w:bCs/>
          <w:color w:val="auto"/>
          <w:sz w:val="22"/>
          <w:szCs w:val="22"/>
          <w:lang w:bidi="ar-SA"/>
        </w:rPr>
        <w:t>у Ћуприји,</w:t>
      </w:r>
      <w:r w:rsidRPr="00B0608F">
        <w:rPr>
          <w:rFonts w:eastAsia="Times New Roman" w:cs="Times New Roman"/>
          <w:color w:val="auto"/>
          <w:sz w:val="22"/>
          <w:szCs w:val="22"/>
          <w:lang w:bidi="ar-SA"/>
        </w:rPr>
        <w:t xml:space="preserve"> </w:t>
      </w:r>
      <w:r w:rsidRPr="00B0608F">
        <w:rPr>
          <w:rFonts w:eastAsia="Times New Roman" w:cs="Times New Roman"/>
          <w:color w:val="auto"/>
          <w:sz w:val="22"/>
          <w:szCs w:val="22"/>
          <w:lang w:val="sr-Cyrl-RS" w:bidi="ar-SA"/>
        </w:rPr>
        <w:t>ул.Рада Кончара бр.3</w:t>
      </w:r>
      <w:r w:rsidRPr="00B0608F">
        <w:rPr>
          <w:rFonts w:eastAsia="Times New Roman" w:cs="Times New Roman"/>
          <w:color w:val="auto"/>
          <w:sz w:val="22"/>
          <w:szCs w:val="22"/>
          <w:lang w:bidi="ar-SA"/>
        </w:rPr>
        <w:t>,  35230 Ћуприја</w:t>
      </w:r>
      <w:r w:rsidRPr="00B0608F">
        <w:rPr>
          <w:rFonts w:eastAsia="TT14o00" w:cs="TT14o00"/>
          <w:sz w:val="22"/>
          <w:szCs w:val="22"/>
        </w:rPr>
        <w:t xml:space="preserve">, позива заинтересоване понуђаче да припреме и поднесу понуде у складу са законом и конкурсном документацијом коју вам у прилогу достављамо и објављујемо на </w:t>
      </w:r>
      <w:r w:rsidRPr="00B0608F">
        <w:rPr>
          <w:rFonts w:eastAsia="TT14o00" w:cs="Times New Roman"/>
          <w:sz w:val="22"/>
          <w:szCs w:val="22"/>
        </w:rPr>
        <w:t xml:space="preserve"> Порталу јавних набавки www. </w:t>
      </w:r>
      <w:proofErr w:type="gramStart"/>
      <w:r w:rsidRPr="00B0608F">
        <w:rPr>
          <w:rFonts w:eastAsia="TT14o00" w:cs="Times New Roman"/>
          <w:sz w:val="22"/>
          <w:szCs w:val="22"/>
        </w:rPr>
        <w:t>Portal.</w:t>
      </w:r>
      <w:proofErr w:type="gramEnd"/>
      <w:r w:rsidRPr="00B0608F">
        <w:rPr>
          <w:rFonts w:eastAsia="TT14o00" w:cs="Times New Roman"/>
          <w:sz w:val="22"/>
          <w:szCs w:val="22"/>
        </w:rPr>
        <w:t xml:space="preserve"> </w:t>
      </w:r>
      <w:proofErr w:type="gramStart"/>
      <w:r w:rsidRPr="00B0608F">
        <w:rPr>
          <w:rFonts w:eastAsia="TT14o00" w:cs="Times New Roman"/>
          <w:sz w:val="22"/>
          <w:szCs w:val="22"/>
        </w:rPr>
        <w:t>Ujn.</w:t>
      </w:r>
      <w:proofErr w:type="gramEnd"/>
      <w:r w:rsidRPr="00B0608F">
        <w:rPr>
          <w:rFonts w:eastAsia="TT14o00" w:cs="Times New Roman"/>
          <w:sz w:val="22"/>
          <w:szCs w:val="22"/>
        </w:rPr>
        <w:t xml:space="preserve"> Gov. </w:t>
      </w:r>
      <w:proofErr w:type="gramStart"/>
      <w:r w:rsidRPr="00B0608F">
        <w:rPr>
          <w:rFonts w:eastAsia="TT14o00" w:cs="Times New Roman"/>
          <w:sz w:val="22"/>
          <w:szCs w:val="22"/>
        </w:rPr>
        <w:t>rs</w:t>
      </w:r>
      <w:proofErr w:type="gramEnd"/>
      <w:r w:rsidR="00F369FE">
        <w:rPr>
          <w:rFonts w:eastAsia="TT14o00" w:cs="Times New Roman"/>
          <w:sz w:val="22"/>
          <w:szCs w:val="22"/>
        </w:rPr>
        <w:t xml:space="preserve"> </w:t>
      </w:r>
      <w:r w:rsidR="00F369FE">
        <w:rPr>
          <w:rFonts w:eastAsia="TT14o00" w:cs="Times New Roman"/>
          <w:sz w:val="22"/>
          <w:szCs w:val="22"/>
          <w:lang w:val="sr-Cyrl-CS"/>
        </w:rPr>
        <w:t xml:space="preserve">и на интернет страници школе: </w:t>
      </w:r>
      <w:r w:rsidR="00F369FE">
        <w:rPr>
          <w:rFonts w:eastAsia="TT14o00" w:cs="Times New Roman"/>
          <w:sz w:val="22"/>
          <w:szCs w:val="22"/>
        </w:rPr>
        <w:t>https</w:t>
      </w:r>
      <w:r w:rsidR="00F369FE">
        <w:rPr>
          <w:rFonts w:eastAsia="TT14o00" w:cs="Times New Roman"/>
          <w:sz w:val="22"/>
          <w:szCs w:val="22"/>
          <w:lang w:val="sr-Cyrl-RS"/>
        </w:rPr>
        <w:t>://</w:t>
      </w:r>
      <w:r w:rsidR="00F369FE">
        <w:rPr>
          <w:rFonts w:eastAsia="TT14o00" w:cs="Times New Roman"/>
          <w:sz w:val="22"/>
          <w:szCs w:val="22"/>
          <w:lang w:val="sr-Latn-RS"/>
        </w:rPr>
        <w:t>medicinskaskola.cuprija.edu.rs</w:t>
      </w:r>
    </w:p>
    <w:p w:rsidR="00CF73DE" w:rsidRDefault="00CF73DE" w:rsidP="00CF73DE">
      <w:pPr>
        <w:ind w:firstLine="270"/>
        <w:rPr>
          <w:sz w:val="22"/>
          <w:szCs w:val="22"/>
          <w:lang w:val="sr-Cyrl-RS"/>
        </w:rPr>
      </w:pPr>
      <w:r w:rsidRPr="00B0608F">
        <w:rPr>
          <w:rFonts w:eastAsia="TT14o00" w:cs="TT14o00"/>
          <w:sz w:val="22"/>
          <w:szCs w:val="22"/>
        </w:rPr>
        <w:tab/>
      </w:r>
      <w:r w:rsidRPr="00B0608F">
        <w:rPr>
          <w:b/>
          <w:sz w:val="22"/>
          <w:szCs w:val="22"/>
        </w:rPr>
        <w:t>Ознака из општег речника набавке</w:t>
      </w:r>
      <w:r w:rsidRPr="00B0608F">
        <w:rPr>
          <w:sz w:val="22"/>
          <w:szCs w:val="22"/>
          <w:lang w:val="sr-Cyrl-RS"/>
        </w:rPr>
        <w:t xml:space="preserve">: </w:t>
      </w:r>
    </w:p>
    <w:p w:rsidR="00CF73DE" w:rsidRDefault="00CF73DE" w:rsidP="00CF73DE">
      <w:pPr>
        <w:ind w:firstLine="270"/>
        <w:rPr>
          <w:sz w:val="22"/>
          <w:szCs w:val="22"/>
          <w:lang w:val="sr-Cyrl-CS"/>
        </w:rPr>
      </w:pPr>
      <w:r w:rsidRPr="00B0608F">
        <w:rPr>
          <w:sz w:val="22"/>
          <w:szCs w:val="22"/>
        </w:rPr>
        <w:t>09111100</w:t>
      </w:r>
      <w:r>
        <w:rPr>
          <w:sz w:val="22"/>
          <w:szCs w:val="22"/>
          <w:lang w:val="sr-Cyrl-CS"/>
        </w:rPr>
        <w:t xml:space="preserve">- </w:t>
      </w:r>
      <w:proofErr w:type="gramStart"/>
      <w:r>
        <w:rPr>
          <w:sz w:val="22"/>
          <w:szCs w:val="22"/>
          <w:lang w:val="sr-Cyrl-CS"/>
        </w:rPr>
        <w:t>угаљ</w:t>
      </w:r>
      <w:proofErr w:type="gramEnd"/>
      <w:r>
        <w:rPr>
          <w:sz w:val="22"/>
          <w:szCs w:val="22"/>
          <w:lang w:val="sr-Cyrl-CS"/>
        </w:rPr>
        <w:t>, са превозом ,Ф-цо магацин наручиоца;</w:t>
      </w:r>
    </w:p>
    <w:p w:rsidR="00CF73DE" w:rsidRDefault="00CF73DE" w:rsidP="00CF73DE">
      <w:pPr>
        <w:ind w:firstLine="270"/>
        <w:rPr>
          <w:sz w:val="22"/>
          <w:szCs w:val="22"/>
          <w:lang w:val="sr-Cyrl-CS"/>
        </w:rPr>
      </w:pPr>
      <w:r>
        <w:rPr>
          <w:sz w:val="22"/>
          <w:szCs w:val="22"/>
          <w:lang w:val="sr-Cyrl-CS"/>
        </w:rPr>
        <w:t>03413000- огревно дрво са резањем и превозом Ф-цо магацин наручиоца</w:t>
      </w:r>
    </w:p>
    <w:p w:rsidR="00CF73DE" w:rsidRPr="006F389E" w:rsidRDefault="00CF73DE" w:rsidP="007A71E2">
      <w:pPr>
        <w:rPr>
          <w:sz w:val="22"/>
          <w:szCs w:val="22"/>
          <w:lang w:val="sr-Cyrl-CS"/>
        </w:rPr>
      </w:pPr>
    </w:p>
    <w:p w:rsidR="00CF73DE" w:rsidRPr="00B0608F" w:rsidRDefault="00CF73DE" w:rsidP="00CF73DE">
      <w:pPr>
        <w:pStyle w:val="Standard"/>
        <w:autoSpaceDE w:val="0"/>
        <w:ind w:left="360"/>
        <w:jc w:val="center"/>
        <w:rPr>
          <w:rFonts w:eastAsia="Times New Roman" w:cs="Times New Roman"/>
          <w:b/>
          <w:bCs/>
          <w:sz w:val="22"/>
          <w:szCs w:val="22"/>
          <w:u w:val="single"/>
        </w:rPr>
      </w:pPr>
      <w:r>
        <w:rPr>
          <w:rFonts w:eastAsia="Times New Roman" w:cs="Times New Roman"/>
          <w:b/>
          <w:bCs/>
          <w:sz w:val="22"/>
          <w:szCs w:val="22"/>
          <w:u w:val="single"/>
          <w:lang w:val="sr-Latn-RS"/>
        </w:rPr>
        <w:t xml:space="preserve">II </w:t>
      </w:r>
      <w:r w:rsidRPr="00B0608F">
        <w:rPr>
          <w:rFonts w:eastAsia="Times New Roman" w:cs="Times New Roman"/>
          <w:b/>
          <w:bCs/>
          <w:sz w:val="22"/>
          <w:szCs w:val="22"/>
          <w:u w:val="single"/>
        </w:rPr>
        <w:t>ОБЕЗБЕЂЕЊЕ СРЕДСТАВА ЗА ЈАВНУ НАБАВКУ</w:t>
      </w:r>
    </w:p>
    <w:p w:rsidR="00CF73DE" w:rsidRPr="00B0608F" w:rsidRDefault="00CF73DE" w:rsidP="00CF73DE">
      <w:pPr>
        <w:pStyle w:val="Standard"/>
        <w:autoSpaceDE w:val="0"/>
        <w:jc w:val="both"/>
        <w:rPr>
          <w:rFonts w:eastAsia="Times New Roman" w:cs="Times New Roman"/>
          <w:sz w:val="22"/>
          <w:szCs w:val="22"/>
        </w:rPr>
      </w:pPr>
      <w:r w:rsidRPr="00B0608F">
        <w:rPr>
          <w:rFonts w:eastAsia="Times New Roman" w:cs="Times New Roman"/>
          <w:sz w:val="22"/>
          <w:szCs w:val="22"/>
        </w:rPr>
        <w:tab/>
      </w:r>
    </w:p>
    <w:p w:rsidR="007A71E2" w:rsidRDefault="00CF73DE" w:rsidP="007A71E2">
      <w:pPr>
        <w:tabs>
          <w:tab w:val="left" w:pos="270"/>
        </w:tabs>
        <w:rPr>
          <w:sz w:val="22"/>
          <w:szCs w:val="22"/>
        </w:rPr>
      </w:pPr>
      <w:r>
        <w:rPr>
          <w:b/>
          <w:bCs/>
          <w:sz w:val="22"/>
          <w:szCs w:val="22"/>
          <w:lang w:val="sr-Cyrl-RS"/>
        </w:rPr>
        <w:tab/>
      </w:r>
      <w:r w:rsidR="00F369FE" w:rsidRPr="00BE5EAF">
        <w:rPr>
          <w:b/>
          <w:bCs/>
          <w:sz w:val="22"/>
          <w:szCs w:val="22"/>
        </w:rPr>
        <w:t>Извор финансирања јавне набавке</w:t>
      </w:r>
      <w:r w:rsidR="00F369FE" w:rsidRPr="00BE5EAF">
        <w:rPr>
          <w:b/>
          <w:bCs/>
          <w:sz w:val="22"/>
          <w:szCs w:val="22"/>
          <w:lang w:val="sr-Cyrl-RS"/>
        </w:rPr>
        <w:t xml:space="preserve">: </w:t>
      </w:r>
      <w:r w:rsidR="00F369FE" w:rsidRPr="004F0FD6">
        <w:rPr>
          <w:sz w:val="22"/>
          <w:szCs w:val="22"/>
          <w:lang w:val="sr-Cyrl-CS"/>
        </w:rPr>
        <w:t>Финансијски план Медицинске школе у Ћуприји за 201</w:t>
      </w:r>
      <w:r w:rsidR="00F369FE" w:rsidRPr="004F0FD6">
        <w:rPr>
          <w:sz w:val="22"/>
          <w:szCs w:val="22"/>
        </w:rPr>
        <w:t>8</w:t>
      </w:r>
      <w:r w:rsidR="00F369FE" w:rsidRPr="004F0FD6">
        <w:rPr>
          <w:sz w:val="22"/>
          <w:szCs w:val="22"/>
          <w:lang w:val="sr-Cyrl-CS"/>
        </w:rPr>
        <w:t xml:space="preserve"> годину дел.број 01-</w:t>
      </w:r>
      <w:r w:rsidR="00F369FE" w:rsidRPr="004F0FD6">
        <w:rPr>
          <w:sz w:val="22"/>
          <w:szCs w:val="22"/>
        </w:rPr>
        <w:t>89</w:t>
      </w:r>
      <w:r w:rsidR="00F369FE" w:rsidRPr="004F0FD6">
        <w:rPr>
          <w:sz w:val="22"/>
          <w:szCs w:val="22"/>
          <w:lang w:val="sr-Cyrl-CS"/>
        </w:rPr>
        <w:t xml:space="preserve"> од </w:t>
      </w:r>
      <w:proofErr w:type="gramStart"/>
      <w:r w:rsidR="00F369FE" w:rsidRPr="004F0FD6">
        <w:rPr>
          <w:sz w:val="22"/>
          <w:szCs w:val="22"/>
        </w:rPr>
        <w:t>16</w:t>
      </w:r>
      <w:r w:rsidR="00F369FE" w:rsidRPr="004F0FD6">
        <w:rPr>
          <w:sz w:val="22"/>
          <w:szCs w:val="22"/>
          <w:lang w:val="sr-Cyrl-CS"/>
        </w:rPr>
        <w:t>.01.201</w:t>
      </w:r>
      <w:r w:rsidR="00F369FE" w:rsidRPr="004F0FD6">
        <w:rPr>
          <w:sz w:val="22"/>
          <w:szCs w:val="22"/>
        </w:rPr>
        <w:t>8</w:t>
      </w:r>
      <w:r w:rsidR="00F369FE" w:rsidRPr="004F0FD6">
        <w:rPr>
          <w:sz w:val="22"/>
          <w:szCs w:val="22"/>
          <w:lang w:val="sr-Cyrl-CS"/>
        </w:rPr>
        <w:t>.године ,</w:t>
      </w:r>
      <w:proofErr w:type="gramEnd"/>
      <w:r w:rsidR="00F369FE" w:rsidRPr="004F0FD6">
        <w:rPr>
          <w:sz w:val="22"/>
          <w:szCs w:val="22"/>
          <w:lang w:val="sr-Cyrl-CS"/>
        </w:rPr>
        <w:t xml:space="preserve"> позиција 421, конта : 421222-угаљ и  421223-дрво и Одлука о буџету општине Ћуприја за 201</w:t>
      </w:r>
      <w:r w:rsidR="00F369FE" w:rsidRPr="004F0FD6">
        <w:rPr>
          <w:sz w:val="22"/>
          <w:szCs w:val="22"/>
        </w:rPr>
        <w:t>8</w:t>
      </w:r>
      <w:r w:rsidR="00F369FE" w:rsidRPr="004F0FD6">
        <w:rPr>
          <w:sz w:val="22"/>
          <w:szCs w:val="22"/>
          <w:lang w:val="sr-Cyrl-CS"/>
        </w:rPr>
        <w:t>. годину донета на седници Скупштине општине Ћуприја- Обавештење о  додели апропријација  број 400-26/2018-04 од  09.01.2018.године</w:t>
      </w:r>
    </w:p>
    <w:p w:rsidR="00F369FE" w:rsidRPr="00F369FE" w:rsidRDefault="00F369FE" w:rsidP="007A71E2">
      <w:pPr>
        <w:tabs>
          <w:tab w:val="left" w:pos="270"/>
        </w:tabs>
        <w:rPr>
          <w:sz w:val="22"/>
          <w:szCs w:val="22"/>
        </w:rPr>
      </w:pPr>
    </w:p>
    <w:p w:rsidR="00CF73DE" w:rsidRPr="00BD07C7" w:rsidRDefault="00CF73DE" w:rsidP="00CF73DE">
      <w:pPr>
        <w:tabs>
          <w:tab w:val="left" w:pos="270"/>
        </w:tabs>
        <w:rPr>
          <w:sz w:val="22"/>
          <w:szCs w:val="22"/>
          <w:lang w:val="sr-Cyrl-CS"/>
        </w:rPr>
      </w:pPr>
      <w:r>
        <w:rPr>
          <w:b/>
          <w:sz w:val="22"/>
          <w:szCs w:val="22"/>
          <w:lang w:val="sr-Cyrl-RS"/>
        </w:rPr>
        <w:tab/>
      </w:r>
      <w:r w:rsidRPr="00BD07C7">
        <w:rPr>
          <w:b/>
          <w:sz w:val="22"/>
          <w:szCs w:val="22"/>
          <w:lang w:val="sr-Cyrl-RS"/>
        </w:rPr>
        <w:t>Рок плаћања</w:t>
      </w:r>
      <w:r w:rsidRPr="00BD07C7">
        <w:rPr>
          <w:sz w:val="22"/>
          <w:szCs w:val="22"/>
          <w:lang w:val="sr-Cyrl-RS"/>
        </w:rPr>
        <w:t>: након испоруке ,по достављеним фактурама,  у року од 2 дана од дана преноса средстава од јединице локалне самоуправе предвиђених за ту намену а најкасније у року од 45 дана од дана испоруке.</w:t>
      </w:r>
    </w:p>
    <w:p w:rsidR="00CF73DE" w:rsidRPr="00B0608F" w:rsidRDefault="00CF73DE" w:rsidP="00CF73DE">
      <w:pPr>
        <w:pStyle w:val="Standard"/>
        <w:autoSpaceDE w:val="0"/>
        <w:jc w:val="both"/>
        <w:rPr>
          <w:rFonts w:eastAsia="Times New Roman" w:cs="Times New Roman"/>
          <w:b/>
          <w:bCs/>
          <w:color w:val="auto"/>
          <w:sz w:val="22"/>
          <w:szCs w:val="22"/>
          <w:lang w:bidi="ar-SA"/>
        </w:rPr>
      </w:pPr>
    </w:p>
    <w:p w:rsidR="00CF73DE" w:rsidRPr="005E6498" w:rsidRDefault="00652351" w:rsidP="00CF73DE">
      <w:pPr>
        <w:pStyle w:val="Standard"/>
        <w:rPr>
          <w:b/>
          <w:sz w:val="22"/>
          <w:szCs w:val="22"/>
          <w:lang w:val="sr-Cyrl-RS"/>
        </w:rPr>
      </w:pPr>
      <w:r>
        <w:rPr>
          <w:b/>
          <w:sz w:val="22"/>
          <w:szCs w:val="22"/>
          <w:lang w:val="sr-Cyrl-RS"/>
        </w:rPr>
        <w:t>2</w:t>
      </w:r>
      <w:r w:rsidR="00CF73DE" w:rsidRPr="004F175F">
        <w:rPr>
          <w:b/>
          <w:sz w:val="22"/>
          <w:szCs w:val="22"/>
        </w:rPr>
        <w:t>.1. ОПШТИ ПОДАЦИ О НАРУЧИОЦУ</w:t>
      </w:r>
    </w:p>
    <w:tbl>
      <w:tblPr>
        <w:tblW w:w="9390" w:type="dxa"/>
        <w:tblInd w:w="98" w:type="dxa"/>
        <w:tblLayout w:type="fixed"/>
        <w:tblCellMar>
          <w:left w:w="10" w:type="dxa"/>
          <w:right w:w="10" w:type="dxa"/>
        </w:tblCellMar>
        <w:tblLook w:val="0000" w:firstRow="0" w:lastRow="0" w:firstColumn="0" w:lastColumn="0" w:noHBand="0" w:noVBand="0"/>
      </w:tblPr>
      <w:tblGrid>
        <w:gridCol w:w="4320"/>
        <w:gridCol w:w="5070"/>
      </w:tblGrid>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Пун назив наручиоца</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jc w:val="both"/>
              <w:rPr>
                <w:b/>
                <w:bCs/>
                <w:sz w:val="22"/>
                <w:szCs w:val="22"/>
              </w:rPr>
            </w:pPr>
            <w:r w:rsidRPr="00B0608F">
              <w:rPr>
                <w:b/>
                <w:bCs/>
                <w:sz w:val="22"/>
                <w:szCs w:val="22"/>
                <w:lang w:val="sr-Cyrl-RS"/>
              </w:rPr>
              <w:t xml:space="preserve">МЕДИЦИНСКА ШКОЛА </w:t>
            </w:r>
            <w:r w:rsidRPr="00B0608F">
              <w:rPr>
                <w:b/>
                <w:bCs/>
                <w:sz w:val="22"/>
                <w:szCs w:val="22"/>
              </w:rPr>
              <w:t>у Ћуприји</w:t>
            </w:r>
          </w:p>
          <w:p w:rsidR="00CF73DE" w:rsidRPr="00B0608F" w:rsidRDefault="00CF73DE" w:rsidP="00864778">
            <w:pPr>
              <w:pStyle w:val="Standard"/>
              <w:rPr>
                <w:sz w:val="22"/>
                <w:szCs w:val="22"/>
                <w:u w:val="single"/>
              </w:rPr>
            </w:pP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Адреса наручиоца</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ind w:hanging="15"/>
              <w:rPr>
                <w:sz w:val="22"/>
                <w:szCs w:val="22"/>
                <w:lang w:val="sr-Cyrl-RS"/>
              </w:rPr>
            </w:pPr>
            <w:r w:rsidRPr="00B0608F">
              <w:rPr>
                <w:b/>
                <w:sz w:val="22"/>
                <w:szCs w:val="22"/>
                <w:lang w:val="sr-Cyrl-RS"/>
              </w:rPr>
              <w:t>Рада Кончара бр.3,  Ћуприја</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Матичан број</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rPr>
                <w:b/>
                <w:bCs/>
                <w:sz w:val="22"/>
                <w:szCs w:val="22"/>
                <w:lang w:val="sr-Cyrl-RS"/>
              </w:rPr>
            </w:pPr>
            <w:r w:rsidRPr="00B0608F">
              <w:rPr>
                <w:b/>
                <w:bCs/>
                <w:sz w:val="22"/>
                <w:szCs w:val="22"/>
                <w:lang w:val="sr-Cyrl-RS"/>
              </w:rPr>
              <w:t>07166940</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Порески идентификациони број (ПИБ)</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rPr>
                <w:b/>
                <w:bCs/>
                <w:sz w:val="22"/>
                <w:szCs w:val="22"/>
                <w:lang w:val="sr-Cyrl-RS"/>
              </w:rPr>
            </w:pPr>
            <w:r w:rsidRPr="00B0608F">
              <w:rPr>
                <w:b/>
                <w:bCs/>
                <w:sz w:val="22"/>
                <w:szCs w:val="22"/>
                <w:lang w:val="sr-Cyrl-RS"/>
              </w:rPr>
              <w:t>101373835</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Шифра делатности</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73DE" w:rsidRPr="00B0608F" w:rsidRDefault="00CF73DE" w:rsidP="00864778">
            <w:pPr>
              <w:pStyle w:val="Standard"/>
              <w:snapToGrid w:val="0"/>
              <w:rPr>
                <w:b/>
                <w:bCs/>
                <w:sz w:val="22"/>
                <w:szCs w:val="22"/>
                <w:shd w:val="clear" w:color="auto" w:fill="FFFFFF"/>
                <w:lang w:val="sr-Cyrl-RS"/>
              </w:rPr>
            </w:pPr>
            <w:r w:rsidRPr="00B0608F">
              <w:rPr>
                <w:b/>
                <w:bCs/>
                <w:sz w:val="22"/>
                <w:szCs w:val="22"/>
                <w:shd w:val="clear" w:color="auto" w:fill="FFFFFF"/>
                <w:lang w:val="sr-Cyrl-RS"/>
              </w:rPr>
              <w:t>8532</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Број текућег рачуна</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73DE" w:rsidRPr="00B0608F" w:rsidRDefault="00CF73DE" w:rsidP="00864778">
            <w:pPr>
              <w:pStyle w:val="Standard"/>
              <w:snapToGrid w:val="0"/>
              <w:rPr>
                <w:b/>
                <w:bCs/>
                <w:sz w:val="22"/>
                <w:szCs w:val="22"/>
                <w:shd w:val="clear" w:color="auto" w:fill="FFFFFF"/>
                <w:lang w:val="sr-Cyrl-RS"/>
              </w:rPr>
            </w:pPr>
            <w:r w:rsidRPr="00B0608F">
              <w:rPr>
                <w:b/>
                <w:bCs/>
                <w:sz w:val="22"/>
                <w:szCs w:val="22"/>
                <w:shd w:val="clear" w:color="auto" w:fill="FFFFFF"/>
              </w:rPr>
              <w:t>Управа за трезор 840-</w:t>
            </w:r>
            <w:r w:rsidRPr="00B0608F">
              <w:rPr>
                <w:b/>
                <w:bCs/>
                <w:sz w:val="22"/>
                <w:szCs w:val="22"/>
                <w:shd w:val="clear" w:color="auto" w:fill="FFFFFF"/>
                <w:lang w:val="sr-Cyrl-RS"/>
              </w:rPr>
              <w:t>732660-71</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Телефон</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73DE" w:rsidRPr="00B0608F" w:rsidRDefault="00CF73DE" w:rsidP="00864778">
            <w:pPr>
              <w:pStyle w:val="Standard"/>
              <w:autoSpaceDE w:val="0"/>
              <w:snapToGrid w:val="0"/>
              <w:jc w:val="both"/>
              <w:rPr>
                <w:rFonts w:eastAsia="Times New Roman" w:cs="Times New Roman"/>
                <w:b/>
                <w:bCs/>
                <w:sz w:val="22"/>
                <w:szCs w:val="22"/>
                <w:shd w:val="clear" w:color="auto" w:fill="FFFFFF"/>
              </w:rPr>
            </w:pPr>
            <w:r w:rsidRPr="00B0608F">
              <w:rPr>
                <w:rFonts w:eastAsia="Times New Roman" w:cs="Times New Roman"/>
                <w:b/>
                <w:bCs/>
                <w:sz w:val="22"/>
                <w:szCs w:val="22"/>
                <w:shd w:val="clear" w:color="auto" w:fill="FFFFFF"/>
              </w:rPr>
              <w:t xml:space="preserve"> 035/8470-</w:t>
            </w:r>
            <w:r w:rsidRPr="00B0608F">
              <w:rPr>
                <w:rFonts w:eastAsia="Times New Roman" w:cs="Times New Roman"/>
                <w:b/>
                <w:bCs/>
                <w:sz w:val="22"/>
                <w:szCs w:val="22"/>
                <w:shd w:val="clear" w:color="auto" w:fill="FFFFFF"/>
                <w:lang w:val="sr-Cyrl-RS"/>
              </w:rPr>
              <w:t>030</w:t>
            </w:r>
            <w:r w:rsidRPr="00B0608F">
              <w:rPr>
                <w:rFonts w:eastAsia="Times New Roman" w:cs="Times New Roman"/>
                <w:b/>
                <w:bCs/>
                <w:sz w:val="22"/>
                <w:szCs w:val="22"/>
                <w:shd w:val="clear" w:color="auto" w:fill="FFFFFF"/>
              </w:rPr>
              <w:t xml:space="preserve"> и 847</w:t>
            </w:r>
            <w:r w:rsidRPr="00B0608F">
              <w:rPr>
                <w:rFonts w:eastAsia="Times New Roman" w:cs="Times New Roman"/>
                <w:b/>
                <w:bCs/>
                <w:sz w:val="22"/>
                <w:szCs w:val="22"/>
                <w:shd w:val="clear" w:color="auto" w:fill="FFFFFF"/>
                <w:lang w:val="sr-Cyrl-RS"/>
              </w:rPr>
              <w:t>6</w:t>
            </w:r>
            <w:r w:rsidRPr="00B0608F">
              <w:rPr>
                <w:rFonts w:eastAsia="Times New Roman" w:cs="Times New Roman"/>
                <w:b/>
                <w:bCs/>
                <w:sz w:val="22"/>
                <w:szCs w:val="22"/>
                <w:shd w:val="clear" w:color="auto" w:fill="FFFFFF"/>
              </w:rPr>
              <w:t>-5</w:t>
            </w:r>
            <w:r w:rsidRPr="00B0608F">
              <w:rPr>
                <w:rFonts w:eastAsia="Times New Roman" w:cs="Times New Roman"/>
                <w:b/>
                <w:bCs/>
                <w:sz w:val="22"/>
                <w:szCs w:val="22"/>
                <w:shd w:val="clear" w:color="auto" w:fill="FFFFFF"/>
                <w:lang w:val="sr-Cyrl-RS"/>
              </w:rPr>
              <w:t>14</w:t>
            </w:r>
            <w:r w:rsidRPr="00B0608F">
              <w:rPr>
                <w:rFonts w:eastAsia="Times New Roman" w:cs="Times New Roman"/>
                <w:b/>
                <w:bCs/>
                <w:sz w:val="22"/>
                <w:szCs w:val="22"/>
                <w:shd w:val="clear" w:color="auto" w:fill="FFFFFF"/>
              </w:rPr>
              <w:t>,</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Факс</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73DE" w:rsidRPr="00B0608F" w:rsidRDefault="00CF73DE" w:rsidP="00864778">
            <w:pPr>
              <w:pStyle w:val="Standard"/>
              <w:snapToGrid w:val="0"/>
              <w:rPr>
                <w:b/>
                <w:bCs/>
                <w:sz w:val="22"/>
                <w:szCs w:val="22"/>
                <w:shd w:val="clear" w:color="auto" w:fill="FFFFFF"/>
                <w:lang w:val="sr-Cyrl-RS"/>
              </w:rPr>
            </w:pPr>
            <w:r w:rsidRPr="00B0608F">
              <w:rPr>
                <w:b/>
                <w:bCs/>
                <w:sz w:val="22"/>
                <w:szCs w:val="22"/>
                <w:shd w:val="clear" w:color="auto" w:fill="FFFFFF"/>
              </w:rPr>
              <w:t>035/8470-</w:t>
            </w:r>
            <w:r w:rsidRPr="00B0608F">
              <w:rPr>
                <w:b/>
                <w:bCs/>
                <w:sz w:val="22"/>
                <w:szCs w:val="22"/>
                <w:shd w:val="clear" w:color="auto" w:fill="FFFFFF"/>
                <w:lang w:val="sr-Cyrl-RS"/>
              </w:rPr>
              <w:t>030</w:t>
            </w:r>
          </w:p>
        </w:tc>
      </w:tr>
      <w:tr w:rsidR="00CF73DE" w:rsidRPr="00B0608F" w:rsidTr="00864778">
        <w:trPr>
          <w:trHeight w:val="360"/>
        </w:trPr>
        <w:tc>
          <w:tcPr>
            <w:tcW w:w="4320"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Е-mail</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F369FE">
            <w:pPr>
              <w:pStyle w:val="Standard"/>
              <w:autoSpaceDE w:val="0"/>
              <w:snapToGrid w:val="0"/>
              <w:jc w:val="both"/>
              <w:rPr>
                <w:rFonts w:eastAsia="Times New Roman" w:cs="Times New Roman"/>
                <w:sz w:val="22"/>
                <w:szCs w:val="22"/>
                <w:lang w:val="sr-Cyrl-RS"/>
              </w:rPr>
            </w:pPr>
            <w:r w:rsidRPr="00B0608F">
              <w:rPr>
                <w:rFonts w:eastAsia="Times New Roman" w:cs="Times New Roman"/>
                <w:b/>
                <w:bCs/>
                <w:sz w:val="22"/>
                <w:szCs w:val="22"/>
                <w:shd w:val="clear" w:color="auto" w:fill="FFFFFF"/>
                <w:lang w:val="sr-Latn-RS"/>
              </w:rPr>
              <w:t>medicinskacuprija</w:t>
            </w:r>
            <w:r w:rsidRPr="00B0608F">
              <w:rPr>
                <w:rFonts w:eastAsia="Times New Roman" w:cs="Times New Roman"/>
                <w:b/>
                <w:bCs/>
                <w:sz w:val="22"/>
                <w:szCs w:val="22"/>
                <w:shd w:val="clear" w:color="auto" w:fill="FFFFFF"/>
              </w:rPr>
              <w:t>@</w:t>
            </w:r>
            <w:r w:rsidR="00F369FE">
              <w:rPr>
                <w:rFonts w:eastAsia="Times New Roman" w:cs="Times New Roman"/>
                <w:b/>
                <w:bCs/>
                <w:sz w:val="22"/>
                <w:szCs w:val="22"/>
                <w:shd w:val="clear" w:color="auto" w:fill="FFFFFF"/>
              </w:rPr>
              <w:t>mts</w:t>
            </w:r>
            <w:r w:rsidRPr="00B0608F">
              <w:rPr>
                <w:rFonts w:eastAsia="Times New Roman" w:cs="Times New Roman"/>
                <w:b/>
                <w:bCs/>
                <w:sz w:val="22"/>
                <w:szCs w:val="22"/>
                <w:shd w:val="clear" w:color="auto" w:fill="FFFFFF"/>
              </w:rPr>
              <w:t>.rs</w:t>
            </w:r>
          </w:p>
        </w:tc>
      </w:tr>
    </w:tbl>
    <w:p w:rsidR="008F535D" w:rsidRPr="008F535D" w:rsidRDefault="008F535D" w:rsidP="00CF73DE">
      <w:pPr>
        <w:pStyle w:val="Standard"/>
        <w:rPr>
          <w:b/>
          <w:sz w:val="22"/>
          <w:szCs w:val="22"/>
          <w:lang w:val="sr-Cyrl-RS"/>
        </w:rPr>
      </w:pP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p>
    <w:p w:rsidR="00CF73DE" w:rsidRPr="00E145E2" w:rsidRDefault="00652351" w:rsidP="00CF73DE">
      <w:pPr>
        <w:pStyle w:val="Standard"/>
        <w:rPr>
          <w:b/>
          <w:sz w:val="22"/>
          <w:szCs w:val="22"/>
          <w:lang w:val="sr-Cyrl-RS"/>
        </w:rPr>
      </w:pPr>
      <w:r>
        <w:rPr>
          <w:b/>
          <w:sz w:val="22"/>
          <w:szCs w:val="22"/>
          <w:lang w:val="sr-Cyrl-RS"/>
        </w:rPr>
        <w:t>2</w:t>
      </w:r>
      <w:r w:rsidR="00CF73DE" w:rsidRPr="00E145E2">
        <w:rPr>
          <w:b/>
          <w:sz w:val="22"/>
          <w:szCs w:val="22"/>
        </w:rPr>
        <w:t>.2. ПРЕДМЕТ ЈАВНЕ НАБАВКЕ:</w:t>
      </w:r>
    </w:p>
    <w:p w:rsidR="00CF73DE" w:rsidRDefault="00CF73DE" w:rsidP="00CF73DE">
      <w:pPr>
        <w:pStyle w:val="Standard"/>
        <w:autoSpaceDE w:val="0"/>
        <w:rPr>
          <w:b/>
          <w:sz w:val="22"/>
          <w:szCs w:val="22"/>
          <w:lang w:val="sr-Cyrl-CS"/>
        </w:rPr>
      </w:pPr>
      <w:r w:rsidRPr="00B0608F">
        <w:rPr>
          <w:rFonts w:eastAsia="Times New Roman"/>
          <w:sz w:val="22"/>
          <w:szCs w:val="22"/>
        </w:rPr>
        <w:tab/>
      </w:r>
      <w:r w:rsidRPr="00B0608F">
        <w:rPr>
          <w:rFonts w:eastAsia="Times New Roman"/>
          <w:color w:val="auto"/>
          <w:sz w:val="22"/>
          <w:szCs w:val="22"/>
        </w:rPr>
        <w:t xml:space="preserve">Предмет јавне </w:t>
      </w:r>
      <w:proofErr w:type="gramStart"/>
      <w:r w:rsidRPr="00B0608F">
        <w:rPr>
          <w:rFonts w:eastAsia="Times New Roman"/>
          <w:color w:val="auto"/>
          <w:sz w:val="22"/>
          <w:szCs w:val="22"/>
        </w:rPr>
        <w:t>набавке  је</w:t>
      </w:r>
      <w:proofErr w:type="gramEnd"/>
      <w:r w:rsidRPr="00B0608F">
        <w:rPr>
          <w:rFonts w:eastAsia="Times New Roman"/>
          <w:color w:val="auto"/>
          <w:sz w:val="22"/>
          <w:szCs w:val="22"/>
        </w:rPr>
        <w:t xml:space="preserve"> </w:t>
      </w:r>
      <w:r w:rsidRPr="00B0608F">
        <w:rPr>
          <w:sz w:val="22"/>
          <w:szCs w:val="22"/>
          <w:lang w:val="sr-Cyrl-CS"/>
        </w:rPr>
        <w:t xml:space="preserve">набавка добара </w:t>
      </w:r>
      <w:r>
        <w:rPr>
          <w:sz w:val="22"/>
          <w:szCs w:val="22"/>
          <w:lang w:val="sr-Cyrl-CS"/>
        </w:rPr>
        <w:t xml:space="preserve">– </w:t>
      </w:r>
      <w:r>
        <w:rPr>
          <w:b/>
          <w:sz w:val="22"/>
          <w:szCs w:val="22"/>
          <w:lang w:val="sr-Cyrl-CS"/>
        </w:rPr>
        <w:t>по партијама и то:</w:t>
      </w:r>
      <w:r w:rsidR="00AA00FF">
        <w:rPr>
          <w:b/>
          <w:sz w:val="22"/>
          <w:szCs w:val="22"/>
          <w:lang w:val="sr-Cyrl-CS"/>
        </w:rPr>
        <w:tab/>
      </w:r>
      <w:r w:rsidR="00AA00FF">
        <w:rPr>
          <w:b/>
          <w:sz w:val="22"/>
          <w:szCs w:val="22"/>
          <w:lang w:val="sr-Cyrl-CS"/>
        </w:rPr>
        <w:tab/>
      </w:r>
    </w:p>
    <w:p w:rsidR="008F535D" w:rsidRDefault="00CF73DE" w:rsidP="00CF73DE">
      <w:pPr>
        <w:pStyle w:val="Standard"/>
        <w:autoSpaceDE w:val="0"/>
        <w:rPr>
          <w:sz w:val="22"/>
          <w:szCs w:val="22"/>
          <w:lang w:val="sr-Cyrl-CS"/>
        </w:rPr>
      </w:pPr>
      <w:r>
        <w:rPr>
          <w:b/>
          <w:sz w:val="22"/>
          <w:szCs w:val="22"/>
          <w:lang w:val="sr-Cyrl-CS"/>
        </w:rPr>
        <w:t xml:space="preserve">Партија 1 – набавка </w:t>
      </w:r>
      <w:r w:rsidRPr="00332BDC">
        <w:rPr>
          <w:b/>
          <w:sz w:val="22"/>
          <w:szCs w:val="22"/>
          <w:lang w:val="sr-Cyrl-CS"/>
        </w:rPr>
        <w:t>мрког угља</w:t>
      </w:r>
      <w:r>
        <w:rPr>
          <w:sz w:val="22"/>
          <w:szCs w:val="22"/>
          <w:lang w:val="sr-Cyrl-CS"/>
        </w:rPr>
        <w:t xml:space="preserve">, гранулација-коцка ( </w:t>
      </w:r>
      <w:r w:rsidR="00387CE3">
        <w:rPr>
          <w:sz w:val="22"/>
          <w:szCs w:val="22"/>
          <w:lang w:val="sr-Cyrl-CS"/>
        </w:rPr>
        <w:t>оквирне потребе око 60</w:t>
      </w:r>
      <w:r>
        <w:rPr>
          <w:sz w:val="22"/>
          <w:szCs w:val="22"/>
          <w:lang w:val="sr-Cyrl-CS"/>
        </w:rPr>
        <w:t xml:space="preserve"> тона) , са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 </w:t>
      </w:r>
      <w:r w:rsidRPr="00B0608F">
        <w:rPr>
          <w:sz w:val="22"/>
          <w:szCs w:val="22"/>
          <w:lang w:val="sr-Cyrl-CS"/>
        </w:rPr>
        <w:t xml:space="preserve">, општи речник набавке </w:t>
      </w:r>
      <w:r w:rsidRPr="00B0608F">
        <w:rPr>
          <w:sz w:val="22"/>
          <w:szCs w:val="22"/>
          <w:lang w:val="ru-RU"/>
        </w:rPr>
        <w:t xml:space="preserve"> </w:t>
      </w:r>
      <w:r w:rsidRPr="00B0608F">
        <w:rPr>
          <w:sz w:val="22"/>
          <w:szCs w:val="22"/>
        </w:rPr>
        <w:t>09111100</w:t>
      </w:r>
      <w:r w:rsidRPr="00B0608F">
        <w:rPr>
          <w:sz w:val="22"/>
          <w:szCs w:val="22"/>
          <w:lang w:val="sr-Cyrl-CS"/>
        </w:rPr>
        <w:t xml:space="preserve">- </w:t>
      </w:r>
      <w:r>
        <w:rPr>
          <w:sz w:val="22"/>
          <w:szCs w:val="22"/>
          <w:lang w:val="sr-Cyrl-CS"/>
        </w:rPr>
        <w:t>угаљ;</w:t>
      </w:r>
      <w:r w:rsidR="00AA00FF">
        <w:rPr>
          <w:sz w:val="22"/>
          <w:szCs w:val="22"/>
          <w:lang w:val="sr-Cyrl-CS"/>
        </w:rPr>
        <w:tab/>
      </w:r>
      <w:r w:rsidR="00AA00FF">
        <w:rPr>
          <w:sz w:val="22"/>
          <w:szCs w:val="22"/>
          <w:lang w:val="sr-Cyrl-CS"/>
        </w:rPr>
        <w:tab/>
      </w:r>
      <w:r w:rsidR="00AA00FF">
        <w:rPr>
          <w:sz w:val="22"/>
          <w:szCs w:val="22"/>
          <w:lang w:val="sr-Cyrl-CS"/>
        </w:rPr>
        <w:tab/>
      </w:r>
      <w:r w:rsidR="00AA00FF">
        <w:rPr>
          <w:sz w:val="22"/>
          <w:szCs w:val="22"/>
          <w:lang w:val="sr-Cyrl-CS"/>
        </w:rPr>
        <w:tab/>
      </w:r>
      <w:r w:rsidR="00AA00FF">
        <w:rPr>
          <w:sz w:val="22"/>
          <w:szCs w:val="22"/>
          <w:lang w:val="sr-Cyrl-CS"/>
        </w:rPr>
        <w:tab/>
      </w:r>
      <w:r w:rsidR="00AA00FF">
        <w:rPr>
          <w:sz w:val="22"/>
          <w:szCs w:val="22"/>
          <w:lang w:val="sr-Cyrl-CS"/>
        </w:rPr>
        <w:tab/>
      </w:r>
      <w:r w:rsidR="00AA00FF">
        <w:rPr>
          <w:sz w:val="22"/>
          <w:szCs w:val="22"/>
          <w:lang w:val="sr-Cyrl-CS"/>
        </w:rPr>
        <w:tab/>
      </w:r>
      <w:r w:rsidR="00AA00FF">
        <w:rPr>
          <w:sz w:val="22"/>
          <w:szCs w:val="22"/>
          <w:lang w:val="sr-Cyrl-CS"/>
        </w:rPr>
        <w:tab/>
        <w:t>3</w:t>
      </w:r>
    </w:p>
    <w:p w:rsidR="00CF73DE" w:rsidRDefault="00CF73DE" w:rsidP="00CF73DE">
      <w:pPr>
        <w:pStyle w:val="Standard"/>
        <w:autoSpaceDE w:val="0"/>
        <w:rPr>
          <w:sz w:val="22"/>
          <w:szCs w:val="22"/>
          <w:lang w:val="sr-Cyrl-CS"/>
        </w:rPr>
      </w:pPr>
      <w:r>
        <w:rPr>
          <w:b/>
          <w:sz w:val="22"/>
          <w:szCs w:val="22"/>
          <w:lang w:val="sr-Cyrl-CS"/>
        </w:rPr>
        <w:lastRenderedPageBreak/>
        <w:t xml:space="preserve">Партија 2 – набавка огревног дрвета –буква </w:t>
      </w:r>
      <w:r w:rsidR="00F369FE">
        <w:rPr>
          <w:sz w:val="22"/>
          <w:szCs w:val="22"/>
          <w:lang w:val="sr-Cyrl-CS"/>
        </w:rPr>
        <w:t>(</w:t>
      </w:r>
      <w:r w:rsidR="00B031E1">
        <w:rPr>
          <w:sz w:val="22"/>
          <w:szCs w:val="22"/>
          <w:lang w:val="sr-Cyrl-CS"/>
        </w:rPr>
        <w:t xml:space="preserve">оквирне потребе </w:t>
      </w:r>
      <w:r w:rsidR="00F369FE">
        <w:rPr>
          <w:sz w:val="22"/>
          <w:szCs w:val="22"/>
          <w:lang w:val="sr-Cyrl-CS"/>
        </w:rPr>
        <w:t>око 1</w:t>
      </w:r>
      <w:r w:rsidR="00F369FE">
        <w:rPr>
          <w:sz w:val="22"/>
          <w:szCs w:val="22"/>
        </w:rPr>
        <w:t>3</w:t>
      </w:r>
      <w:r>
        <w:rPr>
          <w:sz w:val="22"/>
          <w:szCs w:val="22"/>
          <w:lang w:val="sr-Cyrl-CS"/>
        </w:rPr>
        <w:t xml:space="preserve"> м</w:t>
      </w:r>
      <w:r>
        <w:rPr>
          <w:sz w:val="22"/>
          <w:szCs w:val="22"/>
          <w:vertAlign w:val="superscript"/>
          <w:lang w:val="sr-Cyrl-CS"/>
        </w:rPr>
        <w:t>3</w:t>
      </w:r>
      <w:r>
        <w:rPr>
          <w:sz w:val="22"/>
          <w:szCs w:val="22"/>
          <w:lang w:val="sr-Cyrl-CS"/>
        </w:rPr>
        <w:t>)</w:t>
      </w:r>
      <w:r>
        <w:rPr>
          <w:b/>
          <w:sz w:val="22"/>
          <w:szCs w:val="22"/>
          <w:lang w:val="sr-Cyrl-CS"/>
        </w:rPr>
        <w:t xml:space="preserve">, </w:t>
      </w:r>
      <w:r w:rsidRPr="00BD07C7">
        <w:rPr>
          <w:sz w:val="22"/>
          <w:szCs w:val="22"/>
          <w:lang w:val="sr-Cyrl-CS"/>
        </w:rPr>
        <w:t>са сечом на два реза</w:t>
      </w:r>
      <w:r>
        <w:rPr>
          <w:sz w:val="22"/>
          <w:szCs w:val="22"/>
          <w:lang w:val="sr-Cyrl-CS"/>
        </w:rPr>
        <w:t xml:space="preserve"> и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 </w:t>
      </w:r>
      <w:r w:rsidRPr="00B0608F">
        <w:rPr>
          <w:sz w:val="22"/>
          <w:szCs w:val="22"/>
          <w:lang w:val="sr-Cyrl-CS"/>
        </w:rPr>
        <w:t xml:space="preserve">, општи речник набавке </w:t>
      </w:r>
      <w:r w:rsidRPr="00B0608F">
        <w:rPr>
          <w:sz w:val="22"/>
          <w:szCs w:val="22"/>
          <w:lang w:val="ru-RU"/>
        </w:rPr>
        <w:t xml:space="preserve"> </w:t>
      </w:r>
      <w:r>
        <w:rPr>
          <w:sz w:val="22"/>
          <w:szCs w:val="22"/>
          <w:lang w:val="sr-Cyrl-CS"/>
        </w:rPr>
        <w:t>03413000</w:t>
      </w:r>
      <w:r>
        <w:rPr>
          <w:sz w:val="22"/>
          <w:szCs w:val="22"/>
          <w:lang w:val="sr-Cyrl-RS"/>
        </w:rPr>
        <w:t xml:space="preserve"> </w:t>
      </w:r>
      <w:r>
        <w:rPr>
          <w:sz w:val="22"/>
          <w:szCs w:val="22"/>
          <w:lang w:val="sr-Cyrl-CS"/>
        </w:rPr>
        <w:t>;</w:t>
      </w:r>
    </w:p>
    <w:p w:rsidR="00CF73DE" w:rsidRPr="005E6498" w:rsidRDefault="00D13696" w:rsidP="00CF73DE">
      <w:pPr>
        <w:pStyle w:val="Standard"/>
        <w:autoSpaceDE w:val="0"/>
        <w:rPr>
          <w:b/>
          <w:sz w:val="22"/>
          <w:szCs w:val="22"/>
          <w:lang w:val="sr-Cyrl-CS"/>
        </w:rPr>
      </w:pPr>
      <w:r w:rsidRPr="007B5A93">
        <w:rPr>
          <w:b/>
          <w:sz w:val="22"/>
          <w:szCs w:val="22"/>
          <w:lang w:val="sr-Cyrl-CS"/>
        </w:rPr>
        <w:t>Напомена:</w:t>
      </w:r>
      <w:r>
        <w:rPr>
          <w:sz w:val="22"/>
          <w:szCs w:val="22"/>
          <w:lang w:val="sr-Cyrl-CS"/>
        </w:rPr>
        <w:t xml:space="preserve"> </w:t>
      </w:r>
      <w:r w:rsidRPr="007B5A93">
        <w:rPr>
          <w:b/>
          <w:sz w:val="22"/>
          <w:szCs w:val="22"/>
          <w:lang w:val="sr-Cyrl-CS"/>
        </w:rPr>
        <w:t>Уколико Медицинска школа промени начин грејања  сле</w:t>
      </w:r>
      <w:r>
        <w:rPr>
          <w:b/>
          <w:sz w:val="22"/>
          <w:szCs w:val="22"/>
          <w:lang w:val="sr-Cyrl-CS"/>
        </w:rPr>
        <w:t>де</w:t>
      </w:r>
      <w:r w:rsidRPr="007B5A93">
        <w:rPr>
          <w:b/>
          <w:sz w:val="22"/>
          <w:szCs w:val="22"/>
          <w:lang w:val="sr-Cyrl-CS"/>
        </w:rPr>
        <w:t>ће грејне сезоне</w:t>
      </w:r>
      <w:r>
        <w:rPr>
          <w:b/>
          <w:sz w:val="22"/>
          <w:szCs w:val="22"/>
          <w:lang w:val="sr-Cyrl-CS"/>
        </w:rPr>
        <w:t xml:space="preserve"> 2018/2019 године</w:t>
      </w:r>
      <w:r w:rsidRPr="007B5A93">
        <w:rPr>
          <w:b/>
          <w:sz w:val="22"/>
          <w:szCs w:val="22"/>
          <w:lang w:val="sr-Cyrl-CS"/>
        </w:rPr>
        <w:t>, задржава право да од добављача не требује укупну , уговорену количину угља</w:t>
      </w:r>
      <w:r>
        <w:rPr>
          <w:b/>
          <w:sz w:val="22"/>
          <w:szCs w:val="22"/>
        </w:rPr>
        <w:t xml:space="preserve"> </w:t>
      </w:r>
      <w:r>
        <w:rPr>
          <w:b/>
          <w:sz w:val="22"/>
          <w:szCs w:val="22"/>
          <w:lang w:val="sr-Cyrl-RS"/>
        </w:rPr>
        <w:t>и дрва</w:t>
      </w:r>
      <w:r w:rsidRPr="007B5A93">
        <w:rPr>
          <w:b/>
          <w:sz w:val="22"/>
          <w:szCs w:val="22"/>
          <w:lang w:val="sr-Cyrl-CS"/>
        </w:rPr>
        <w:t>, већ ће се испорука вршити сукцесивно и до количине која је потребна школи</w:t>
      </w:r>
      <w:r>
        <w:rPr>
          <w:b/>
          <w:sz w:val="22"/>
          <w:szCs w:val="22"/>
          <w:lang w:val="sr-Cyrl-CS"/>
        </w:rPr>
        <w:t xml:space="preserve"> за шта школа преузима обавезу  плаћања </w:t>
      </w:r>
      <w:r w:rsidRPr="007B5A93">
        <w:rPr>
          <w:b/>
          <w:sz w:val="22"/>
          <w:szCs w:val="22"/>
          <w:lang w:val="sr-Cyrl-CS"/>
        </w:rPr>
        <w:t xml:space="preserve"> а највише до 60 тона</w:t>
      </w:r>
      <w:r>
        <w:rPr>
          <w:b/>
          <w:sz w:val="22"/>
          <w:szCs w:val="22"/>
          <w:lang w:val="sr-Cyrl-CS"/>
        </w:rPr>
        <w:t xml:space="preserve"> угља односно до 13м3 огревног дрвета</w:t>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r w:rsidR="00CF73DE">
        <w:rPr>
          <w:sz w:val="22"/>
          <w:szCs w:val="22"/>
          <w:lang w:val="sr-Cyrl-CS"/>
        </w:rPr>
        <w:tab/>
      </w:r>
    </w:p>
    <w:p w:rsidR="00CF73DE" w:rsidRPr="00E145E2" w:rsidRDefault="00652351" w:rsidP="00CF73DE">
      <w:pPr>
        <w:pStyle w:val="Standard"/>
        <w:rPr>
          <w:b/>
          <w:sz w:val="22"/>
          <w:szCs w:val="22"/>
        </w:rPr>
      </w:pPr>
      <w:r>
        <w:rPr>
          <w:b/>
          <w:sz w:val="22"/>
          <w:szCs w:val="22"/>
          <w:lang w:val="sr-Cyrl-RS"/>
        </w:rPr>
        <w:t>2</w:t>
      </w:r>
      <w:r w:rsidR="00CF73DE" w:rsidRPr="00E145E2">
        <w:rPr>
          <w:b/>
          <w:sz w:val="22"/>
          <w:szCs w:val="22"/>
        </w:rPr>
        <w:t>.3. ВРСТА ПОСТУПКА:</w:t>
      </w:r>
    </w:p>
    <w:p w:rsidR="00CF73DE" w:rsidRPr="005416B3" w:rsidRDefault="00CF73DE" w:rsidP="00CF73DE">
      <w:pPr>
        <w:pStyle w:val="Standard"/>
        <w:rPr>
          <w:sz w:val="22"/>
          <w:szCs w:val="22"/>
          <w:lang w:val="sr-Cyrl-RS"/>
        </w:rPr>
      </w:pPr>
      <w:r w:rsidRPr="00B0608F">
        <w:rPr>
          <w:sz w:val="22"/>
          <w:szCs w:val="22"/>
        </w:rPr>
        <w:tab/>
      </w:r>
      <w:r w:rsidRPr="00B0608F">
        <w:rPr>
          <w:rFonts w:eastAsia="TT14o00" w:cs="TT14o00"/>
          <w:sz w:val="22"/>
          <w:szCs w:val="22"/>
        </w:rPr>
        <w:t xml:space="preserve">Предметна јавна набавка се спроводи у поступку јавне набавке малих </w:t>
      </w:r>
      <w:proofErr w:type="gramStart"/>
      <w:r w:rsidRPr="00B0608F">
        <w:rPr>
          <w:rFonts w:eastAsia="TT14o00" w:cs="TT14o00"/>
          <w:sz w:val="22"/>
          <w:szCs w:val="22"/>
        </w:rPr>
        <w:t xml:space="preserve">вредности </w:t>
      </w:r>
      <w:r>
        <w:rPr>
          <w:rFonts w:eastAsia="TT14o00" w:cs="TT14o00"/>
          <w:sz w:val="22"/>
          <w:szCs w:val="22"/>
          <w:lang w:val="sr-Cyrl-RS"/>
        </w:rPr>
        <w:t xml:space="preserve"> обли</w:t>
      </w:r>
      <w:r w:rsidR="00387CE3">
        <w:rPr>
          <w:rFonts w:eastAsia="TT14o00" w:cs="TT14o00"/>
          <w:sz w:val="22"/>
          <w:szCs w:val="22"/>
          <w:lang w:val="sr-Cyrl-RS"/>
        </w:rPr>
        <w:t>к</w:t>
      </w:r>
      <w:r>
        <w:rPr>
          <w:rFonts w:eastAsia="TT14o00" w:cs="TT14o00"/>
          <w:sz w:val="22"/>
          <w:szCs w:val="22"/>
          <w:lang w:val="sr-Cyrl-RS"/>
        </w:rPr>
        <w:t>ована</w:t>
      </w:r>
      <w:proofErr w:type="gramEnd"/>
      <w:r>
        <w:rPr>
          <w:rFonts w:eastAsia="TT14o00" w:cs="TT14o00"/>
          <w:sz w:val="22"/>
          <w:szCs w:val="22"/>
          <w:lang w:val="sr-Cyrl-RS"/>
        </w:rPr>
        <w:t xml:space="preserve"> по партијама </w:t>
      </w:r>
      <w:r w:rsidRPr="00B0608F">
        <w:rPr>
          <w:rFonts w:eastAsia="TT14o00" w:cs="TT14o00"/>
          <w:sz w:val="22"/>
          <w:szCs w:val="22"/>
        </w:rPr>
        <w:t>у складу са Законом о јавним набавкама ( „ Службени гласник Републике Србије „бр.124/12</w:t>
      </w:r>
      <w:r>
        <w:rPr>
          <w:rFonts w:eastAsia="TT14o00" w:cs="TT14o00"/>
          <w:sz w:val="22"/>
          <w:szCs w:val="22"/>
          <w:lang w:val="sr-Cyrl-RS"/>
        </w:rPr>
        <w:t>,14/15,58/15</w:t>
      </w:r>
      <w:r w:rsidRPr="00B0608F">
        <w:rPr>
          <w:rFonts w:eastAsia="TT14o00" w:cs="TT14o00"/>
          <w:sz w:val="22"/>
          <w:szCs w:val="22"/>
        </w:rPr>
        <w:t xml:space="preserve"> ) и подзаконским актима којима се уређују јавне набавке . Јавни позив за предметну јавну набавку је објављен на порталу Управе за јавне </w:t>
      </w:r>
      <w:proofErr w:type="gramStart"/>
      <w:r w:rsidRPr="00B0608F">
        <w:rPr>
          <w:rFonts w:eastAsia="TT14o00" w:cs="TT14o00"/>
          <w:sz w:val="22"/>
          <w:szCs w:val="22"/>
        </w:rPr>
        <w:t xml:space="preserve">набавке </w:t>
      </w:r>
      <w:r w:rsidRPr="00B0608F">
        <w:rPr>
          <w:rFonts w:eastAsia="TT14o00" w:cs="TT14o00"/>
          <w:sz w:val="22"/>
          <w:szCs w:val="22"/>
          <w:lang w:val="sr-Cyrl-RS"/>
        </w:rPr>
        <w:t>.</w:t>
      </w:r>
      <w:proofErr w:type="gramEnd"/>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t xml:space="preserve">      </w:t>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r>
      <w:r>
        <w:rPr>
          <w:rFonts w:eastAsia="TT14o00" w:cs="TT14o00"/>
          <w:sz w:val="22"/>
          <w:szCs w:val="22"/>
          <w:lang w:val="sr-Cyrl-RS"/>
        </w:rPr>
        <w:tab/>
        <w:t xml:space="preserve"> </w:t>
      </w:r>
    </w:p>
    <w:p w:rsidR="00CF73DE" w:rsidRDefault="00CF73DE" w:rsidP="00CF73DE">
      <w:pPr>
        <w:pStyle w:val="Standard"/>
        <w:jc w:val="center"/>
        <w:rPr>
          <w:b/>
          <w:sz w:val="22"/>
          <w:szCs w:val="22"/>
          <w:u w:val="single"/>
          <w:lang w:val="sr-Cyrl-RS"/>
        </w:rPr>
      </w:pPr>
      <w:r>
        <w:rPr>
          <w:b/>
          <w:sz w:val="22"/>
          <w:szCs w:val="22"/>
          <w:u w:val="single"/>
        </w:rPr>
        <w:t>-I</w:t>
      </w:r>
      <w:r w:rsidRPr="00B0608F">
        <w:rPr>
          <w:b/>
          <w:sz w:val="22"/>
          <w:szCs w:val="22"/>
          <w:u w:val="single"/>
        </w:rPr>
        <w:t>I</w:t>
      </w:r>
      <w:r w:rsidR="00652351">
        <w:rPr>
          <w:b/>
          <w:sz w:val="22"/>
          <w:szCs w:val="22"/>
          <w:u w:val="single"/>
        </w:rPr>
        <w:t>I</w:t>
      </w:r>
      <w:r w:rsidRPr="00B0608F">
        <w:rPr>
          <w:b/>
          <w:sz w:val="22"/>
          <w:szCs w:val="22"/>
          <w:u w:val="single"/>
        </w:rPr>
        <w:t xml:space="preserve">.ОПШТИ </w:t>
      </w:r>
      <w:proofErr w:type="gramStart"/>
      <w:r w:rsidRPr="00B0608F">
        <w:rPr>
          <w:b/>
          <w:sz w:val="22"/>
          <w:szCs w:val="22"/>
          <w:u w:val="single"/>
        </w:rPr>
        <w:t>ПОДАЦИ  О</w:t>
      </w:r>
      <w:proofErr w:type="gramEnd"/>
      <w:r w:rsidRPr="00B0608F">
        <w:rPr>
          <w:b/>
          <w:sz w:val="22"/>
          <w:szCs w:val="22"/>
          <w:u w:val="single"/>
        </w:rPr>
        <w:t xml:space="preserve"> ЈАВНОЈ НАБ</w:t>
      </w:r>
      <w:r>
        <w:rPr>
          <w:b/>
          <w:sz w:val="22"/>
          <w:szCs w:val="22"/>
          <w:u w:val="single"/>
          <w:lang w:val="sr-Cyrl-RS"/>
        </w:rPr>
        <w:t>А</w:t>
      </w:r>
      <w:r w:rsidRPr="00B0608F">
        <w:rPr>
          <w:b/>
          <w:sz w:val="22"/>
          <w:szCs w:val="22"/>
          <w:u w:val="single"/>
        </w:rPr>
        <w:t>ВЦИ:</w:t>
      </w:r>
    </w:p>
    <w:p w:rsidR="00CF73DE" w:rsidRPr="00CF73DE" w:rsidRDefault="00CF73DE" w:rsidP="00CF73DE">
      <w:pPr>
        <w:pStyle w:val="Standard"/>
        <w:jc w:val="center"/>
        <w:rPr>
          <w:sz w:val="22"/>
          <w:szCs w:val="22"/>
          <w:lang w:val="sr-Cyrl-RS"/>
        </w:rPr>
      </w:pPr>
    </w:p>
    <w:tbl>
      <w:tblPr>
        <w:tblW w:w="9855" w:type="dxa"/>
        <w:tblLayout w:type="fixed"/>
        <w:tblCellMar>
          <w:left w:w="10" w:type="dxa"/>
          <w:right w:w="10" w:type="dxa"/>
        </w:tblCellMar>
        <w:tblLook w:val="0000" w:firstRow="0" w:lastRow="0" w:firstColumn="0" w:lastColumn="0" w:noHBand="0" w:noVBand="0"/>
      </w:tblPr>
      <w:tblGrid>
        <w:gridCol w:w="4589"/>
        <w:gridCol w:w="5266"/>
      </w:tblGrid>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НАЗИВ НАРУЧИОЦА:</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jc w:val="both"/>
              <w:rPr>
                <w:sz w:val="22"/>
                <w:szCs w:val="22"/>
                <w:lang w:val="sr-Cyrl-RS"/>
              </w:rPr>
            </w:pPr>
            <w:r w:rsidRPr="00B0608F">
              <w:rPr>
                <w:sz w:val="22"/>
                <w:szCs w:val="22"/>
                <w:lang w:val="sr-Cyrl-RS"/>
              </w:rPr>
              <w:t xml:space="preserve">МЕДИЦИНСКА ШКОЛА </w:t>
            </w: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МЕСТО И ДАТУМ ОБЈАВЉИВАЊА  ПОЗИВА ЗА ПОДНОШЕЊЕ ПОНУДА</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rPr>
            </w:pPr>
            <w:r w:rsidRPr="00B0608F">
              <w:rPr>
                <w:sz w:val="22"/>
                <w:szCs w:val="22"/>
              </w:rPr>
              <w:t xml:space="preserve">Портал јавних набвки </w:t>
            </w: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АДРЕСА НАРУЧИОЦА:</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lang w:val="sr-Cyrl-RS"/>
              </w:rPr>
            </w:pPr>
            <w:r w:rsidRPr="00B0608F">
              <w:rPr>
                <w:sz w:val="22"/>
                <w:szCs w:val="22"/>
                <w:lang w:val="sr-Cyrl-RS"/>
              </w:rPr>
              <w:t xml:space="preserve">Рада Кончара бр.3 </w:t>
            </w: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ИНТЕРНЕТ СТРАНИЦА НАРУЧИОЦА:</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Pr="00B0608F" w:rsidRDefault="00CF73DE" w:rsidP="00864778">
            <w:pPr>
              <w:pStyle w:val="Standard"/>
              <w:snapToGrid w:val="0"/>
              <w:rPr>
                <w:sz w:val="22"/>
                <w:szCs w:val="22"/>
                <w:lang w:val="sr-Cyrl-RS"/>
              </w:rPr>
            </w:pPr>
            <w:r w:rsidRPr="00B0608F">
              <w:rPr>
                <w:rStyle w:val="Internetlink"/>
                <w:rFonts w:eastAsia="Lucida Sans Unicode" w:cs="Times New Roman"/>
                <w:b/>
                <w:bCs/>
                <w:i/>
                <w:iCs/>
                <w:sz w:val="22"/>
                <w:szCs w:val="22"/>
                <w:shd w:val="clear" w:color="auto" w:fill="FFFFFF"/>
                <w:lang w:val="sr-Cyrl-RS"/>
              </w:rPr>
              <w:t>/</w:t>
            </w: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p>
          <w:p w:rsidR="00CF73DE" w:rsidRPr="00217E9C" w:rsidRDefault="00CF73DE" w:rsidP="00864778">
            <w:pPr>
              <w:pStyle w:val="Standard"/>
              <w:rPr>
                <w:b/>
                <w:sz w:val="22"/>
                <w:szCs w:val="22"/>
              </w:rPr>
            </w:pPr>
            <w:r w:rsidRPr="00217E9C">
              <w:rPr>
                <w:b/>
                <w:sz w:val="22"/>
                <w:szCs w:val="22"/>
              </w:rPr>
              <w:t>КОНТАКТ:</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Default="00CF73DE" w:rsidP="00864778">
            <w:pPr>
              <w:pStyle w:val="Standard"/>
              <w:snapToGrid w:val="0"/>
              <w:rPr>
                <w:rFonts w:eastAsia="Times New Roman" w:cs="Times New Roman"/>
                <w:sz w:val="22"/>
                <w:szCs w:val="22"/>
                <w:lang w:val="ru-RU"/>
              </w:rPr>
            </w:pPr>
            <w:r w:rsidRPr="00B0608F">
              <w:rPr>
                <w:rFonts w:eastAsia="Times New Roman" w:cs="Times New Roman"/>
                <w:sz w:val="22"/>
                <w:szCs w:val="22"/>
                <w:lang w:val="ru-RU"/>
              </w:rPr>
              <w:t>Марија Мандић дипл.правник - секретар школе , телефон 035/8470-030 и 8476-514, у периоду од 09,00 - 12,00 часова.</w:t>
            </w:r>
          </w:p>
          <w:p w:rsidR="0077078D" w:rsidRPr="00B0608F" w:rsidRDefault="0077078D" w:rsidP="00864778">
            <w:pPr>
              <w:pStyle w:val="Standard"/>
              <w:snapToGrid w:val="0"/>
              <w:rPr>
                <w:sz w:val="22"/>
                <w:szCs w:val="22"/>
              </w:rPr>
            </w:pP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73DE" w:rsidRPr="00217E9C" w:rsidRDefault="00CF73DE" w:rsidP="00864778">
            <w:pPr>
              <w:pStyle w:val="Standard"/>
              <w:snapToGrid w:val="0"/>
              <w:rPr>
                <w:b/>
                <w:sz w:val="22"/>
                <w:szCs w:val="22"/>
              </w:rPr>
            </w:pPr>
            <w:r w:rsidRPr="00217E9C">
              <w:rPr>
                <w:b/>
                <w:sz w:val="22"/>
                <w:szCs w:val="22"/>
              </w:rPr>
              <w:t>ПРЕДМЕТ ЈАВНЕ НАБАВКЕ:</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Default="00CF73DE" w:rsidP="00864778">
            <w:pPr>
              <w:pStyle w:val="Standard"/>
              <w:autoSpaceDE w:val="0"/>
              <w:rPr>
                <w:sz w:val="22"/>
                <w:szCs w:val="22"/>
                <w:lang w:val="sr-Cyrl-CS"/>
              </w:rPr>
            </w:pPr>
            <w:r w:rsidRPr="00F0737D">
              <w:rPr>
                <w:b/>
                <w:sz w:val="22"/>
                <w:szCs w:val="22"/>
                <w:lang w:val="ru-RU"/>
              </w:rPr>
              <w:t>Партија 1</w:t>
            </w:r>
            <w:r>
              <w:rPr>
                <w:sz w:val="22"/>
                <w:szCs w:val="22"/>
                <w:lang w:val="ru-RU"/>
              </w:rPr>
              <w:t>-</w:t>
            </w:r>
            <w:r>
              <w:rPr>
                <w:b/>
                <w:sz w:val="22"/>
                <w:szCs w:val="22"/>
                <w:lang w:val="sr-Cyrl-CS"/>
              </w:rPr>
              <w:t xml:space="preserve"> набавка </w:t>
            </w:r>
            <w:r w:rsidRPr="00332BDC">
              <w:rPr>
                <w:b/>
                <w:sz w:val="22"/>
                <w:szCs w:val="22"/>
                <w:lang w:val="sr-Cyrl-CS"/>
              </w:rPr>
              <w:t>мрког угља</w:t>
            </w:r>
            <w:r w:rsidR="00387CE3">
              <w:rPr>
                <w:sz w:val="22"/>
                <w:szCs w:val="22"/>
                <w:lang w:val="sr-Cyrl-CS"/>
              </w:rPr>
              <w:t>, гранулација-коцка ( око 60</w:t>
            </w:r>
            <w:r>
              <w:rPr>
                <w:sz w:val="22"/>
                <w:szCs w:val="22"/>
                <w:lang w:val="sr-Cyrl-CS"/>
              </w:rPr>
              <w:t xml:space="preserve"> тона) , са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w:t>
            </w:r>
          </w:p>
          <w:p w:rsidR="00CF73DE" w:rsidRDefault="00CF73DE" w:rsidP="00864778">
            <w:pPr>
              <w:pStyle w:val="Standard"/>
              <w:autoSpaceDE w:val="0"/>
              <w:rPr>
                <w:sz w:val="22"/>
                <w:szCs w:val="22"/>
                <w:lang w:val="sr-Cyrl-CS"/>
              </w:rPr>
            </w:pPr>
            <w:r>
              <w:rPr>
                <w:b/>
                <w:sz w:val="22"/>
                <w:szCs w:val="22"/>
                <w:lang w:val="sr-Cyrl-CS"/>
              </w:rPr>
              <w:t xml:space="preserve">Партија 2 – набавка огревног дрвета –буква </w:t>
            </w:r>
            <w:r w:rsidR="00F369FE">
              <w:rPr>
                <w:sz w:val="22"/>
                <w:szCs w:val="22"/>
                <w:lang w:val="sr-Cyrl-CS"/>
              </w:rPr>
              <w:t>(око 1</w:t>
            </w:r>
            <w:r w:rsidR="00F369FE">
              <w:rPr>
                <w:sz w:val="22"/>
                <w:szCs w:val="22"/>
              </w:rPr>
              <w:t>3</w:t>
            </w:r>
            <w:r w:rsidR="00387CE3">
              <w:rPr>
                <w:sz w:val="22"/>
                <w:szCs w:val="22"/>
                <w:lang w:val="sr-Cyrl-CS"/>
              </w:rPr>
              <w:t xml:space="preserve"> </w:t>
            </w:r>
            <w:r>
              <w:rPr>
                <w:sz w:val="22"/>
                <w:szCs w:val="22"/>
                <w:lang w:val="sr-Cyrl-CS"/>
              </w:rPr>
              <w:t xml:space="preserve"> м</w:t>
            </w:r>
            <w:r>
              <w:rPr>
                <w:sz w:val="22"/>
                <w:szCs w:val="22"/>
                <w:vertAlign w:val="superscript"/>
                <w:lang w:val="sr-Cyrl-CS"/>
              </w:rPr>
              <w:t>3</w:t>
            </w:r>
            <w:r>
              <w:rPr>
                <w:sz w:val="22"/>
                <w:szCs w:val="22"/>
                <w:lang w:val="sr-Cyrl-CS"/>
              </w:rPr>
              <w:t>)</w:t>
            </w:r>
            <w:r>
              <w:rPr>
                <w:b/>
                <w:sz w:val="22"/>
                <w:szCs w:val="22"/>
                <w:lang w:val="sr-Cyrl-CS"/>
              </w:rPr>
              <w:t xml:space="preserve">, </w:t>
            </w:r>
            <w:r w:rsidRPr="00BD07C7">
              <w:rPr>
                <w:sz w:val="22"/>
                <w:szCs w:val="22"/>
                <w:lang w:val="sr-Cyrl-CS"/>
              </w:rPr>
              <w:t>са сечом на два реза</w:t>
            </w:r>
            <w:r>
              <w:rPr>
                <w:sz w:val="22"/>
                <w:szCs w:val="22"/>
                <w:lang w:val="sr-Cyrl-CS"/>
              </w:rPr>
              <w:t xml:space="preserve"> и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w:t>
            </w:r>
          </w:p>
          <w:p w:rsidR="00CF73DE" w:rsidRPr="00B0608F" w:rsidRDefault="00CF73DE" w:rsidP="00864778">
            <w:pPr>
              <w:pStyle w:val="Standard"/>
              <w:autoSpaceDE w:val="0"/>
              <w:rPr>
                <w:sz w:val="22"/>
                <w:szCs w:val="22"/>
                <w:lang w:val="sr-Cyrl-CS"/>
              </w:rPr>
            </w:pP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ВРСТА ПОСТУПКА</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Default="00CF73DE" w:rsidP="00864778">
            <w:pPr>
              <w:pStyle w:val="Standard"/>
              <w:snapToGrid w:val="0"/>
              <w:rPr>
                <w:sz w:val="22"/>
                <w:szCs w:val="22"/>
                <w:lang w:val="ru-RU"/>
              </w:rPr>
            </w:pPr>
            <w:r w:rsidRPr="00B0608F">
              <w:rPr>
                <w:sz w:val="22"/>
                <w:szCs w:val="22"/>
                <w:lang w:val="ru-RU"/>
              </w:rPr>
              <w:t>поступак јавне набавке мале вредности</w:t>
            </w:r>
          </w:p>
          <w:p w:rsidR="0077078D" w:rsidRPr="00B0608F" w:rsidRDefault="0077078D" w:rsidP="00864778">
            <w:pPr>
              <w:pStyle w:val="Standard"/>
              <w:snapToGrid w:val="0"/>
              <w:rPr>
                <w:sz w:val="22"/>
                <w:szCs w:val="22"/>
                <w:lang w:val="ru-RU"/>
              </w:rPr>
            </w:pP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ЦИЉ СПРОВОЖЕЊА ПОСТУПКА:</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Default="00CF73DE" w:rsidP="00864778">
            <w:pPr>
              <w:pStyle w:val="Standard"/>
              <w:snapToGrid w:val="0"/>
              <w:rPr>
                <w:sz w:val="22"/>
                <w:szCs w:val="22"/>
                <w:lang w:val="ru-RU"/>
              </w:rPr>
            </w:pPr>
            <w:r w:rsidRPr="00B0608F">
              <w:rPr>
                <w:sz w:val="22"/>
                <w:szCs w:val="22"/>
                <w:lang w:val="ru-RU"/>
              </w:rPr>
              <w:t>закључење уговора о јавној наб</w:t>
            </w:r>
            <w:r>
              <w:rPr>
                <w:sz w:val="22"/>
                <w:szCs w:val="22"/>
              </w:rPr>
              <w:t>a</w:t>
            </w:r>
            <w:r w:rsidRPr="00B0608F">
              <w:rPr>
                <w:sz w:val="22"/>
                <w:szCs w:val="22"/>
                <w:lang w:val="ru-RU"/>
              </w:rPr>
              <w:t>вци</w:t>
            </w:r>
          </w:p>
          <w:p w:rsidR="0077078D" w:rsidRPr="00B0608F" w:rsidRDefault="0077078D" w:rsidP="00864778">
            <w:pPr>
              <w:pStyle w:val="Standard"/>
              <w:snapToGrid w:val="0"/>
              <w:rPr>
                <w:sz w:val="22"/>
                <w:szCs w:val="22"/>
                <w:lang w:val="ru-RU"/>
              </w:rPr>
            </w:pPr>
          </w:p>
        </w:tc>
      </w:tr>
      <w:tr w:rsidR="00CF73DE" w:rsidRPr="00B0608F" w:rsidTr="00864778">
        <w:tc>
          <w:tcPr>
            <w:tcW w:w="4589" w:type="dxa"/>
            <w:tcBorders>
              <w:top w:val="single" w:sz="4" w:space="0" w:color="000000"/>
              <w:left w:val="single" w:sz="4" w:space="0" w:color="000000"/>
              <w:bottom w:val="single" w:sz="4" w:space="0" w:color="000000"/>
            </w:tcBorders>
            <w:tcMar>
              <w:top w:w="0" w:type="dxa"/>
              <w:left w:w="108" w:type="dxa"/>
              <w:bottom w:w="0" w:type="dxa"/>
              <w:right w:w="108" w:type="dxa"/>
            </w:tcMar>
          </w:tcPr>
          <w:p w:rsidR="00CF73DE" w:rsidRPr="00217E9C" w:rsidRDefault="00CF73DE" w:rsidP="00864778">
            <w:pPr>
              <w:pStyle w:val="Standard"/>
              <w:snapToGrid w:val="0"/>
              <w:rPr>
                <w:b/>
                <w:sz w:val="22"/>
                <w:szCs w:val="22"/>
              </w:rPr>
            </w:pPr>
            <w:r w:rsidRPr="00217E9C">
              <w:rPr>
                <w:b/>
                <w:sz w:val="22"/>
                <w:szCs w:val="22"/>
              </w:rPr>
              <w:t>СКРАЋЕНИЦЕ</w:t>
            </w:r>
          </w:p>
        </w:tc>
        <w:tc>
          <w:tcPr>
            <w:tcW w:w="5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3DE" w:rsidRDefault="00CF73DE" w:rsidP="00864778">
            <w:pPr>
              <w:pStyle w:val="Standard"/>
              <w:snapToGrid w:val="0"/>
              <w:rPr>
                <w:sz w:val="22"/>
                <w:szCs w:val="22"/>
                <w:lang w:val="ru-RU"/>
              </w:rPr>
            </w:pPr>
            <w:r w:rsidRPr="00B0608F">
              <w:rPr>
                <w:sz w:val="22"/>
                <w:szCs w:val="22"/>
                <w:lang w:val="ru-RU"/>
              </w:rPr>
              <w:t>ЗЈН- Закон о јавним набвакама</w:t>
            </w:r>
          </w:p>
          <w:p w:rsidR="0077078D" w:rsidRPr="00B0608F" w:rsidRDefault="0077078D" w:rsidP="00864778">
            <w:pPr>
              <w:pStyle w:val="Standard"/>
              <w:snapToGrid w:val="0"/>
              <w:rPr>
                <w:sz w:val="22"/>
                <w:szCs w:val="22"/>
                <w:lang w:val="ru-RU"/>
              </w:rPr>
            </w:pPr>
          </w:p>
        </w:tc>
      </w:tr>
    </w:tbl>
    <w:p w:rsidR="00CF73DE" w:rsidRDefault="00CF73DE" w:rsidP="00CF73DE">
      <w:pPr>
        <w:pStyle w:val="Standard"/>
        <w:jc w:val="both"/>
        <w:rPr>
          <w:b/>
          <w:sz w:val="22"/>
          <w:szCs w:val="22"/>
          <w:u w:val="single"/>
          <w:lang w:val="sr-Cyrl-RS"/>
        </w:rPr>
      </w:pPr>
    </w:p>
    <w:p w:rsidR="00CF73DE" w:rsidRPr="00B0608F" w:rsidRDefault="00CF73DE" w:rsidP="00CF73DE">
      <w:pPr>
        <w:pStyle w:val="Standard"/>
        <w:jc w:val="both"/>
        <w:rPr>
          <w:b/>
          <w:sz w:val="22"/>
          <w:szCs w:val="22"/>
          <w:u w:val="single"/>
          <w:lang w:val="sr-Cyrl-RS"/>
        </w:rPr>
      </w:pPr>
    </w:p>
    <w:p w:rsidR="00CF73DE" w:rsidRPr="005E6498" w:rsidRDefault="00CF73DE" w:rsidP="00CF73DE">
      <w:pPr>
        <w:pStyle w:val="Standard"/>
        <w:jc w:val="center"/>
        <w:rPr>
          <w:sz w:val="22"/>
          <w:szCs w:val="22"/>
          <w:lang w:val="sr-Cyrl-RS"/>
        </w:rPr>
      </w:pPr>
      <w:r>
        <w:rPr>
          <w:b/>
          <w:sz w:val="22"/>
          <w:szCs w:val="22"/>
          <w:u w:val="single"/>
        </w:rPr>
        <w:t>-</w:t>
      </w:r>
      <w:r w:rsidRPr="005E6498">
        <w:rPr>
          <w:b/>
          <w:sz w:val="22"/>
          <w:szCs w:val="22"/>
          <w:u w:val="single"/>
        </w:rPr>
        <w:t xml:space="preserve"> </w:t>
      </w:r>
      <w:r>
        <w:rPr>
          <w:b/>
          <w:sz w:val="22"/>
          <w:szCs w:val="22"/>
          <w:u w:val="single"/>
        </w:rPr>
        <w:t>I</w:t>
      </w:r>
      <w:r w:rsidR="00652351" w:rsidRPr="00550DAA">
        <w:rPr>
          <w:b/>
          <w:bCs/>
          <w:iCs/>
          <w:sz w:val="22"/>
          <w:szCs w:val="22"/>
          <w:u w:val="single"/>
        </w:rPr>
        <w:t>V</w:t>
      </w:r>
      <w:r w:rsidRPr="00B0608F">
        <w:rPr>
          <w:b/>
          <w:sz w:val="22"/>
          <w:szCs w:val="22"/>
          <w:u w:val="single"/>
        </w:rPr>
        <w:t xml:space="preserve"> П</w:t>
      </w:r>
      <w:r>
        <w:rPr>
          <w:b/>
          <w:sz w:val="22"/>
          <w:szCs w:val="22"/>
          <w:u w:val="single"/>
        </w:rPr>
        <w:t xml:space="preserve">ОДАЦИ О ПРЕДМЕТУ ЈАВНЕ НАБАВКЕ </w:t>
      </w:r>
    </w:p>
    <w:p w:rsidR="00CF73DE" w:rsidRPr="00B0608F" w:rsidRDefault="00CF73DE" w:rsidP="00CF73DE">
      <w:pPr>
        <w:pStyle w:val="Standard"/>
        <w:jc w:val="both"/>
        <w:rPr>
          <w:sz w:val="22"/>
          <w:szCs w:val="22"/>
        </w:rPr>
      </w:pPr>
    </w:p>
    <w:p w:rsidR="00CF73DE" w:rsidRDefault="00CF73DE" w:rsidP="00CF73DE">
      <w:pPr>
        <w:rPr>
          <w:sz w:val="22"/>
          <w:szCs w:val="22"/>
          <w:lang w:val="sr-Cyrl-CS"/>
        </w:rPr>
      </w:pPr>
      <w:r w:rsidRPr="00B0608F">
        <w:rPr>
          <w:sz w:val="22"/>
          <w:szCs w:val="22"/>
        </w:rPr>
        <w:tab/>
      </w:r>
      <w:r w:rsidRPr="00B0608F">
        <w:rPr>
          <w:rFonts w:eastAsia="TT14o00" w:cs="TT14o00"/>
          <w:sz w:val="22"/>
          <w:szCs w:val="22"/>
        </w:rPr>
        <w:t xml:space="preserve">Предмет јавне набавке мале вредности ЈНМВ </w:t>
      </w:r>
      <w:r w:rsidR="00F369FE">
        <w:rPr>
          <w:sz w:val="22"/>
          <w:szCs w:val="22"/>
        </w:rPr>
        <w:t>2</w:t>
      </w:r>
      <w:r w:rsidR="00F369FE">
        <w:rPr>
          <w:sz w:val="22"/>
          <w:szCs w:val="22"/>
          <w:lang w:val="sr-Cyrl-RS"/>
        </w:rPr>
        <w:t>/</w:t>
      </w:r>
      <w:proofErr w:type="gramStart"/>
      <w:r w:rsidR="00F369FE">
        <w:rPr>
          <w:sz w:val="22"/>
          <w:szCs w:val="22"/>
          <w:lang w:val="sr-Cyrl-RS"/>
        </w:rPr>
        <w:t>201</w:t>
      </w:r>
      <w:r w:rsidR="00F369FE">
        <w:rPr>
          <w:sz w:val="22"/>
          <w:szCs w:val="22"/>
        </w:rPr>
        <w:t>8</w:t>
      </w:r>
      <w:r w:rsidRPr="00B0608F">
        <w:rPr>
          <w:sz w:val="22"/>
          <w:szCs w:val="22"/>
          <w:lang w:val="sr-Cyrl-RS"/>
        </w:rPr>
        <w:t xml:space="preserve"> </w:t>
      </w:r>
      <w:r>
        <w:rPr>
          <w:sz w:val="22"/>
          <w:szCs w:val="22"/>
          <w:lang w:val="sr-Cyrl-RS"/>
        </w:rPr>
        <w:t xml:space="preserve"> </w:t>
      </w:r>
      <w:r w:rsidRPr="00B0608F">
        <w:rPr>
          <w:rFonts w:eastAsia="TT14o00" w:cs="TT14o00"/>
          <w:sz w:val="22"/>
          <w:szCs w:val="22"/>
        </w:rPr>
        <w:t>јесу</w:t>
      </w:r>
      <w:proofErr w:type="gramEnd"/>
      <w:r w:rsidRPr="00B0608F">
        <w:rPr>
          <w:rFonts w:eastAsia="TT14o00" w:cs="TT14o00"/>
          <w:sz w:val="22"/>
          <w:szCs w:val="22"/>
        </w:rPr>
        <w:t xml:space="preserve"> </w:t>
      </w:r>
      <w:r w:rsidRPr="00B0608F">
        <w:rPr>
          <w:sz w:val="22"/>
          <w:szCs w:val="22"/>
          <w:lang w:val="sr-Cyrl-CS"/>
        </w:rPr>
        <w:t>набавка добара</w:t>
      </w:r>
      <w:r>
        <w:rPr>
          <w:sz w:val="22"/>
          <w:szCs w:val="22"/>
          <w:lang w:val="sr-Cyrl-CS"/>
        </w:rPr>
        <w:t>:</w:t>
      </w:r>
    </w:p>
    <w:p w:rsidR="00CF73DE" w:rsidRDefault="00CF73DE" w:rsidP="00CF73DE">
      <w:pPr>
        <w:pStyle w:val="Standard"/>
        <w:autoSpaceDE w:val="0"/>
        <w:rPr>
          <w:sz w:val="22"/>
          <w:szCs w:val="22"/>
          <w:lang w:val="sr-Cyrl-CS"/>
        </w:rPr>
      </w:pPr>
      <w:r>
        <w:rPr>
          <w:b/>
          <w:sz w:val="22"/>
          <w:szCs w:val="22"/>
          <w:lang w:val="sr-Cyrl-CS"/>
        </w:rPr>
        <w:t xml:space="preserve">Партија 1 – набавка </w:t>
      </w:r>
      <w:r w:rsidRPr="00332BDC">
        <w:rPr>
          <w:b/>
          <w:sz w:val="22"/>
          <w:szCs w:val="22"/>
          <w:lang w:val="sr-Cyrl-CS"/>
        </w:rPr>
        <w:t>мрког угља</w:t>
      </w:r>
      <w:r w:rsidR="0077078D">
        <w:rPr>
          <w:sz w:val="22"/>
          <w:szCs w:val="22"/>
          <w:lang w:val="sr-Cyrl-CS"/>
        </w:rPr>
        <w:t>, гранулација-коцка ( око 60</w:t>
      </w:r>
      <w:r>
        <w:rPr>
          <w:sz w:val="22"/>
          <w:szCs w:val="22"/>
          <w:lang w:val="sr-Cyrl-CS"/>
        </w:rPr>
        <w:t xml:space="preserve"> тона) , са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 </w:t>
      </w:r>
      <w:r w:rsidRPr="00B0608F">
        <w:rPr>
          <w:sz w:val="22"/>
          <w:szCs w:val="22"/>
          <w:lang w:val="sr-Cyrl-CS"/>
        </w:rPr>
        <w:t xml:space="preserve">, </w:t>
      </w:r>
    </w:p>
    <w:p w:rsidR="00CF73DE" w:rsidRDefault="00CF73DE" w:rsidP="00CF73DE">
      <w:pPr>
        <w:pStyle w:val="Standard"/>
        <w:autoSpaceDE w:val="0"/>
        <w:rPr>
          <w:sz w:val="22"/>
          <w:szCs w:val="22"/>
          <w:lang w:val="sr-Cyrl-CS"/>
        </w:rPr>
      </w:pPr>
      <w:r>
        <w:rPr>
          <w:b/>
          <w:sz w:val="22"/>
          <w:szCs w:val="22"/>
          <w:lang w:val="sr-Cyrl-CS"/>
        </w:rPr>
        <w:t xml:space="preserve">Партија 2 – набавка огревног дрвета –буква </w:t>
      </w:r>
      <w:r w:rsidR="00F369FE">
        <w:rPr>
          <w:sz w:val="22"/>
          <w:szCs w:val="22"/>
          <w:lang w:val="sr-Cyrl-CS"/>
        </w:rPr>
        <w:t>(око 1</w:t>
      </w:r>
      <w:r w:rsidR="00F369FE">
        <w:rPr>
          <w:sz w:val="22"/>
          <w:szCs w:val="22"/>
        </w:rPr>
        <w:t>3</w:t>
      </w:r>
      <w:r w:rsidR="0077078D">
        <w:rPr>
          <w:sz w:val="22"/>
          <w:szCs w:val="22"/>
          <w:lang w:val="sr-Cyrl-CS"/>
        </w:rPr>
        <w:t xml:space="preserve"> </w:t>
      </w:r>
      <w:r>
        <w:rPr>
          <w:sz w:val="22"/>
          <w:szCs w:val="22"/>
          <w:lang w:val="sr-Cyrl-CS"/>
        </w:rPr>
        <w:t>м</w:t>
      </w:r>
      <w:r>
        <w:rPr>
          <w:sz w:val="22"/>
          <w:szCs w:val="22"/>
          <w:vertAlign w:val="superscript"/>
          <w:lang w:val="sr-Cyrl-CS"/>
        </w:rPr>
        <w:t>3</w:t>
      </w:r>
      <w:r>
        <w:rPr>
          <w:sz w:val="22"/>
          <w:szCs w:val="22"/>
          <w:lang w:val="sr-Cyrl-CS"/>
        </w:rPr>
        <w:t>)</w:t>
      </w:r>
      <w:r>
        <w:rPr>
          <w:b/>
          <w:sz w:val="22"/>
          <w:szCs w:val="22"/>
          <w:lang w:val="sr-Cyrl-CS"/>
        </w:rPr>
        <w:t xml:space="preserve">, </w:t>
      </w:r>
      <w:r w:rsidRPr="00BD07C7">
        <w:rPr>
          <w:sz w:val="22"/>
          <w:szCs w:val="22"/>
          <w:lang w:val="sr-Cyrl-CS"/>
        </w:rPr>
        <w:t>са сечом на два реза</w:t>
      </w:r>
      <w:r>
        <w:rPr>
          <w:sz w:val="22"/>
          <w:szCs w:val="22"/>
          <w:lang w:val="sr-Cyrl-CS"/>
        </w:rPr>
        <w:t xml:space="preserve"> и превозом Ф-цо  магацин наручиоца</w:t>
      </w:r>
      <w:r w:rsidRPr="00B0608F">
        <w:rPr>
          <w:sz w:val="22"/>
          <w:szCs w:val="22"/>
          <w:lang w:val="sr-Cyrl-CS"/>
        </w:rPr>
        <w:t xml:space="preserve">, </w:t>
      </w:r>
      <w:r>
        <w:rPr>
          <w:sz w:val="22"/>
          <w:szCs w:val="22"/>
          <w:lang w:val="sr-Cyrl-CS"/>
        </w:rPr>
        <w:t xml:space="preserve"> према Спецификацији и опису предмета набавке дате у прилогу </w:t>
      </w:r>
    </w:p>
    <w:p w:rsidR="00CF73DE" w:rsidRDefault="00CF73DE" w:rsidP="00CF73DE">
      <w:pPr>
        <w:pStyle w:val="Standard"/>
        <w:autoSpaceDE w:val="0"/>
        <w:rPr>
          <w:b/>
          <w:sz w:val="22"/>
          <w:szCs w:val="22"/>
          <w:lang w:val="sr-Cyrl-CS"/>
        </w:rPr>
      </w:pPr>
    </w:p>
    <w:p w:rsidR="0077078D" w:rsidRDefault="0077078D" w:rsidP="00CF73DE">
      <w:pPr>
        <w:pStyle w:val="Standard"/>
        <w:autoSpaceDE w:val="0"/>
        <w:rPr>
          <w:b/>
          <w:sz w:val="22"/>
          <w:szCs w:val="22"/>
          <w:lang w:val="sr-Cyrl-CS"/>
        </w:rPr>
      </w:pPr>
    </w:p>
    <w:p w:rsidR="0077078D" w:rsidRDefault="0077078D" w:rsidP="00CF73DE">
      <w:pPr>
        <w:pStyle w:val="Standard"/>
        <w:autoSpaceDE w:val="0"/>
        <w:rPr>
          <w:lang w:val="sr-Cyrl-RS"/>
        </w:rPr>
      </w:pPr>
    </w:p>
    <w:p w:rsidR="008F535D" w:rsidRDefault="00AA00FF" w:rsidP="00CF73DE">
      <w:pPr>
        <w:pStyle w:val="Standard"/>
        <w:autoSpaceDE w:val="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CF73DE" w:rsidRDefault="00CF73DE" w:rsidP="00CF73DE">
      <w:pPr>
        <w:pStyle w:val="Standard"/>
        <w:autoSpaceDE w:val="0"/>
        <w:rPr>
          <w:lang w:val="sr-Cyrl-RS"/>
        </w:rPr>
      </w:pPr>
      <w:r>
        <w:t>Добра у свему морају одговарати следећим условима квалитета</w:t>
      </w:r>
      <w:r>
        <w:rPr>
          <w:lang w:val="sr-Cyrl-RS"/>
        </w:rPr>
        <w:t xml:space="preserve"> </w:t>
      </w:r>
      <w:proofErr w:type="gramStart"/>
      <w:r>
        <w:rPr>
          <w:lang w:val="sr-Cyrl-RS"/>
        </w:rPr>
        <w:t>(</w:t>
      </w:r>
      <w:r>
        <w:t xml:space="preserve"> техничким</w:t>
      </w:r>
      <w:proofErr w:type="gramEnd"/>
      <w:r>
        <w:t xml:space="preserve"> спецификацијама ): </w:t>
      </w:r>
      <w:r w:rsidR="00AA00FF">
        <w:rPr>
          <w:lang w:val="sr-Cyrl-RS"/>
        </w:rPr>
        <w:tab/>
      </w:r>
      <w:r w:rsidR="00AA00FF">
        <w:rPr>
          <w:lang w:val="sr-Cyrl-RS"/>
        </w:rPr>
        <w:tab/>
      </w:r>
      <w:r w:rsidR="00AA00FF">
        <w:rPr>
          <w:lang w:val="sr-Cyrl-RS"/>
        </w:rPr>
        <w:tab/>
      </w:r>
      <w:r w:rsidR="00AA00FF">
        <w:rPr>
          <w:lang w:val="sr-Cyrl-RS"/>
        </w:rPr>
        <w:tab/>
      </w:r>
      <w:r w:rsidR="00AA00FF">
        <w:rPr>
          <w:lang w:val="sr-Cyrl-RS"/>
        </w:rPr>
        <w:tab/>
      </w:r>
      <w:r w:rsidR="00AA00FF">
        <w:rPr>
          <w:lang w:val="sr-Cyrl-RS"/>
        </w:rPr>
        <w:tab/>
      </w:r>
      <w:r w:rsidR="00AA00FF">
        <w:rPr>
          <w:lang w:val="sr-Cyrl-RS"/>
        </w:rPr>
        <w:tab/>
      </w:r>
      <w:r w:rsidR="00AA00FF">
        <w:rPr>
          <w:lang w:val="sr-Cyrl-RS"/>
        </w:rPr>
        <w:tab/>
      </w:r>
      <w:r w:rsidR="00AA00FF">
        <w:rPr>
          <w:lang w:val="sr-Cyrl-RS"/>
        </w:rPr>
        <w:tab/>
      </w:r>
      <w:r w:rsidR="00AA00FF">
        <w:rPr>
          <w:lang w:val="sr-Cyrl-RS"/>
        </w:rPr>
        <w:tab/>
        <w:t>4</w:t>
      </w:r>
    </w:p>
    <w:p w:rsidR="00AA00FF" w:rsidRPr="00AA00FF" w:rsidRDefault="00AA00FF" w:rsidP="00CF73DE">
      <w:pPr>
        <w:pStyle w:val="Standard"/>
        <w:autoSpaceDE w:val="0"/>
        <w:rPr>
          <w:lang w:val="sr-Cyrl-RS"/>
        </w:rPr>
      </w:pPr>
    </w:p>
    <w:p w:rsidR="007A71E2" w:rsidRPr="00F0737D" w:rsidRDefault="007A71E2" w:rsidP="007A71E2">
      <w:pPr>
        <w:pStyle w:val="Standard"/>
        <w:autoSpaceDE w:val="0"/>
        <w:rPr>
          <w:sz w:val="22"/>
          <w:szCs w:val="22"/>
          <w:lang w:val="sr-Cyrl-RS"/>
        </w:rPr>
      </w:pPr>
    </w:p>
    <w:p w:rsidR="007A71E2" w:rsidRDefault="007A71E2" w:rsidP="007A71E2">
      <w:pPr>
        <w:pStyle w:val="Standard"/>
        <w:jc w:val="center"/>
        <w:rPr>
          <w:b/>
          <w:sz w:val="22"/>
          <w:szCs w:val="22"/>
          <w:u w:val="single"/>
          <w:lang w:val="sr-Cyrl-RS"/>
        </w:rPr>
      </w:pPr>
      <w:r w:rsidRPr="0039773B">
        <w:rPr>
          <w:b/>
          <w:sz w:val="22"/>
          <w:szCs w:val="22"/>
          <w:u w:val="single"/>
          <w:lang w:val="sr-Cyrl-RS"/>
        </w:rPr>
        <w:lastRenderedPageBreak/>
        <w:t xml:space="preserve">СПЕЦИФИКАЦИЈА </w:t>
      </w:r>
      <w:r>
        <w:rPr>
          <w:b/>
          <w:sz w:val="22"/>
          <w:szCs w:val="22"/>
          <w:u w:val="single"/>
          <w:lang w:val="sr-Cyrl-RS"/>
        </w:rPr>
        <w:t>ДОБАРА</w:t>
      </w:r>
    </w:p>
    <w:p w:rsidR="007A71E2" w:rsidRDefault="007A71E2" w:rsidP="007A71E2">
      <w:pPr>
        <w:pStyle w:val="Standard"/>
        <w:jc w:val="center"/>
        <w:rPr>
          <w:b/>
          <w:sz w:val="22"/>
          <w:szCs w:val="22"/>
          <w:u w:val="single"/>
          <w:lang w:val="sr-Cyrl-RS"/>
        </w:rPr>
      </w:pPr>
    </w:p>
    <w:p w:rsidR="007A71E2" w:rsidRDefault="007A71E2" w:rsidP="007A71E2">
      <w:pPr>
        <w:pStyle w:val="Standard"/>
        <w:autoSpaceDE w:val="0"/>
        <w:jc w:val="center"/>
        <w:rPr>
          <w:b/>
          <w:sz w:val="22"/>
          <w:szCs w:val="22"/>
          <w:u w:val="single"/>
          <w:lang w:val="sr-Cyrl-CS"/>
        </w:rPr>
      </w:pPr>
      <w:r>
        <w:rPr>
          <w:b/>
          <w:sz w:val="22"/>
          <w:szCs w:val="22"/>
          <w:u w:val="single"/>
          <w:lang w:val="sr-Cyrl-RS"/>
        </w:rPr>
        <w:t>ПАРТИЈА 1.-</w:t>
      </w:r>
      <w:r w:rsidRPr="00F0737D">
        <w:rPr>
          <w:sz w:val="22"/>
          <w:szCs w:val="22"/>
          <w:lang w:val="sr-Cyrl-RS"/>
        </w:rPr>
        <w:t xml:space="preserve"> </w:t>
      </w:r>
      <w:r w:rsidRPr="00F0737D">
        <w:rPr>
          <w:b/>
          <w:sz w:val="22"/>
          <w:szCs w:val="22"/>
          <w:u w:val="single"/>
          <w:lang w:val="sr-Cyrl-RS"/>
        </w:rPr>
        <w:t xml:space="preserve">Набавка </w:t>
      </w:r>
      <w:r w:rsidRPr="00F0737D">
        <w:rPr>
          <w:b/>
          <w:sz w:val="22"/>
          <w:szCs w:val="22"/>
          <w:u w:val="single"/>
          <w:lang w:val="sr-Cyrl-CS"/>
        </w:rPr>
        <w:t>мрког угља , гранулација – коцка</w:t>
      </w:r>
      <w:r>
        <w:rPr>
          <w:b/>
          <w:sz w:val="22"/>
          <w:szCs w:val="22"/>
          <w:u w:val="single"/>
          <w:lang w:val="sr-Cyrl-CS"/>
        </w:rPr>
        <w:t xml:space="preserve"> прана(-60</w:t>
      </w:r>
      <w:r>
        <w:rPr>
          <w:b/>
          <w:sz w:val="22"/>
          <w:szCs w:val="22"/>
          <w:u w:val="single"/>
          <w:lang w:val="sr-Latn-RS"/>
        </w:rPr>
        <w:t>mm+30mm</w:t>
      </w:r>
      <w:r>
        <w:rPr>
          <w:b/>
          <w:sz w:val="22"/>
          <w:szCs w:val="22"/>
          <w:u w:val="single"/>
          <w:lang w:val="sr-Cyrl-CS"/>
        </w:rPr>
        <w:t>)</w:t>
      </w:r>
      <w:r w:rsidRPr="00F0737D">
        <w:rPr>
          <w:b/>
          <w:sz w:val="22"/>
          <w:szCs w:val="22"/>
          <w:u w:val="single"/>
          <w:lang w:val="sr-Cyrl-CS"/>
        </w:rPr>
        <w:t>, са превозом Ф-цо  магацин наручиоца , следећих карактеристика и квалитета:</w:t>
      </w:r>
    </w:p>
    <w:p w:rsidR="007A71E2" w:rsidRDefault="007A71E2" w:rsidP="007A71E2">
      <w:pPr>
        <w:pStyle w:val="Standard"/>
        <w:autoSpaceDE w:val="0"/>
        <w:jc w:val="center"/>
        <w:rPr>
          <w:b/>
          <w:sz w:val="22"/>
          <w:szCs w:val="22"/>
          <w:u w:val="single"/>
          <w:lang w:val="sr-Cyrl-CS"/>
        </w:rPr>
      </w:pPr>
    </w:p>
    <w:tbl>
      <w:tblPr>
        <w:tblStyle w:val="TableGrid"/>
        <w:tblW w:w="0" w:type="auto"/>
        <w:tblLook w:val="04A0" w:firstRow="1" w:lastRow="0" w:firstColumn="1" w:lastColumn="0" w:noHBand="0" w:noVBand="1"/>
      </w:tblPr>
      <w:tblGrid>
        <w:gridCol w:w="6912"/>
        <w:gridCol w:w="851"/>
        <w:gridCol w:w="1813"/>
      </w:tblGrid>
      <w:tr w:rsidR="007A71E2" w:rsidTr="007A71E2">
        <w:tc>
          <w:tcPr>
            <w:tcW w:w="6912" w:type="dxa"/>
          </w:tcPr>
          <w:p w:rsidR="007A71E2" w:rsidRDefault="007A71E2" w:rsidP="007A71E2">
            <w:pPr>
              <w:pStyle w:val="Standard"/>
              <w:autoSpaceDE w:val="0"/>
              <w:jc w:val="center"/>
              <w:rPr>
                <w:b/>
                <w:sz w:val="22"/>
                <w:szCs w:val="22"/>
                <w:u w:val="single"/>
                <w:lang w:val="sr-Cyrl-CS"/>
              </w:rPr>
            </w:pPr>
            <w:r w:rsidRPr="00B91EDA">
              <w:rPr>
                <w:b/>
                <w:sz w:val="22"/>
                <w:szCs w:val="22"/>
                <w:lang w:val="sr-Cyrl-RS"/>
              </w:rPr>
              <w:t xml:space="preserve">ОПИС </w:t>
            </w:r>
            <w:r>
              <w:rPr>
                <w:b/>
                <w:sz w:val="22"/>
                <w:szCs w:val="22"/>
                <w:lang w:val="sr-Cyrl-RS"/>
              </w:rPr>
              <w:t>ДОБАРА</w:t>
            </w:r>
          </w:p>
        </w:tc>
        <w:tc>
          <w:tcPr>
            <w:tcW w:w="851" w:type="dxa"/>
          </w:tcPr>
          <w:p w:rsidR="007A71E2" w:rsidRPr="00B91EDA" w:rsidRDefault="007A71E2" w:rsidP="007A71E2">
            <w:pPr>
              <w:pStyle w:val="Standard"/>
              <w:jc w:val="center"/>
              <w:rPr>
                <w:b/>
                <w:sz w:val="22"/>
                <w:szCs w:val="22"/>
                <w:lang w:val="sr-Cyrl-RS"/>
              </w:rPr>
            </w:pPr>
            <w:r w:rsidRPr="00B91EDA">
              <w:rPr>
                <w:b/>
                <w:sz w:val="22"/>
                <w:szCs w:val="22"/>
                <w:lang w:val="sr-Cyrl-RS"/>
              </w:rPr>
              <w:t>Јед.</w:t>
            </w:r>
          </w:p>
          <w:p w:rsidR="007A71E2" w:rsidRDefault="007A71E2" w:rsidP="007A71E2">
            <w:pPr>
              <w:pStyle w:val="Standard"/>
              <w:autoSpaceDE w:val="0"/>
              <w:jc w:val="center"/>
              <w:rPr>
                <w:b/>
                <w:sz w:val="22"/>
                <w:szCs w:val="22"/>
                <w:u w:val="single"/>
                <w:lang w:val="sr-Cyrl-CS"/>
              </w:rPr>
            </w:pPr>
            <w:r w:rsidRPr="00B91EDA">
              <w:rPr>
                <w:b/>
                <w:sz w:val="22"/>
                <w:szCs w:val="22"/>
                <w:lang w:val="sr-Cyrl-RS"/>
              </w:rPr>
              <w:t>Мере</w:t>
            </w:r>
          </w:p>
        </w:tc>
        <w:tc>
          <w:tcPr>
            <w:tcW w:w="1813" w:type="dxa"/>
          </w:tcPr>
          <w:p w:rsidR="007A71E2" w:rsidRDefault="007A71E2" w:rsidP="007A71E2">
            <w:pPr>
              <w:pStyle w:val="Standard"/>
              <w:autoSpaceDE w:val="0"/>
              <w:jc w:val="center"/>
              <w:rPr>
                <w:b/>
                <w:sz w:val="22"/>
                <w:szCs w:val="22"/>
                <w:lang w:val="sr-Cyrl-RS"/>
              </w:rPr>
            </w:pPr>
            <w:r>
              <w:rPr>
                <w:b/>
                <w:sz w:val="22"/>
                <w:szCs w:val="22"/>
                <w:lang w:val="sr-Cyrl-RS"/>
              </w:rPr>
              <w:t>Укупна</w:t>
            </w:r>
            <w:r w:rsidR="008F535D">
              <w:rPr>
                <w:b/>
                <w:sz w:val="22"/>
                <w:szCs w:val="22"/>
                <w:lang w:val="sr-Cyrl-RS"/>
              </w:rPr>
              <w:t xml:space="preserve"> очекивана</w:t>
            </w:r>
          </w:p>
          <w:p w:rsidR="007A71E2" w:rsidRDefault="007A71E2" w:rsidP="007A71E2">
            <w:pPr>
              <w:pStyle w:val="Standard"/>
              <w:autoSpaceDE w:val="0"/>
              <w:jc w:val="center"/>
              <w:rPr>
                <w:b/>
                <w:sz w:val="22"/>
                <w:szCs w:val="22"/>
                <w:u w:val="single"/>
                <w:lang w:val="sr-Cyrl-CS"/>
              </w:rPr>
            </w:pPr>
            <w:r w:rsidRPr="00B91EDA">
              <w:rPr>
                <w:b/>
                <w:sz w:val="22"/>
                <w:szCs w:val="22"/>
                <w:lang w:val="sr-Cyrl-RS"/>
              </w:rPr>
              <w:t>Количина</w:t>
            </w:r>
          </w:p>
        </w:tc>
      </w:tr>
      <w:tr w:rsidR="007A71E2" w:rsidTr="007A71E2">
        <w:tc>
          <w:tcPr>
            <w:tcW w:w="6912" w:type="dxa"/>
          </w:tcPr>
          <w:p w:rsidR="00A77951" w:rsidRPr="00A77951" w:rsidRDefault="00A77951" w:rsidP="00A77951">
            <w:pPr>
              <w:autoSpaceDE w:val="0"/>
              <w:autoSpaceDN w:val="0"/>
              <w:adjustRightInd w:val="0"/>
              <w:rPr>
                <w:rFonts w:ascii="TimesNewRomanPSMT" w:hAnsi="TimesNewRomanPSMT" w:cs="TimesNewRomanPSMT"/>
                <w:iCs/>
                <w:sz w:val="22"/>
                <w:szCs w:val="22"/>
                <w:lang w:val="sr-Cyrl-CS"/>
              </w:rPr>
            </w:pPr>
            <w:r w:rsidRPr="00A77951">
              <w:rPr>
                <w:rFonts w:ascii="TimesNewRomanPSMT" w:hAnsi="TimesNewRomanPSMT" w:cs="TimesNewRomanPSMT"/>
                <w:iCs/>
                <w:sz w:val="22"/>
                <w:szCs w:val="22"/>
                <w:lang w:val="sr-Cyrl-CS"/>
              </w:rPr>
              <w:t xml:space="preserve">Мрки угаљ ,коцка </w:t>
            </w:r>
            <w:r w:rsidRPr="00A77951">
              <w:rPr>
                <w:sz w:val="22"/>
                <w:szCs w:val="22"/>
                <w:lang w:val="sr-Cyrl-CS"/>
              </w:rPr>
              <w:t>прана -60</w:t>
            </w:r>
            <w:r w:rsidRPr="00A77951">
              <w:rPr>
                <w:sz w:val="22"/>
                <w:szCs w:val="22"/>
                <w:lang w:val="sr-Latn-RS"/>
              </w:rPr>
              <w:t>mm+30mm</w:t>
            </w:r>
            <w:r w:rsidRPr="00A77951">
              <w:rPr>
                <w:rFonts w:ascii="TimesNewRomanPSMT" w:hAnsi="TimesNewRomanPSMT" w:cs="TimesNewRomanPSMT"/>
                <w:iCs/>
                <w:sz w:val="22"/>
                <w:szCs w:val="22"/>
                <w:lang w:val="sr-Cyrl-CS"/>
              </w:rPr>
              <w:t xml:space="preserve"> , са следећим карактеристикама или</w:t>
            </w:r>
            <w:r w:rsidRPr="00A77951">
              <w:rPr>
                <w:sz w:val="22"/>
                <w:szCs w:val="22"/>
                <w:lang w:val="sr-Cyrl-CS"/>
              </w:rPr>
              <w:t xml:space="preserve"> одговарајућих наведених карактеристика и квалитета</w:t>
            </w:r>
            <w:r w:rsidRPr="00A77951">
              <w:rPr>
                <w:rFonts w:ascii="TimesNewRomanPSMT" w:hAnsi="TimesNewRomanPSMT" w:cs="TimesNewRomanPSMT"/>
                <w:iCs/>
                <w:sz w:val="22"/>
                <w:szCs w:val="22"/>
                <w:lang w:val="sr-Cyrl-CS"/>
              </w:rPr>
              <w:t>:</w:t>
            </w:r>
          </w:p>
          <w:p w:rsidR="00A77951" w:rsidRPr="00A77951" w:rsidRDefault="00A77951" w:rsidP="00A77951">
            <w:pPr>
              <w:pStyle w:val="Standard"/>
              <w:autoSpaceDE w:val="0"/>
              <w:rPr>
                <w:sz w:val="22"/>
                <w:szCs w:val="22"/>
                <w:lang w:val="sr-Cyrl-CS"/>
              </w:rPr>
            </w:pPr>
            <w:r w:rsidRPr="00A77951">
              <w:rPr>
                <w:sz w:val="22"/>
                <w:szCs w:val="22"/>
                <w:lang w:val="sr-Cyrl-CS"/>
              </w:rPr>
              <w:t>-Садржај укупне влаге (у доставном стању) – од 11% до 24%;</w:t>
            </w:r>
          </w:p>
          <w:p w:rsidR="00A77951" w:rsidRPr="00A77951" w:rsidRDefault="00A77951" w:rsidP="00A77951">
            <w:pPr>
              <w:pStyle w:val="Standard"/>
              <w:autoSpaceDE w:val="0"/>
              <w:rPr>
                <w:sz w:val="22"/>
                <w:szCs w:val="22"/>
                <w:lang w:val="sr-Cyrl-CS"/>
              </w:rPr>
            </w:pPr>
            <w:r w:rsidRPr="00A77951">
              <w:rPr>
                <w:sz w:val="22"/>
                <w:szCs w:val="22"/>
                <w:lang w:val="sr-Cyrl-CS"/>
              </w:rPr>
              <w:t>- Срадржај пепела (у доставном стању) – од 6,99 % до 17%;</w:t>
            </w:r>
          </w:p>
          <w:p w:rsidR="00A77951" w:rsidRPr="00A77951" w:rsidRDefault="00A77951" w:rsidP="00A77951">
            <w:pPr>
              <w:pStyle w:val="Standard"/>
              <w:autoSpaceDE w:val="0"/>
              <w:rPr>
                <w:sz w:val="22"/>
                <w:szCs w:val="22"/>
                <w:lang w:val="sr-Cyrl-CS"/>
              </w:rPr>
            </w:pPr>
            <w:r w:rsidRPr="00A77951">
              <w:rPr>
                <w:sz w:val="22"/>
                <w:szCs w:val="22"/>
                <w:lang w:val="sr-Cyrl-CS"/>
              </w:rPr>
              <w:t>- Садржај укупног сумпора (у доставном стању) – од 0,98 % до 1,9%;</w:t>
            </w:r>
          </w:p>
          <w:p w:rsidR="00A77951" w:rsidRPr="00A77951" w:rsidRDefault="00A77951" w:rsidP="00A77951">
            <w:pPr>
              <w:pStyle w:val="Standard"/>
              <w:autoSpaceDE w:val="0"/>
              <w:rPr>
                <w:sz w:val="22"/>
                <w:szCs w:val="22"/>
                <w:lang w:val="sr-Cyrl-CS"/>
              </w:rPr>
            </w:pPr>
            <w:r w:rsidRPr="00A77951">
              <w:rPr>
                <w:sz w:val="22"/>
                <w:szCs w:val="22"/>
                <w:lang w:val="sr-Cyrl-CS"/>
              </w:rPr>
              <w:t xml:space="preserve">- Доња топлотна моћ  од 19.447 кЈ/кг   до 21.700.364 кЈ/кг  </w:t>
            </w:r>
          </w:p>
          <w:p w:rsidR="00A77951" w:rsidRPr="00A77951" w:rsidRDefault="00A77951" w:rsidP="00A77951">
            <w:pPr>
              <w:pStyle w:val="Standard"/>
              <w:autoSpaceDE w:val="0"/>
              <w:rPr>
                <w:sz w:val="22"/>
                <w:szCs w:val="22"/>
                <w:lang w:val="sr-Cyrl-CS"/>
              </w:rPr>
            </w:pPr>
            <w:r w:rsidRPr="00A77951">
              <w:rPr>
                <w:sz w:val="22"/>
                <w:szCs w:val="22"/>
                <w:lang w:val="sr-Cyrl-CS"/>
              </w:rPr>
              <w:t xml:space="preserve"> (4800 </w:t>
            </w:r>
            <w:r w:rsidRPr="00A77951">
              <w:rPr>
                <w:sz w:val="22"/>
                <w:szCs w:val="22"/>
                <w:lang w:val="sr-Latn-RS"/>
              </w:rPr>
              <w:t>kcal/kg</w:t>
            </w:r>
            <w:r w:rsidRPr="00A77951">
              <w:rPr>
                <w:sz w:val="22"/>
                <w:szCs w:val="22"/>
                <w:lang w:val="sr-Cyrl-CS"/>
              </w:rPr>
              <w:t xml:space="preserve"> - 5300</w:t>
            </w:r>
            <w:r w:rsidRPr="00A77951">
              <w:rPr>
                <w:sz w:val="22"/>
                <w:szCs w:val="22"/>
                <w:lang w:val="sr-Latn-RS"/>
              </w:rPr>
              <w:t xml:space="preserve"> kcal/kg</w:t>
            </w:r>
            <w:r w:rsidRPr="00A77951">
              <w:rPr>
                <w:sz w:val="22"/>
                <w:szCs w:val="22"/>
                <w:lang w:val="sr-Cyrl-CS"/>
              </w:rPr>
              <w:t xml:space="preserve"> )</w:t>
            </w:r>
          </w:p>
          <w:p w:rsidR="00A77951" w:rsidRPr="00A77951" w:rsidRDefault="00A77951" w:rsidP="00A77951">
            <w:pPr>
              <w:pStyle w:val="Standard"/>
              <w:autoSpaceDE w:val="0"/>
              <w:rPr>
                <w:sz w:val="22"/>
                <w:szCs w:val="22"/>
                <w:lang w:val="sr-Cyrl-CS"/>
              </w:rPr>
            </w:pPr>
            <w:r w:rsidRPr="00A77951">
              <w:rPr>
                <w:sz w:val="22"/>
                <w:szCs w:val="22"/>
                <w:lang w:val="sr-Cyrl-CS"/>
              </w:rPr>
              <w:t xml:space="preserve">-Горња топлотна моћ од 20.677 кЈ/кг  до 22.100 кЈ/кг  </w:t>
            </w:r>
          </w:p>
          <w:p w:rsidR="00A77951" w:rsidRPr="00A77951" w:rsidRDefault="00A77951" w:rsidP="00A77951">
            <w:pPr>
              <w:pStyle w:val="Standard"/>
              <w:autoSpaceDE w:val="0"/>
              <w:rPr>
                <w:sz w:val="22"/>
                <w:szCs w:val="22"/>
                <w:lang w:val="sr-Cyrl-CS"/>
              </w:rPr>
            </w:pPr>
            <w:r w:rsidRPr="00A77951">
              <w:rPr>
                <w:sz w:val="22"/>
                <w:szCs w:val="22"/>
                <w:lang w:val="sr-Cyrl-CS"/>
              </w:rPr>
              <w:t xml:space="preserve">(4942 </w:t>
            </w:r>
            <w:r w:rsidRPr="00A77951">
              <w:rPr>
                <w:sz w:val="22"/>
                <w:szCs w:val="22"/>
                <w:lang w:val="sr-Latn-RS"/>
              </w:rPr>
              <w:t>kcal/kg</w:t>
            </w:r>
            <w:r w:rsidRPr="00A77951">
              <w:rPr>
                <w:sz w:val="22"/>
                <w:szCs w:val="22"/>
                <w:lang w:val="sr-Cyrl-CS"/>
              </w:rPr>
              <w:t xml:space="preserve"> - 5300</w:t>
            </w:r>
            <w:r w:rsidRPr="00A77951">
              <w:rPr>
                <w:sz w:val="22"/>
                <w:szCs w:val="22"/>
                <w:lang w:val="sr-Latn-RS"/>
              </w:rPr>
              <w:t xml:space="preserve"> kcal/kg</w:t>
            </w:r>
            <w:r w:rsidRPr="00A77951">
              <w:rPr>
                <w:sz w:val="22"/>
                <w:szCs w:val="22"/>
                <w:lang w:val="sr-Cyrl-CS"/>
              </w:rPr>
              <w:t xml:space="preserve"> )</w:t>
            </w:r>
          </w:p>
          <w:p w:rsidR="00A77951" w:rsidRPr="00A77951" w:rsidRDefault="00A77951" w:rsidP="00A77951">
            <w:pPr>
              <w:pStyle w:val="Standard"/>
              <w:autoSpaceDE w:val="0"/>
              <w:rPr>
                <w:sz w:val="22"/>
                <w:szCs w:val="22"/>
                <w:lang w:val="sr-Cyrl-CS"/>
              </w:rPr>
            </w:pPr>
            <w:r w:rsidRPr="00A77951">
              <w:rPr>
                <w:sz w:val="22"/>
                <w:szCs w:val="22"/>
                <w:lang w:val="sr-Cyrl-CS"/>
              </w:rPr>
              <w:t>Или одговарајућих наведених карактеристика и квалитета,  са превозом (соло камион 15-18 тона) Ф-цо магацин наручиоца.</w:t>
            </w:r>
          </w:p>
          <w:p w:rsidR="008F535D" w:rsidRDefault="008F535D" w:rsidP="008F535D">
            <w:pPr>
              <w:pStyle w:val="Standard"/>
              <w:autoSpaceDE w:val="0"/>
              <w:rPr>
                <w:sz w:val="22"/>
                <w:szCs w:val="22"/>
                <w:lang w:val="sr-Cyrl-CS"/>
              </w:rPr>
            </w:pPr>
            <w:r w:rsidRPr="007B5A93">
              <w:rPr>
                <w:b/>
                <w:sz w:val="22"/>
                <w:szCs w:val="22"/>
                <w:lang w:val="sr-Cyrl-CS"/>
              </w:rPr>
              <w:t>Напомена:</w:t>
            </w:r>
            <w:r>
              <w:rPr>
                <w:sz w:val="22"/>
                <w:szCs w:val="22"/>
                <w:lang w:val="sr-Cyrl-CS"/>
              </w:rPr>
              <w:t xml:space="preserve"> </w:t>
            </w:r>
            <w:r w:rsidRPr="007B5A93">
              <w:rPr>
                <w:b/>
                <w:sz w:val="22"/>
                <w:szCs w:val="22"/>
                <w:lang w:val="sr-Cyrl-CS"/>
              </w:rPr>
              <w:t>Уколико Медицинска школа промени начин грејања  сле</w:t>
            </w:r>
            <w:r>
              <w:rPr>
                <w:b/>
                <w:sz w:val="22"/>
                <w:szCs w:val="22"/>
                <w:lang w:val="sr-Cyrl-CS"/>
              </w:rPr>
              <w:t>де</w:t>
            </w:r>
            <w:r w:rsidRPr="007B5A93">
              <w:rPr>
                <w:b/>
                <w:sz w:val="22"/>
                <w:szCs w:val="22"/>
                <w:lang w:val="sr-Cyrl-CS"/>
              </w:rPr>
              <w:t>ће грејне сезоне</w:t>
            </w:r>
            <w:r>
              <w:rPr>
                <w:b/>
                <w:sz w:val="22"/>
                <w:szCs w:val="22"/>
                <w:lang w:val="sr-Cyrl-CS"/>
              </w:rPr>
              <w:t xml:space="preserve"> 2018/2019 године</w:t>
            </w:r>
            <w:r w:rsidRPr="007B5A93">
              <w:rPr>
                <w:b/>
                <w:sz w:val="22"/>
                <w:szCs w:val="22"/>
                <w:lang w:val="sr-Cyrl-CS"/>
              </w:rPr>
              <w:t>, задржава право да од добављача не требује укупну , уговорену количину угља, већ ће се испорука вршити сукцесивно и до количине која је потребна школи</w:t>
            </w:r>
            <w:r>
              <w:rPr>
                <w:b/>
                <w:sz w:val="22"/>
                <w:szCs w:val="22"/>
                <w:lang w:val="sr-Cyrl-CS"/>
              </w:rPr>
              <w:t xml:space="preserve"> за шта школа преузима обавезу  плаћања </w:t>
            </w:r>
            <w:r w:rsidRPr="007B5A93">
              <w:rPr>
                <w:b/>
                <w:sz w:val="22"/>
                <w:szCs w:val="22"/>
                <w:lang w:val="sr-Cyrl-CS"/>
              </w:rPr>
              <w:t xml:space="preserve"> а највише до 60 тона</w:t>
            </w:r>
            <w:r>
              <w:rPr>
                <w:sz w:val="22"/>
                <w:szCs w:val="22"/>
                <w:lang w:val="sr-Cyrl-CS"/>
              </w:rPr>
              <w:t>.</w:t>
            </w:r>
          </w:p>
          <w:p w:rsidR="007A71E2" w:rsidRDefault="007A71E2" w:rsidP="007A71E2">
            <w:pPr>
              <w:pStyle w:val="Standard"/>
              <w:autoSpaceDE w:val="0"/>
              <w:jc w:val="center"/>
              <w:rPr>
                <w:b/>
                <w:sz w:val="22"/>
                <w:szCs w:val="22"/>
                <w:u w:val="single"/>
                <w:lang w:val="sr-Cyrl-CS"/>
              </w:rPr>
            </w:pPr>
          </w:p>
        </w:tc>
        <w:tc>
          <w:tcPr>
            <w:tcW w:w="851" w:type="dxa"/>
          </w:tcPr>
          <w:p w:rsidR="007A71E2" w:rsidRDefault="007A71E2" w:rsidP="007A71E2">
            <w:pPr>
              <w:pStyle w:val="Standard"/>
              <w:autoSpaceDE w:val="0"/>
              <w:jc w:val="center"/>
              <w:rPr>
                <w:b/>
                <w:sz w:val="22"/>
                <w:szCs w:val="22"/>
                <w:u w:val="single"/>
                <w:lang w:val="sr-Cyrl-CS"/>
              </w:rPr>
            </w:pPr>
          </w:p>
          <w:p w:rsidR="007A71E2" w:rsidRDefault="007A71E2" w:rsidP="007A71E2">
            <w:pPr>
              <w:pStyle w:val="Standard"/>
              <w:autoSpaceDE w:val="0"/>
              <w:jc w:val="center"/>
              <w:rPr>
                <w:b/>
                <w:sz w:val="22"/>
                <w:szCs w:val="22"/>
                <w:u w:val="single"/>
                <w:lang w:val="sr-Cyrl-CS"/>
              </w:rPr>
            </w:pPr>
          </w:p>
          <w:p w:rsidR="007A71E2" w:rsidRDefault="007A71E2" w:rsidP="007A71E2">
            <w:pPr>
              <w:pStyle w:val="Standard"/>
              <w:autoSpaceDE w:val="0"/>
              <w:jc w:val="center"/>
              <w:rPr>
                <w:b/>
                <w:sz w:val="22"/>
                <w:szCs w:val="22"/>
                <w:u w:val="single"/>
                <w:lang w:val="sr-Cyrl-CS"/>
              </w:rPr>
            </w:pPr>
          </w:p>
          <w:p w:rsidR="007A71E2" w:rsidRPr="00DB2F1E" w:rsidRDefault="007A71E2" w:rsidP="007A71E2">
            <w:pPr>
              <w:pStyle w:val="Standard"/>
              <w:autoSpaceDE w:val="0"/>
              <w:jc w:val="center"/>
              <w:rPr>
                <w:sz w:val="22"/>
                <w:szCs w:val="22"/>
                <w:lang w:val="sr-Cyrl-CS"/>
              </w:rPr>
            </w:pPr>
            <w:r>
              <w:rPr>
                <w:sz w:val="22"/>
                <w:szCs w:val="22"/>
                <w:lang w:val="sr-Cyrl-CS"/>
              </w:rPr>
              <w:t>тона</w:t>
            </w:r>
          </w:p>
        </w:tc>
        <w:tc>
          <w:tcPr>
            <w:tcW w:w="1813" w:type="dxa"/>
          </w:tcPr>
          <w:p w:rsidR="007A71E2" w:rsidRDefault="007A71E2" w:rsidP="007A71E2">
            <w:pPr>
              <w:pStyle w:val="Standard"/>
              <w:autoSpaceDE w:val="0"/>
              <w:jc w:val="center"/>
              <w:rPr>
                <w:b/>
                <w:sz w:val="22"/>
                <w:szCs w:val="22"/>
                <w:u w:val="single"/>
                <w:lang w:val="sr-Cyrl-CS"/>
              </w:rPr>
            </w:pPr>
          </w:p>
          <w:p w:rsidR="007A71E2" w:rsidRDefault="007A71E2" w:rsidP="007A71E2">
            <w:pPr>
              <w:pStyle w:val="Standard"/>
              <w:autoSpaceDE w:val="0"/>
              <w:jc w:val="center"/>
              <w:rPr>
                <w:b/>
                <w:sz w:val="22"/>
                <w:szCs w:val="22"/>
                <w:u w:val="single"/>
                <w:lang w:val="sr-Cyrl-CS"/>
              </w:rPr>
            </w:pPr>
          </w:p>
          <w:p w:rsidR="007A71E2" w:rsidRDefault="007A71E2" w:rsidP="007A71E2">
            <w:pPr>
              <w:pStyle w:val="Standard"/>
              <w:autoSpaceDE w:val="0"/>
              <w:jc w:val="center"/>
              <w:rPr>
                <w:b/>
                <w:sz w:val="22"/>
                <w:szCs w:val="22"/>
                <w:u w:val="single"/>
                <w:lang w:val="sr-Cyrl-CS"/>
              </w:rPr>
            </w:pPr>
          </w:p>
          <w:p w:rsidR="007A71E2" w:rsidRPr="00DB2F1E" w:rsidRDefault="007A71E2" w:rsidP="007A71E2">
            <w:pPr>
              <w:pStyle w:val="Standard"/>
              <w:autoSpaceDE w:val="0"/>
              <w:jc w:val="center"/>
              <w:rPr>
                <w:sz w:val="22"/>
                <w:szCs w:val="22"/>
                <w:lang w:val="sr-Cyrl-CS"/>
              </w:rPr>
            </w:pPr>
            <w:r>
              <w:rPr>
                <w:sz w:val="22"/>
                <w:szCs w:val="22"/>
                <w:lang w:val="sr-Cyrl-CS"/>
              </w:rPr>
              <w:t>60</w:t>
            </w:r>
          </w:p>
        </w:tc>
      </w:tr>
    </w:tbl>
    <w:p w:rsidR="007A71E2" w:rsidRDefault="007A71E2" w:rsidP="007A71E2">
      <w:pPr>
        <w:pStyle w:val="Standard"/>
        <w:autoSpaceDE w:val="0"/>
        <w:rPr>
          <w:sz w:val="22"/>
          <w:szCs w:val="22"/>
          <w:lang w:val="sr-Cyrl-CS"/>
        </w:rPr>
      </w:pPr>
    </w:p>
    <w:p w:rsidR="007A71E2" w:rsidRDefault="007A71E2" w:rsidP="007A71E2">
      <w:pPr>
        <w:pStyle w:val="Standard"/>
        <w:autoSpaceDE w:val="0"/>
        <w:rPr>
          <w:sz w:val="22"/>
          <w:szCs w:val="22"/>
          <w:lang w:val="sr-Cyrl-CS"/>
        </w:rPr>
      </w:pPr>
    </w:p>
    <w:p w:rsidR="007A71E2" w:rsidRDefault="007A71E2" w:rsidP="007A71E2">
      <w:pPr>
        <w:pStyle w:val="Standard"/>
        <w:jc w:val="center"/>
        <w:rPr>
          <w:b/>
          <w:sz w:val="22"/>
          <w:szCs w:val="22"/>
          <w:u w:val="single"/>
          <w:lang w:val="sr-Cyrl-RS"/>
        </w:rPr>
      </w:pPr>
      <w:r w:rsidRPr="0039773B">
        <w:rPr>
          <w:b/>
          <w:sz w:val="22"/>
          <w:szCs w:val="22"/>
          <w:u w:val="single"/>
          <w:lang w:val="sr-Cyrl-RS"/>
        </w:rPr>
        <w:t xml:space="preserve">СПЕЦИФИКАЦИЈА </w:t>
      </w:r>
      <w:r>
        <w:rPr>
          <w:b/>
          <w:sz w:val="22"/>
          <w:szCs w:val="22"/>
          <w:u w:val="single"/>
          <w:lang w:val="sr-Cyrl-RS"/>
        </w:rPr>
        <w:t>ДОБАРА</w:t>
      </w:r>
    </w:p>
    <w:p w:rsidR="007A71E2" w:rsidRDefault="007A71E2" w:rsidP="007A71E2">
      <w:pPr>
        <w:pStyle w:val="Standard"/>
        <w:jc w:val="center"/>
        <w:rPr>
          <w:b/>
          <w:sz w:val="22"/>
          <w:szCs w:val="22"/>
          <w:u w:val="single"/>
          <w:lang w:val="sr-Cyrl-RS"/>
        </w:rPr>
      </w:pPr>
    </w:p>
    <w:p w:rsidR="007A71E2" w:rsidRDefault="007A71E2" w:rsidP="007A71E2">
      <w:pPr>
        <w:pStyle w:val="Standard"/>
        <w:autoSpaceDE w:val="0"/>
        <w:jc w:val="center"/>
        <w:rPr>
          <w:b/>
          <w:sz w:val="22"/>
          <w:szCs w:val="22"/>
          <w:u w:val="single"/>
          <w:lang w:val="sr-Cyrl-CS"/>
        </w:rPr>
      </w:pPr>
      <w:r>
        <w:rPr>
          <w:b/>
          <w:sz w:val="22"/>
          <w:szCs w:val="22"/>
          <w:u w:val="single"/>
          <w:lang w:val="sr-Cyrl-RS"/>
        </w:rPr>
        <w:t xml:space="preserve">ПАРТИЈА  </w:t>
      </w:r>
      <w:r>
        <w:rPr>
          <w:b/>
          <w:sz w:val="22"/>
          <w:szCs w:val="22"/>
          <w:lang w:val="sr-Cyrl-CS"/>
        </w:rPr>
        <w:t xml:space="preserve">2. – </w:t>
      </w:r>
      <w:r w:rsidRPr="00F0737D">
        <w:rPr>
          <w:b/>
          <w:sz w:val="22"/>
          <w:szCs w:val="22"/>
          <w:u w:val="single"/>
          <w:lang w:val="sr-Cyrl-CS"/>
        </w:rPr>
        <w:t>набавка огревног дрвета –буква</w:t>
      </w:r>
      <w:r>
        <w:rPr>
          <w:b/>
          <w:sz w:val="22"/>
          <w:szCs w:val="22"/>
          <w:lang w:val="sr-Cyrl-CS"/>
        </w:rPr>
        <w:t xml:space="preserve"> </w:t>
      </w:r>
      <w:r>
        <w:rPr>
          <w:b/>
          <w:sz w:val="22"/>
          <w:szCs w:val="22"/>
          <w:u w:val="single"/>
          <w:lang w:val="sr-Cyrl-CS"/>
        </w:rPr>
        <w:t>,</w:t>
      </w:r>
      <w:r w:rsidRPr="00F0737D">
        <w:rPr>
          <w:b/>
          <w:sz w:val="22"/>
          <w:szCs w:val="22"/>
          <w:u w:val="single"/>
          <w:lang w:val="sr-Cyrl-CS"/>
        </w:rPr>
        <w:t>са сечом на два реза</w:t>
      </w:r>
      <w:r>
        <w:rPr>
          <w:b/>
          <w:sz w:val="22"/>
          <w:szCs w:val="22"/>
          <w:u w:val="single"/>
          <w:lang w:val="sr-Cyrl-CS"/>
        </w:rPr>
        <w:t xml:space="preserve"> и </w:t>
      </w:r>
      <w:r w:rsidRPr="00F0737D">
        <w:rPr>
          <w:b/>
          <w:sz w:val="22"/>
          <w:szCs w:val="22"/>
          <w:u w:val="single"/>
          <w:lang w:val="sr-Cyrl-CS"/>
        </w:rPr>
        <w:t>превозом</w:t>
      </w:r>
    </w:p>
    <w:p w:rsidR="007A71E2" w:rsidRDefault="007A71E2" w:rsidP="007A71E2">
      <w:pPr>
        <w:pStyle w:val="Standard"/>
        <w:autoSpaceDE w:val="0"/>
        <w:jc w:val="center"/>
        <w:rPr>
          <w:b/>
          <w:sz w:val="22"/>
          <w:szCs w:val="22"/>
          <w:u w:val="single"/>
          <w:lang w:val="sr-Cyrl-CS"/>
        </w:rPr>
      </w:pPr>
      <w:r w:rsidRPr="00F0737D">
        <w:rPr>
          <w:b/>
          <w:sz w:val="22"/>
          <w:szCs w:val="22"/>
          <w:u w:val="single"/>
          <w:lang w:val="sr-Cyrl-CS"/>
        </w:rPr>
        <w:t>Ф-цо  магацин наручиоца</w:t>
      </w:r>
      <w:r>
        <w:rPr>
          <w:b/>
          <w:sz w:val="22"/>
          <w:szCs w:val="22"/>
          <w:u w:val="single"/>
          <w:lang w:val="sr-Cyrl-CS"/>
        </w:rPr>
        <w:t>,</w:t>
      </w:r>
      <w:r w:rsidRPr="00DB2F1E">
        <w:rPr>
          <w:b/>
          <w:sz w:val="22"/>
          <w:szCs w:val="22"/>
          <w:u w:val="single"/>
          <w:lang w:val="sr-Cyrl-CS"/>
        </w:rPr>
        <w:t xml:space="preserve"> </w:t>
      </w:r>
      <w:r w:rsidRPr="00F0737D">
        <w:rPr>
          <w:b/>
          <w:sz w:val="22"/>
          <w:szCs w:val="22"/>
          <w:u w:val="single"/>
          <w:lang w:val="sr-Cyrl-CS"/>
        </w:rPr>
        <w:t>следећих карактеристика и квалитета:</w:t>
      </w:r>
    </w:p>
    <w:p w:rsidR="007A71E2" w:rsidRPr="00F0737D" w:rsidRDefault="007A71E2" w:rsidP="007A71E2">
      <w:pPr>
        <w:pStyle w:val="Standard"/>
        <w:autoSpaceDE w:val="0"/>
        <w:jc w:val="center"/>
        <w:rPr>
          <w:b/>
          <w:sz w:val="22"/>
          <w:szCs w:val="22"/>
          <w:u w:val="single"/>
          <w:lang w:val="sr-Cyrl-CS"/>
        </w:rPr>
      </w:pPr>
    </w:p>
    <w:p w:rsidR="007A71E2" w:rsidRDefault="007A71E2" w:rsidP="007A71E2">
      <w:pPr>
        <w:pStyle w:val="Standard"/>
        <w:autoSpaceDE w:val="0"/>
        <w:rPr>
          <w:sz w:val="22"/>
          <w:szCs w:val="22"/>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791"/>
        <w:gridCol w:w="1869"/>
      </w:tblGrid>
      <w:tr w:rsidR="007A71E2" w:rsidRPr="00B91EDA" w:rsidTr="007A71E2">
        <w:tc>
          <w:tcPr>
            <w:tcW w:w="6946" w:type="dxa"/>
            <w:shd w:val="clear" w:color="auto" w:fill="auto"/>
          </w:tcPr>
          <w:p w:rsidR="007A71E2" w:rsidRPr="00B91EDA" w:rsidRDefault="007A71E2" w:rsidP="007A71E2">
            <w:pPr>
              <w:pStyle w:val="Standard"/>
              <w:jc w:val="center"/>
              <w:rPr>
                <w:b/>
                <w:sz w:val="22"/>
                <w:szCs w:val="22"/>
                <w:lang w:val="sr-Cyrl-RS"/>
              </w:rPr>
            </w:pPr>
            <w:r w:rsidRPr="00B91EDA">
              <w:rPr>
                <w:b/>
                <w:sz w:val="22"/>
                <w:szCs w:val="22"/>
                <w:lang w:val="sr-Cyrl-RS"/>
              </w:rPr>
              <w:t xml:space="preserve">ОПИС </w:t>
            </w:r>
            <w:r>
              <w:rPr>
                <w:b/>
                <w:sz w:val="22"/>
                <w:szCs w:val="22"/>
                <w:lang w:val="sr-Cyrl-RS"/>
              </w:rPr>
              <w:t>ДОБАРА</w:t>
            </w:r>
          </w:p>
        </w:tc>
        <w:tc>
          <w:tcPr>
            <w:tcW w:w="791" w:type="dxa"/>
            <w:shd w:val="clear" w:color="auto" w:fill="auto"/>
          </w:tcPr>
          <w:p w:rsidR="007A71E2" w:rsidRPr="00B91EDA" w:rsidRDefault="007A71E2" w:rsidP="007A71E2">
            <w:pPr>
              <w:pStyle w:val="Standard"/>
              <w:jc w:val="center"/>
              <w:rPr>
                <w:b/>
                <w:sz w:val="22"/>
                <w:szCs w:val="22"/>
                <w:lang w:val="sr-Cyrl-RS"/>
              </w:rPr>
            </w:pPr>
            <w:r w:rsidRPr="00B91EDA">
              <w:rPr>
                <w:b/>
                <w:sz w:val="22"/>
                <w:szCs w:val="22"/>
                <w:lang w:val="sr-Cyrl-RS"/>
              </w:rPr>
              <w:t>Јед.</w:t>
            </w:r>
          </w:p>
          <w:p w:rsidR="007A71E2" w:rsidRPr="00B91EDA" w:rsidRDefault="007A71E2" w:rsidP="007A71E2">
            <w:pPr>
              <w:pStyle w:val="Standard"/>
              <w:jc w:val="center"/>
              <w:rPr>
                <w:b/>
                <w:sz w:val="22"/>
                <w:szCs w:val="22"/>
                <w:lang w:val="sr-Cyrl-RS"/>
              </w:rPr>
            </w:pPr>
            <w:r w:rsidRPr="00B91EDA">
              <w:rPr>
                <w:b/>
                <w:sz w:val="22"/>
                <w:szCs w:val="22"/>
                <w:lang w:val="sr-Cyrl-RS"/>
              </w:rPr>
              <w:t>Мере</w:t>
            </w:r>
            <w:r>
              <w:rPr>
                <w:b/>
                <w:sz w:val="22"/>
                <w:szCs w:val="22"/>
                <w:lang w:val="sr-Cyrl-RS"/>
              </w:rPr>
              <w:t xml:space="preserve"> </w:t>
            </w:r>
          </w:p>
        </w:tc>
        <w:tc>
          <w:tcPr>
            <w:tcW w:w="1869" w:type="dxa"/>
            <w:shd w:val="clear" w:color="auto" w:fill="auto"/>
          </w:tcPr>
          <w:p w:rsidR="007A71E2" w:rsidRPr="00B91EDA" w:rsidRDefault="007A71E2" w:rsidP="007A71E2">
            <w:pPr>
              <w:pStyle w:val="Standard"/>
              <w:autoSpaceDE w:val="0"/>
              <w:jc w:val="center"/>
              <w:rPr>
                <w:b/>
                <w:sz w:val="22"/>
                <w:szCs w:val="22"/>
                <w:lang w:val="sr-Cyrl-RS"/>
              </w:rPr>
            </w:pPr>
            <w:r>
              <w:rPr>
                <w:b/>
                <w:sz w:val="22"/>
                <w:szCs w:val="22"/>
                <w:lang w:val="sr-Cyrl-RS"/>
              </w:rPr>
              <w:t>Укупна</w:t>
            </w:r>
          </w:p>
          <w:p w:rsidR="007A71E2" w:rsidRPr="00B91EDA" w:rsidRDefault="007A71E2" w:rsidP="007A71E2">
            <w:pPr>
              <w:pStyle w:val="Standard"/>
              <w:jc w:val="center"/>
              <w:rPr>
                <w:b/>
                <w:sz w:val="22"/>
                <w:szCs w:val="22"/>
                <w:lang w:val="sr-Cyrl-RS"/>
              </w:rPr>
            </w:pPr>
            <w:r w:rsidRPr="00B91EDA">
              <w:rPr>
                <w:b/>
                <w:sz w:val="22"/>
                <w:szCs w:val="22"/>
                <w:lang w:val="sr-Cyrl-RS"/>
              </w:rPr>
              <w:t>Количина</w:t>
            </w:r>
          </w:p>
        </w:tc>
      </w:tr>
      <w:tr w:rsidR="007A71E2" w:rsidRPr="00B91EDA" w:rsidTr="007A71E2">
        <w:tc>
          <w:tcPr>
            <w:tcW w:w="6946" w:type="dxa"/>
            <w:shd w:val="clear" w:color="auto" w:fill="auto"/>
          </w:tcPr>
          <w:p w:rsidR="007A71E2" w:rsidRDefault="007A71E2" w:rsidP="007A71E2">
            <w:pPr>
              <w:pStyle w:val="Standard"/>
              <w:rPr>
                <w:sz w:val="22"/>
                <w:szCs w:val="22"/>
                <w:lang w:val="sr-Cyrl-RS"/>
              </w:rPr>
            </w:pPr>
            <w:r>
              <w:rPr>
                <w:sz w:val="22"/>
                <w:szCs w:val="22"/>
                <w:lang w:val="sr-Cyrl-RS"/>
              </w:rPr>
              <w:t>Огревно дрво, буква , са резањем на 2 реза и са испоруком</w:t>
            </w:r>
          </w:p>
          <w:p w:rsidR="00D13696" w:rsidRPr="00B91EDA" w:rsidRDefault="00D13696" w:rsidP="00D13696">
            <w:pPr>
              <w:pStyle w:val="Standard"/>
              <w:rPr>
                <w:sz w:val="22"/>
                <w:szCs w:val="22"/>
                <w:lang w:val="sr-Cyrl-RS"/>
              </w:rPr>
            </w:pPr>
            <w:r w:rsidRPr="007B5A93">
              <w:rPr>
                <w:b/>
                <w:sz w:val="22"/>
                <w:szCs w:val="22"/>
                <w:lang w:val="sr-Cyrl-CS"/>
              </w:rPr>
              <w:t>Напомена:</w:t>
            </w:r>
            <w:r>
              <w:rPr>
                <w:sz w:val="22"/>
                <w:szCs w:val="22"/>
                <w:lang w:val="sr-Cyrl-CS"/>
              </w:rPr>
              <w:t xml:space="preserve"> </w:t>
            </w:r>
            <w:r w:rsidRPr="007B5A93">
              <w:rPr>
                <w:b/>
                <w:sz w:val="22"/>
                <w:szCs w:val="22"/>
                <w:lang w:val="sr-Cyrl-CS"/>
              </w:rPr>
              <w:t>Уколико Медицинска школа промени начин грејања  сле</w:t>
            </w:r>
            <w:r>
              <w:rPr>
                <w:b/>
                <w:sz w:val="22"/>
                <w:szCs w:val="22"/>
                <w:lang w:val="sr-Cyrl-CS"/>
              </w:rPr>
              <w:t>де</w:t>
            </w:r>
            <w:r w:rsidRPr="007B5A93">
              <w:rPr>
                <w:b/>
                <w:sz w:val="22"/>
                <w:szCs w:val="22"/>
                <w:lang w:val="sr-Cyrl-CS"/>
              </w:rPr>
              <w:t>ће грејне сезоне</w:t>
            </w:r>
            <w:r>
              <w:rPr>
                <w:b/>
                <w:sz w:val="22"/>
                <w:szCs w:val="22"/>
                <w:lang w:val="sr-Cyrl-CS"/>
              </w:rPr>
              <w:t xml:space="preserve"> 2018/2019 године</w:t>
            </w:r>
            <w:r w:rsidRPr="007B5A93">
              <w:rPr>
                <w:b/>
                <w:sz w:val="22"/>
                <w:szCs w:val="22"/>
                <w:lang w:val="sr-Cyrl-CS"/>
              </w:rPr>
              <w:t>, задржава право да од добављача не требу</w:t>
            </w:r>
            <w:r>
              <w:rPr>
                <w:b/>
                <w:sz w:val="22"/>
                <w:szCs w:val="22"/>
                <w:lang w:val="sr-Cyrl-CS"/>
              </w:rPr>
              <w:t>је укупну , уговорену количину дрва</w:t>
            </w:r>
            <w:r w:rsidRPr="007B5A93">
              <w:rPr>
                <w:b/>
                <w:sz w:val="22"/>
                <w:szCs w:val="22"/>
                <w:lang w:val="sr-Cyrl-CS"/>
              </w:rPr>
              <w:t>, већ ће се испорука вршити сукцесивно и до количине која је потребна школи</w:t>
            </w:r>
            <w:r>
              <w:rPr>
                <w:b/>
                <w:sz w:val="22"/>
                <w:szCs w:val="22"/>
                <w:lang w:val="sr-Cyrl-CS"/>
              </w:rPr>
              <w:t xml:space="preserve"> за шта школа преузима обавезу  плаћања а највише до13</w:t>
            </w:r>
            <w:r w:rsidRPr="007B5A93">
              <w:rPr>
                <w:b/>
                <w:sz w:val="22"/>
                <w:szCs w:val="22"/>
                <w:lang w:val="sr-Cyrl-CS"/>
              </w:rPr>
              <w:t xml:space="preserve"> </w:t>
            </w:r>
            <w:r>
              <w:rPr>
                <w:b/>
                <w:sz w:val="22"/>
                <w:szCs w:val="22"/>
                <w:lang w:val="sr-Cyrl-CS"/>
              </w:rPr>
              <w:t>м3</w:t>
            </w:r>
          </w:p>
        </w:tc>
        <w:tc>
          <w:tcPr>
            <w:tcW w:w="791" w:type="dxa"/>
            <w:shd w:val="clear" w:color="auto" w:fill="auto"/>
          </w:tcPr>
          <w:p w:rsidR="007A71E2" w:rsidRPr="00B91EDA" w:rsidRDefault="007A71E2" w:rsidP="007A71E2">
            <w:pPr>
              <w:pStyle w:val="Standard"/>
              <w:jc w:val="center"/>
              <w:rPr>
                <w:sz w:val="22"/>
                <w:szCs w:val="22"/>
                <w:lang w:val="sr-Cyrl-RS"/>
              </w:rPr>
            </w:pPr>
          </w:p>
          <w:p w:rsidR="007A71E2" w:rsidRPr="00DB2F1E" w:rsidRDefault="007A71E2" w:rsidP="007A71E2">
            <w:pPr>
              <w:pStyle w:val="Standard"/>
              <w:rPr>
                <w:sz w:val="22"/>
                <w:szCs w:val="22"/>
                <w:vertAlign w:val="superscript"/>
                <w:lang w:val="sr-Cyrl-RS"/>
              </w:rPr>
            </w:pPr>
            <w:r>
              <w:rPr>
                <w:sz w:val="22"/>
                <w:szCs w:val="22"/>
                <w:lang w:val="sr-Cyrl-RS"/>
              </w:rPr>
              <w:t xml:space="preserve">  М</w:t>
            </w:r>
            <w:r>
              <w:rPr>
                <w:sz w:val="22"/>
                <w:szCs w:val="22"/>
                <w:vertAlign w:val="superscript"/>
                <w:lang w:val="sr-Cyrl-RS"/>
              </w:rPr>
              <w:t>3</w:t>
            </w:r>
          </w:p>
        </w:tc>
        <w:tc>
          <w:tcPr>
            <w:tcW w:w="1869" w:type="dxa"/>
            <w:shd w:val="clear" w:color="auto" w:fill="auto"/>
          </w:tcPr>
          <w:p w:rsidR="007A71E2" w:rsidRPr="00B91EDA" w:rsidRDefault="007A71E2" w:rsidP="007A71E2">
            <w:pPr>
              <w:pStyle w:val="Standard"/>
              <w:jc w:val="center"/>
              <w:rPr>
                <w:sz w:val="22"/>
                <w:szCs w:val="22"/>
                <w:lang w:val="sr-Cyrl-RS"/>
              </w:rPr>
            </w:pPr>
          </w:p>
          <w:p w:rsidR="007A71E2" w:rsidRPr="00F369FE" w:rsidRDefault="00F369FE" w:rsidP="007A71E2">
            <w:pPr>
              <w:pStyle w:val="Standard"/>
              <w:jc w:val="center"/>
              <w:rPr>
                <w:sz w:val="22"/>
                <w:szCs w:val="22"/>
              </w:rPr>
            </w:pPr>
            <w:r>
              <w:rPr>
                <w:sz w:val="22"/>
                <w:szCs w:val="22"/>
                <w:lang w:val="sr-Cyrl-RS"/>
              </w:rPr>
              <w:t>1</w:t>
            </w:r>
            <w:r>
              <w:rPr>
                <w:sz w:val="22"/>
                <w:szCs w:val="22"/>
              </w:rPr>
              <w:t>3</w:t>
            </w:r>
          </w:p>
        </w:tc>
      </w:tr>
    </w:tbl>
    <w:p w:rsidR="0077078D" w:rsidRDefault="0077078D" w:rsidP="00CF73DE">
      <w:pPr>
        <w:pStyle w:val="Standard"/>
        <w:autoSpaceDE w:val="0"/>
        <w:rPr>
          <w:b/>
          <w:sz w:val="22"/>
          <w:szCs w:val="22"/>
          <w:u w:val="single"/>
          <w:lang w:val="sr-Cyrl-CS"/>
        </w:rPr>
      </w:pPr>
    </w:p>
    <w:p w:rsidR="0077078D" w:rsidRPr="00DB2F1E" w:rsidRDefault="0077078D" w:rsidP="00CF73DE">
      <w:pPr>
        <w:pStyle w:val="Standard"/>
        <w:autoSpaceDE w:val="0"/>
        <w:rPr>
          <w:b/>
          <w:sz w:val="22"/>
          <w:szCs w:val="22"/>
          <w:u w:val="single"/>
          <w:lang w:val="sr-Cyrl-CS"/>
        </w:rPr>
      </w:pPr>
    </w:p>
    <w:p w:rsidR="00CF73DE" w:rsidRDefault="00CF73DE" w:rsidP="00CF73DE">
      <w:pPr>
        <w:pStyle w:val="Standard"/>
        <w:rPr>
          <w:b/>
          <w:sz w:val="22"/>
          <w:szCs w:val="22"/>
          <w:lang w:val="ru-RU"/>
        </w:rPr>
      </w:pPr>
      <w:r w:rsidRPr="00DB2F1E">
        <w:rPr>
          <w:b/>
          <w:sz w:val="22"/>
          <w:szCs w:val="22"/>
          <w:lang w:val="ru-RU"/>
        </w:rPr>
        <w:t>Детаљан опис везан за поступак набавке и услови за учешће</w:t>
      </w:r>
      <w:r w:rsidRPr="00E811ED">
        <w:rPr>
          <w:b/>
          <w:sz w:val="22"/>
          <w:szCs w:val="22"/>
          <w:lang w:val="ru-RU"/>
        </w:rPr>
        <w:t xml:space="preserve"> у поступку , садржани су у конкурсној документацији чиј</w:t>
      </w:r>
      <w:r>
        <w:rPr>
          <w:b/>
          <w:sz w:val="22"/>
          <w:szCs w:val="22"/>
          <w:lang w:val="ru-RU"/>
        </w:rPr>
        <w:t xml:space="preserve">и је саставни  део и овај Позив </w:t>
      </w:r>
      <w:r w:rsidRPr="00E811ED">
        <w:rPr>
          <w:b/>
          <w:sz w:val="22"/>
          <w:szCs w:val="22"/>
          <w:lang w:val="ru-RU"/>
        </w:rPr>
        <w:t xml:space="preserve"> за подношење понуда.</w:t>
      </w:r>
      <w:r>
        <w:rPr>
          <w:b/>
          <w:sz w:val="22"/>
          <w:szCs w:val="22"/>
          <w:lang w:val="ru-RU"/>
        </w:rPr>
        <w:tab/>
      </w:r>
    </w:p>
    <w:p w:rsidR="00CF73DE" w:rsidRDefault="00CF73DE" w:rsidP="00CF73DE">
      <w:pPr>
        <w:pStyle w:val="Standard"/>
        <w:rPr>
          <w:b/>
          <w:sz w:val="22"/>
          <w:szCs w:val="22"/>
          <w:lang w:val="ru-RU"/>
        </w:rPr>
      </w:pPr>
    </w:p>
    <w:p w:rsidR="0077078D" w:rsidRDefault="00CF73DE" w:rsidP="00CF73DE">
      <w:pPr>
        <w:pStyle w:val="Standard"/>
        <w:rPr>
          <w:sz w:val="22"/>
          <w:szCs w:val="22"/>
          <w:lang w:val="ru-RU"/>
        </w:rPr>
      </w:pPr>
      <w:r>
        <w:rPr>
          <w:sz w:val="22"/>
          <w:szCs w:val="22"/>
          <w:lang w:val="ru-RU"/>
        </w:rPr>
        <w:t xml:space="preserve">        </w:t>
      </w:r>
    </w:p>
    <w:p w:rsidR="0077078D" w:rsidRDefault="0077078D" w:rsidP="00CF73DE">
      <w:pPr>
        <w:pStyle w:val="Standard"/>
        <w:rPr>
          <w:sz w:val="22"/>
          <w:szCs w:val="22"/>
          <w:lang w:val="ru-RU"/>
        </w:rPr>
      </w:pPr>
    </w:p>
    <w:p w:rsidR="00CF73DE" w:rsidRDefault="00CF73DE" w:rsidP="00CF73DE">
      <w:pPr>
        <w:pStyle w:val="Standard"/>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ДИРЕКТОР</w:t>
      </w:r>
    </w:p>
    <w:p w:rsidR="00CF73DE" w:rsidRDefault="00CF73DE" w:rsidP="00CF73DE">
      <w:pPr>
        <w:pStyle w:val="Standard"/>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МЕДИЦИНСКЕ  ШКОЛЕ</w:t>
      </w:r>
    </w:p>
    <w:p w:rsidR="00CF73DE" w:rsidRDefault="00CF73DE" w:rsidP="00CF73DE">
      <w:pPr>
        <w:pStyle w:val="Standard"/>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Зорица Маринковић проф.</w:t>
      </w:r>
    </w:p>
    <w:p w:rsidR="007D58FF" w:rsidRDefault="007D58FF" w:rsidP="001A45B1">
      <w:pPr>
        <w:pStyle w:val="Standard"/>
        <w:rPr>
          <w:sz w:val="22"/>
          <w:szCs w:val="22"/>
          <w:lang w:val="ru-RU"/>
        </w:rPr>
      </w:pPr>
    </w:p>
    <w:p w:rsidR="008F535D" w:rsidRDefault="008F535D" w:rsidP="001A45B1">
      <w:pPr>
        <w:pStyle w:val="Standard"/>
        <w:rPr>
          <w:sz w:val="22"/>
          <w:szCs w:val="22"/>
          <w:lang w:val="ru-RU"/>
        </w:rPr>
      </w:pPr>
    </w:p>
    <w:p w:rsidR="007D58FF" w:rsidRDefault="00CF73DE" w:rsidP="001A45B1">
      <w:pPr>
        <w:pStyle w:val="Standard"/>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5</w:t>
      </w:r>
    </w:p>
    <w:p w:rsidR="007D58FF" w:rsidRDefault="007D58FF" w:rsidP="001A45B1">
      <w:pPr>
        <w:pStyle w:val="Standard"/>
        <w:rPr>
          <w:sz w:val="22"/>
          <w:szCs w:val="22"/>
          <w:lang w:val="ru-RU"/>
        </w:rPr>
      </w:pPr>
    </w:p>
    <w:p w:rsidR="007D58FF" w:rsidRDefault="007D58FF" w:rsidP="001A45B1">
      <w:pPr>
        <w:pStyle w:val="Standard"/>
        <w:rPr>
          <w:sz w:val="22"/>
          <w:szCs w:val="22"/>
          <w:lang w:val="ru-RU"/>
        </w:rPr>
      </w:pPr>
    </w:p>
    <w:p w:rsidR="00E03C24" w:rsidRPr="00CF73DE" w:rsidRDefault="00CF73DE" w:rsidP="000E1094">
      <w:pPr>
        <w:pStyle w:val="Standard"/>
        <w:rPr>
          <w:sz w:val="22"/>
          <w:szCs w:val="22"/>
          <w:lang w:val="ru-RU"/>
        </w:rPr>
      </w:pPr>
      <w:r>
        <w:rPr>
          <w:sz w:val="22"/>
          <w:szCs w:val="22"/>
          <w:lang w:val="ru-RU"/>
        </w:rPr>
        <w:lastRenderedPageBreak/>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p>
    <w:p w:rsidR="005E6A87" w:rsidRPr="00550DAA" w:rsidRDefault="005E6A87" w:rsidP="00550DAA">
      <w:pPr>
        <w:shd w:val="clear" w:color="auto" w:fill="C6D9F1" w:themeFill="text2" w:themeFillTint="33"/>
        <w:jc w:val="center"/>
        <w:rPr>
          <w:rFonts w:eastAsia="Times New Roman"/>
          <w:b/>
          <w:color w:val="auto"/>
          <w:sz w:val="22"/>
          <w:szCs w:val="22"/>
          <w:u w:val="single"/>
          <w:lang w:val="sr-Cyrl-CS" w:eastAsia="en-US"/>
        </w:rPr>
      </w:pPr>
      <w:proofErr w:type="gramStart"/>
      <w:r w:rsidRPr="00550DAA">
        <w:rPr>
          <w:b/>
          <w:bCs/>
          <w:iCs/>
          <w:sz w:val="22"/>
          <w:szCs w:val="22"/>
          <w:u w:val="single"/>
        </w:rPr>
        <w:t xml:space="preserve">V </w:t>
      </w:r>
      <w:r w:rsidR="00550DAA" w:rsidRPr="00550DAA">
        <w:rPr>
          <w:b/>
          <w:bCs/>
          <w:iCs/>
          <w:sz w:val="22"/>
          <w:szCs w:val="22"/>
          <w:u w:val="single"/>
          <w:lang w:val="sr-Cyrl-RS"/>
        </w:rPr>
        <w:t xml:space="preserve">   </w:t>
      </w:r>
      <w:r w:rsidRPr="00550DAA">
        <w:rPr>
          <w:b/>
          <w:bCs/>
          <w:iCs/>
          <w:sz w:val="22"/>
          <w:szCs w:val="22"/>
          <w:u w:val="single"/>
        </w:rPr>
        <w:t>УСЛОВИ ЗА УЧЕШЋЕ У ПОСТУПКУ ЈАВНЕ НАБАВКЕ ИЗ ЧЛ.</w:t>
      </w:r>
      <w:proofErr w:type="gramEnd"/>
      <w:r w:rsidRPr="00550DAA">
        <w:rPr>
          <w:b/>
          <w:bCs/>
          <w:iCs/>
          <w:sz w:val="22"/>
          <w:szCs w:val="22"/>
          <w:u w:val="single"/>
        </w:rPr>
        <w:t xml:space="preserve"> 75. И 76. ЗАКОНА И УПУТСТВО КАКО СЕ ДОКАЗУЈЕ ИСПУЊЕНОСТ ТИХ УСЛОВА</w:t>
      </w:r>
    </w:p>
    <w:p w:rsidR="005E6A87" w:rsidRPr="00550DAA" w:rsidRDefault="005E6A87" w:rsidP="00550DAA">
      <w:pPr>
        <w:shd w:val="clear" w:color="auto" w:fill="FFFFFF" w:themeFill="background1"/>
        <w:tabs>
          <w:tab w:val="left" w:pos="284"/>
        </w:tabs>
        <w:suppressAutoHyphens w:val="0"/>
        <w:spacing w:line="240" w:lineRule="auto"/>
        <w:jc w:val="center"/>
        <w:rPr>
          <w:rFonts w:eastAsia="Times New Roman"/>
          <w:b/>
          <w:color w:val="auto"/>
          <w:sz w:val="22"/>
          <w:szCs w:val="22"/>
          <w:lang w:val="sr-Cyrl-CS" w:eastAsia="en-US"/>
        </w:rPr>
      </w:pPr>
    </w:p>
    <w:p w:rsidR="005E6A87" w:rsidRPr="00550DAA" w:rsidRDefault="005E6A87" w:rsidP="007D58FF">
      <w:pPr>
        <w:pStyle w:val="ListParagraph"/>
        <w:numPr>
          <w:ilvl w:val="0"/>
          <w:numId w:val="27"/>
        </w:numPr>
        <w:shd w:val="clear" w:color="auto" w:fill="DBE5F1" w:themeFill="accent1" w:themeFillTint="33"/>
        <w:spacing w:line="240" w:lineRule="auto"/>
        <w:jc w:val="center"/>
        <w:rPr>
          <w:b/>
          <w:bCs/>
          <w:iCs/>
          <w:sz w:val="22"/>
          <w:szCs w:val="22"/>
          <w:u w:val="single"/>
        </w:rPr>
      </w:pPr>
      <w:r w:rsidRPr="00550DAA">
        <w:rPr>
          <w:b/>
          <w:bCs/>
          <w:iCs/>
          <w:sz w:val="22"/>
          <w:szCs w:val="22"/>
          <w:u w:val="single"/>
        </w:rPr>
        <w:t>УСЛОВИ ЗА УЧЕШЋЕ У ПОСТУПКУ ЈАВНЕ НАБАВКЕ ИЗ ЧЛ. 75. И 76. ЗАКОНА</w:t>
      </w:r>
    </w:p>
    <w:p w:rsidR="005E6A87" w:rsidRPr="005E6A87" w:rsidRDefault="005E6A87" w:rsidP="007D58FF">
      <w:pPr>
        <w:pStyle w:val="listparagraphcxspmiddle"/>
        <w:numPr>
          <w:ilvl w:val="1"/>
          <w:numId w:val="28"/>
        </w:numPr>
        <w:tabs>
          <w:tab w:val="num" w:pos="-90"/>
          <w:tab w:val="num" w:pos="0"/>
        </w:tabs>
        <w:spacing w:before="0" w:beforeAutospacing="0" w:after="0" w:afterAutospacing="0"/>
        <w:contextualSpacing/>
        <w:jc w:val="both"/>
        <w:rPr>
          <w:iCs/>
          <w:sz w:val="22"/>
          <w:szCs w:val="22"/>
        </w:rPr>
      </w:pPr>
      <w:r w:rsidRPr="005E6A87">
        <w:rPr>
          <w:iCs/>
          <w:sz w:val="22"/>
          <w:szCs w:val="22"/>
        </w:rPr>
        <w:t xml:space="preserve">Право на учешће у поступку предметне јавне набавке има понуђач који испуњава </w:t>
      </w:r>
      <w:r w:rsidRPr="005E6A87">
        <w:rPr>
          <w:b/>
          <w:iCs/>
          <w:sz w:val="22"/>
          <w:szCs w:val="22"/>
        </w:rPr>
        <w:t>обавезне услове</w:t>
      </w:r>
      <w:r w:rsidRPr="005E6A87">
        <w:rPr>
          <w:iCs/>
          <w:sz w:val="22"/>
          <w:szCs w:val="22"/>
        </w:rPr>
        <w:t xml:space="preserve"> за учешће у поступку јавне набавке дефинисане чл. 75. Закона, и то:</w:t>
      </w:r>
    </w:p>
    <w:p w:rsidR="005E6A87" w:rsidRPr="005E6A87" w:rsidRDefault="005E6A87" w:rsidP="005E6A87">
      <w:pPr>
        <w:widowControl w:val="0"/>
        <w:tabs>
          <w:tab w:val="left" w:pos="0"/>
        </w:tabs>
        <w:autoSpaceDE w:val="0"/>
        <w:autoSpaceDN w:val="0"/>
        <w:adjustRightInd w:val="0"/>
        <w:ind w:left="1080" w:hanging="450"/>
        <w:jc w:val="both"/>
        <w:rPr>
          <w:sz w:val="22"/>
          <w:szCs w:val="22"/>
          <w:lang w:val="sr-Latn-CS"/>
        </w:rPr>
      </w:pPr>
      <w:r w:rsidRPr="005E6A87">
        <w:rPr>
          <w:sz w:val="22"/>
          <w:szCs w:val="22"/>
          <w:lang w:val="sr-Latn-CS"/>
        </w:rPr>
        <w:t>1)</w:t>
      </w:r>
      <w:r w:rsidRPr="005E6A87">
        <w:rPr>
          <w:sz w:val="22"/>
          <w:szCs w:val="22"/>
          <w:lang w:val="sr-Latn-CS"/>
        </w:rPr>
        <w:tab/>
        <w:t xml:space="preserve">Да је регистрован код надлежног органа, односно уписан у одговарајући регистар </w:t>
      </w:r>
      <w:r w:rsidRPr="005E6A87">
        <w:rPr>
          <w:i/>
          <w:iCs/>
          <w:sz w:val="22"/>
          <w:szCs w:val="22"/>
          <w:lang w:val="sr-Latn-CS"/>
        </w:rPr>
        <w:t>(чл. 75. ст. 1. тач. 1) Закона);</w:t>
      </w:r>
    </w:p>
    <w:p w:rsidR="005E6A87" w:rsidRPr="00550DAA" w:rsidRDefault="005E6A87" w:rsidP="005E6A87">
      <w:pPr>
        <w:widowControl w:val="0"/>
        <w:tabs>
          <w:tab w:val="left" w:pos="0"/>
        </w:tabs>
        <w:autoSpaceDE w:val="0"/>
        <w:autoSpaceDN w:val="0"/>
        <w:adjustRightInd w:val="0"/>
        <w:ind w:left="1080" w:hanging="450"/>
        <w:jc w:val="both"/>
        <w:rPr>
          <w:sz w:val="22"/>
          <w:szCs w:val="22"/>
          <w:lang w:val="sr-Cyrl-RS"/>
        </w:rPr>
      </w:pPr>
      <w:r w:rsidRPr="005E6A87">
        <w:rPr>
          <w:sz w:val="22"/>
          <w:szCs w:val="22"/>
          <w:lang w:val="sr-Latn-CS"/>
        </w:rPr>
        <w:t>2)</w:t>
      </w:r>
      <w:r w:rsidRPr="005E6A87">
        <w:rPr>
          <w:sz w:val="22"/>
          <w:szCs w:val="2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E6A87">
        <w:rPr>
          <w:i/>
          <w:iCs/>
          <w:sz w:val="22"/>
          <w:szCs w:val="22"/>
          <w:lang w:val="sr-Latn-CS"/>
        </w:rPr>
        <w:t>(чл. 75. ст. 1. тач. 2) Закона);</w:t>
      </w:r>
      <w:r w:rsidR="007D58FF">
        <w:rPr>
          <w:iCs/>
          <w:sz w:val="22"/>
          <w:szCs w:val="22"/>
          <w:lang w:val="sr-Cyrl-RS"/>
        </w:rPr>
        <w:tab/>
      </w:r>
      <w:r w:rsidR="007D58FF">
        <w:rPr>
          <w:iCs/>
          <w:sz w:val="22"/>
          <w:szCs w:val="22"/>
          <w:lang w:val="sr-Cyrl-RS"/>
        </w:rPr>
        <w:tab/>
      </w:r>
      <w:r w:rsidR="007D58FF">
        <w:rPr>
          <w:iCs/>
          <w:sz w:val="22"/>
          <w:szCs w:val="22"/>
          <w:lang w:val="sr-Cyrl-RS"/>
        </w:rPr>
        <w:tab/>
      </w:r>
      <w:r w:rsidR="00550DAA">
        <w:rPr>
          <w:iCs/>
          <w:sz w:val="22"/>
          <w:szCs w:val="22"/>
          <w:lang w:val="sr-Cyrl-RS"/>
        </w:rPr>
        <w:tab/>
      </w:r>
      <w:r w:rsidR="00550DAA">
        <w:rPr>
          <w:iCs/>
          <w:sz w:val="22"/>
          <w:szCs w:val="22"/>
          <w:lang w:val="sr-Cyrl-RS"/>
        </w:rPr>
        <w:tab/>
      </w:r>
    </w:p>
    <w:p w:rsidR="005E6A87" w:rsidRPr="005E6A87" w:rsidRDefault="005E6A87" w:rsidP="005E6A87">
      <w:pPr>
        <w:widowControl w:val="0"/>
        <w:tabs>
          <w:tab w:val="left" w:pos="0"/>
        </w:tabs>
        <w:autoSpaceDE w:val="0"/>
        <w:autoSpaceDN w:val="0"/>
        <w:adjustRightInd w:val="0"/>
        <w:ind w:left="1080" w:hanging="450"/>
        <w:rPr>
          <w:i/>
          <w:iCs/>
          <w:sz w:val="22"/>
          <w:szCs w:val="22"/>
          <w:lang w:val="sr-Latn-CS"/>
        </w:rPr>
      </w:pPr>
      <w:r w:rsidRPr="005E6A87">
        <w:rPr>
          <w:sz w:val="22"/>
          <w:szCs w:val="22"/>
          <w:lang w:val="sr-Latn-CS"/>
        </w:rPr>
        <w:t>3)</w:t>
      </w:r>
      <w:r w:rsidRPr="005E6A87">
        <w:rPr>
          <w:sz w:val="22"/>
          <w:szCs w:val="2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6A87">
        <w:rPr>
          <w:i/>
          <w:iCs/>
          <w:sz w:val="22"/>
          <w:szCs w:val="22"/>
          <w:lang w:val="sr-Latn-CS"/>
        </w:rPr>
        <w:t>(чл. 75. ст. 1. тач. 4) Закона);</w:t>
      </w:r>
    </w:p>
    <w:p w:rsidR="005E6A87" w:rsidRPr="00652351" w:rsidRDefault="005E6A87" w:rsidP="005E6A87">
      <w:pPr>
        <w:widowControl w:val="0"/>
        <w:tabs>
          <w:tab w:val="left" w:pos="0"/>
        </w:tabs>
        <w:autoSpaceDE w:val="0"/>
        <w:autoSpaceDN w:val="0"/>
        <w:adjustRightInd w:val="0"/>
        <w:ind w:left="1080" w:hanging="450"/>
        <w:jc w:val="both"/>
        <w:rPr>
          <w:sz w:val="22"/>
          <w:szCs w:val="22"/>
          <w:lang w:val="sr-Cyrl-RS"/>
        </w:rPr>
      </w:pPr>
      <w:r w:rsidRPr="005E6A87">
        <w:rPr>
          <w:iCs/>
          <w:sz w:val="22"/>
          <w:szCs w:val="22"/>
          <w:lang w:val="sr-Latn-CS"/>
        </w:rPr>
        <w:t>4</w:t>
      </w:r>
      <w:r w:rsidRPr="005E6A87">
        <w:rPr>
          <w:iCs/>
          <w:sz w:val="22"/>
          <w:szCs w:val="22"/>
          <w:lang w:val="sr-Cyrl-CS"/>
        </w:rPr>
        <w:t>)</w:t>
      </w:r>
      <w:r w:rsidRPr="005E6A87">
        <w:rPr>
          <w:i/>
          <w:iCs/>
          <w:sz w:val="22"/>
          <w:szCs w:val="22"/>
          <w:lang w:val="sr-Cyrl-CS"/>
        </w:rPr>
        <w:t xml:space="preserve">     </w:t>
      </w:r>
      <w:r w:rsidRPr="005E6A87">
        <w:rPr>
          <w:sz w:val="22"/>
          <w:szCs w:val="22"/>
        </w:rPr>
        <w:t>Да има важећу дозволу надлежног органа за обављање делатности која је предмет јавне набавке</w:t>
      </w:r>
      <w:r w:rsidRPr="005E6A87">
        <w:rPr>
          <w:sz w:val="22"/>
          <w:szCs w:val="22"/>
          <w:lang w:val="sr-Cyrl-CS"/>
        </w:rPr>
        <w:t xml:space="preserve"> </w:t>
      </w:r>
      <w:r w:rsidRPr="005E6A87">
        <w:rPr>
          <w:iCs/>
          <w:sz w:val="22"/>
          <w:szCs w:val="22"/>
          <w:lang w:val="sr-Cyrl-CS"/>
        </w:rPr>
        <w:t>(чл. 75. ст. 1. тач. 5) Закона)</w:t>
      </w:r>
      <w:r w:rsidRPr="005E6A87">
        <w:rPr>
          <w:sz w:val="22"/>
          <w:szCs w:val="22"/>
          <w:lang w:val="sr-Cyrl-CS"/>
        </w:rPr>
        <w:t xml:space="preserve"> </w:t>
      </w:r>
      <w:r w:rsidR="00652351">
        <w:rPr>
          <w:sz w:val="22"/>
          <w:szCs w:val="22"/>
          <w:lang w:val="sr-Cyrl-RS"/>
        </w:rPr>
        <w:t>.</w:t>
      </w:r>
    </w:p>
    <w:p w:rsidR="005E6A87" w:rsidRPr="005E6A87" w:rsidRDefault="005E6A87" w:rsidP="005E6A87">
      <w:pPr>
        <w:widowControl w:val="0"/>
        <w:autoSpaceDE w:val="0"/>
        <w:autoSpaceDN w:val="0"/>
        <w:adjustRightInd w:val="0"/>
        <w:ind w:left="1080" w:hanging="360"/>
        <w:jc w:val="both"/>
        <w:rPr>
          <w:sz w:val="22"/>
          <w:szCs w:val="22"/>
          <w:lang w:val="sr-Latn-CS"/>
        </w:rPr>
      </w:pPr>
      <w:r w:rsidRPr="005E6A87">
        <w:rPr>
          <w:sz w:val="22"/>
          <w:szCs w:val="22"/>
          <w:lang w:val="sr-Cyrl-CS"/>
        </w:rPr>
        <w:t xml:space="preserve">5) </w:t>
      </w:r>
      <w:r>
        <w:rPr>
          <w:sz w:val="22"/>
          <w:szCs w:val="22"/>
          <w:lang w:val="sr-Cyrl-CS"/>
        </w:rPr>
        <w:t xml:space="preserve"> </w:t>
      </w:r>
      <w:r w:rsidRPr="005E6A87">
        <w:rPr>
          <w:sz w:val="22"/>
          <w:szCs w:val="2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E6A87">
        <w:rPr>
          <w:sz w:val="22"/>
          <w:szCs w:val="22"/>
          <w:lang w:val="sr-Cyrl-CS"/>
        </w:rPr>
        <w:t xml:space="preserve"> немају забране обављања делатности која је на снази у време подношења  понуде</w:t>
      </w:r>
      <w:r w:rsidRPr="005E6A87">
        <w:rPr>
          <w:i/>
          <w:iCs/>
          <w:sz w:val="22"/>
          <w:szCs w:val="22"/>
          <w:lang w:val="sr-Latn-CS"/>
        </w:rPr>
        <w:t>(чл. 75.   ст. 2. Закона).</w:t>
      </w:r>
    </w:p>
    <w:p w:rsidR="005E6A87" w:rsidRPr="005E6A87" w:rsidRDefault="005E6A87" w:rsidP="005E6A87">
      <w:pPr>
        <w:widowControl w:val="0"/>
        <w:tabs>
          <w:tab w:val="left" w:pos="0"/>
        </w:tabs>
        <w:autoSpaceDE w:val="0"/>
        <w:autoSpaceDN w:val="0"/>
        <w:adjustRightInd w:val="0"/>
        <w:ind w:left="1080" w:hanging="450"/>
        <w:jc w:val="both"/>
        <w:rPr>
          <w:b/>
          <w:sz w:val="22"/>
          <w:szCs w:val="22"/>
          <w:lang w:val="sr-Cyrl-CS"/>
        </w:rPr>
      </w:pPr>
    </w:p>
    <w:p w:rsidR="005E6A87" w:rsidRPr="00652351" w:rsidRDefault="005E6A87" w:rsidP="00711779">
      <w:pPr>
        <w:ind w:firstLine="720"/>
        <w:rPr>
          <w:rFonts w:eastAsia="Arial"/>
          <w:b/>
          <w:iCs/>
          <w:sz w:val="22"/>
          <w:szCs w:val="22"/>
          <w:shd w:val="clear" w:color="auto" w:fill="FFFFFF"/>
        </w:rPr>
      </w:pPr>
      <w:r w:rsidRPr="00652351">
        <w:rPr>
          <w:bCs/>
          <w:iCs/>
          <w:sz w:val="22"/>
          <w:szCs w:val="22"/>
        </w:rPr>
        <w:t xml:space="preserve">Понуђач који </w:t>
      </w:r>
      <w:r w:rsidRPr="00652351">
        <w:rPr>
          <w:iCs/>
          <w:sz w:val="22"/>
          <w:szCs w:val="22"/>
        </w:rPr>
        <w:t xml:space="preserve">учествује у поступку предметне јавне набавке, мора испунити </w:t>
      </w:r>
      <w:r w:rsidRPr="00652351">
        <w:rPr>
          <w:b/>
          <w:iCs/>
          <w:sz w:val="22"/>
          <w:szCs w:val="22"/>
        </w:rPr>
        <w:t>додатне услове</w:t>
      </w:r>
      <w:r w:rsidRPr="00652351">
        <w:rPr>
          <w:iCs/>
          <w:sz w:val="22"/>
          <w:szCs w:val="22"/>
        </w:rPr>
        <w:t xml:space="preserve"> за учешће у поступку јавне набавке</w:t>
      </w:r>
      <w:proofErr w:type="gramStart"/>
      <w:r w:rsidRPr="00652351">
        <w:rPr>
          <w:iCs/>
          <w:sz w:val="22"/>
          <w:szCs w:val="22"/>
        </w:rPr>
        <w:t>,  дефинисане</w:t>
      </w:r>
      <w:proofErr w:type="gramEnd"/>
      <w:r w:rsidRPr="00652351">
        <w:rPr>
          <w:iCs/>
          <w:sz w:val="22"/>
          <w:szCs w:val="22"/>
        </w:rPr>
        <w:t xml:space="preserve"> чл. 76. Закона, и то: </w:t>
      </w:r>
    </w:p>
    <w:p w:rsidR="005E6A87" w:rsidRDefault="00711779" w:rsidP="00652351">
      <w:pPr>
        <w:pStyle w:val="WW-Default"/>
        <w:jc w:val="both"/>
        <w:rPr>
          <w:rFonts w:ascii="Times New Roman,Bold" w:eastAsia="Times New Roman,Bold" w:hAnsi="Times New Roman,Bold" w:cs="Times New Roman,Bold"/>
          <w:sz w:val="22"/>
          <w:szCs w:val="22"/>
          <w:lang w:val="sr-Cyrl-RS"/>
        </w:rPr>
      </w:pPr>
      <w:r>
        <w:rPr>
          <w:rFonts w:ascii="Times New Roman,Bold" w:eastAsia="Times New Roman,Bold" w:hAnsi="Times New Roman,Bold" w:cs="Times New Roman,Bold"/>
          <w:sz w:val="22"/>
          <w:szCs w:val="22"/>
          <w:lang w:val="sr-Cyrl-RS"/>
        </w:rPr>
        <w:t xml:space="preserve">Да </w:t>
      </w:r>
      <w:r w:rsidR="005E6A87" w:rsidRPr="00B0608F">
        <w:rPr>
          <w:rFonts w:ascii="Times New Roman,Bold" w:eastAsia="Times New Roman,Bold" w:hAnsi="Times New Roman,Bold" w:cs="Times New Roman,Bold"/>
          <w:sz w:val="22"/>
          <w:szCs w:val="22"/>
        </w:rPr>
        <w:t>располаже адекватним финансијским капацитетом потребним за реал</w:t>
      </w:r>
      <w:r w:rsidR="005E6A87">
        <w:rPr>
          <w:rFonts w:ascii="Times New Roman,Bold" w:eastAsia="Times New Roman,Bold" w:hAnsi="Times New Roman,Bold" w:cs="Times New Roman,Bold"/>
          <w:sz w:val="22"/>
          <w:szCs w:val="22"/>
        </w:rPr>
        <w:t>изацију предметне јавне набавке</w:t>
      </w:r>
      <w:r w:rsidR="005E6A87">
        <w:rPr>
          <w:rFonts w:ascii="Times New Roman,Bold" w:eastAsia="Times New Roman,Bold" w:hAnsi="Times New Roman,Bold" w:cs="Times New Roman,Bold"/>
          <w:sz w:val="22"/>
          <w:szCs w:val="22"/>
          <w:lang w:val="sr-Cyrl-RS"/>
        </w:rPr>
        <w:t xml:space="preserve"> и пози</w:t>
      </w:r>
      <w:r w:rsidR="00652351">
        <w:rPr>
          <w:rFonts w:ascii="Times New Roman,Bold" w:eastAsia="Times New Roman,Bold" w:hAnsi="Times New Roman,Bold" w:cs="Times New Roman,Bold"/>
          <w:sz w:val="22"/>
          <w:szCs w:val="22"/>
          <w:lang w:val="sr-Cyrl-RS"/>
        </w:rPr>
        <w:t>тива</w:t>
      </w:r>
      <w:r w:rsidR="00F369FE">
        <w:rPr>
          <w:rFonts w:ascii="Times New Roman,Bold" w:eastAsia="Times New Roman,Bold" w:hAnsi="Times New Roman,Bold" w:cs="Times New Roman,Bold"/>
          <w:sz w:val="22"/>
          <w:szCs w:val="22"/>
          <w:lang w:val="sr-Cyrl-RS"/>
        </w:rPr>
        <w:t>н је у претходне три године(201</w:t>
      </w:r>
      <w:r w:rsidR="00F369FE">
        <w:rPr>
          <w:rFonts w:ascii="Times New Roman,Bold" w:eastAsia="Times New Roman,Bold" w:hAnsi="Times New Roman,Bold" w:cs="Times New Roman,Bold"/>
          <w:sz w:val="22"/>
          <w:szCs w:val="22"/>
        </w:rPr>
        <w:t>5</w:t>
      </w:r>
      <w:r w:rsidR="00F369FE">
        <w:rPr>
          <w:rFonts w:ascii="Times New Roman,Bold" w:eastAsia="Times New Roman,Bold" w:hAnsi="Times New Roman,Bold" w:cs="Times New Roman,Bold"/>
          <w:sz w:val="22"/>
          <w:szCs w:val="22"/>
          <w:lang w:val="sr-Cyrl-RS"/>
        </w:rPr>
        <w:t>,201</w:t>
      </w:r>
      <w:r w:rsidR="00F369FE">
        <w:rPr>
          <w:rFonts w:ascii="Times New Roman,Bold" w:eastAsia="Times New Roman,Bold" w:hAnsi="Times New Roman,Bold" w:cs="Times New Roman,Bold"/>
          <w:sz w:val="22"/>
          <w:szCs w:val="22"/>
        </w:rPr>
        <w:t>6</w:t>
      </w:r>
      <w:r w:rsidR="00F369FE">
        <w:rPr>
          <w:rFonts w:ascii="Times New Roman,Bold" w:eastAsia="Times New Roman,Bold" w:hAnsi="Times New Roman,Bold" w:cs="Times New Roman,Bold"/>
          <w:sz w:val="22"/>
          <w:szCs w:val="22"/>
          <w:lang w:val="sr-Cyrl-RS"/>
        </w:rPr>
        <w:t>,201</w:t>
      </w:r>
      <w:r w:rsidR="00F369FE">
        <w:rPr>
          <w:rFonts w:ascii="Times New Roman,Bold" w:eastAsia="Times New Roman,Bold" w:hAnsi="Times New Roman,Bold" w:cs="Times New Roman,Bold"/>
          <w:sz w:val="22"/>
          <w:szCs w:val="22"/>
        </w:rPr>
        <w:t>7</w:t>
      </w:r>
      <w:r w:rsidR="00652351">
        <w:rPr>
          <w:rFonts w:ascii="Times New Roman,Bold" w:eastAsia="Times New Roman,Bold" w:hAnsi="Times New Roman,Bold" w:cs="Times New Roman,Bold"/>
          <w:sz w:val="22"/>
          <w:szCs w:val="22"/>
          <w:lang w:val="sr-Cyrl-RS"/>
        </w:rPr>
        <w:t>)</w:t>
      </w:r>
    </w:p>
    <w:p w:rsidR="00652351" w:rsidRPr="00652351" w:rsidRDefault="00652351" w:rsidP="00652351">
      <w:pPr>
        <w:spacing w:after="120" w:line="240" w:lineRule="auto"/>
        <w:jc w:val="both"/>
        <w:rPr>
          <w:b/>
          <w:bCs/>
          <w:sz w:val="22"/>
          <w:szCs w:val="22"/>
        </w:rPr>
      </w:pPr>
      <w:r w:rsidRPr="00652351">
        <w:rPr>
          <w:sz w:val="22"/>
          <w:szCs w:val="22"/>
        </w:rPr>
        <w:t>Да располаже неопходним</w:t>
      </w:r>
      <w:r w:rsidR="00711779">
        <w:rPr>
          <w:sz w:val="22"/>
          <w:szCs w:val="22"/>
          <w:lang w:val="sr-Cyrl-CS"/>
        </w:rPr>
        <w:t xml:space="preserve"> </w:t>
      </w:r>
      <w:proofErr w:type="gramStart"/>
      <w:r w:rsidR="00711779">
        <w:rPr>
          <w:sz w:val="22"/>
          <w:szCs w:val="22"/>
          <w:lang w:val="sr-Cyrl-CS"/>
        </w:rPr>
        <w:t>кадровским  капацитетом</w:t>
      </w:r>
      <w:proofErr w:type="gramEnd"/>
      <w:r w:rsidR="00711779">
        <w:rPr>
          <w:sz w:val="22"/>
          <w:szCs w:val="22"/>
          <w:lang w:val="sr-Cyrl-CS"/>
        </w:rPr>
        <w:t xml:space="preserve">: </w:t>
      </w:r>
      <w:r w:rsidRPr="00652351">
        <w:rPr>
          <w:sz w:val="22"/>
          <w:szCs w:val="22"/>
          <w:lang w:val="sr-Cyrl-CS"/>
        </w:rPr>
        <w:t xml:space="preserve">За партију 1. </w:t>
      </w:r>
      <w:r w:rsidR="0077078D">
        <w:rPr>
          <w:sz w:val="22"/>
          <w:szCs w:val="22"/>
          <w:lang w:val="sr-Cyrl-CS"/>
        </w:rPr>
        <w:t xml:space="preserve">И </w:t>
      </w:r>
      <w:r w:rsidRPr="00652351">
        <w:rPr>
          <w:sz w:val="22"/>
          <w:szCs w:val="22"/>
          <w:lang w:val="sr-Cyrl-CS"/>
        </w:rPr>
        <w:t>за партију 2:</w:t>
      </w:r>
      <w:r w:rsidRPr="00652351">
        <w:rPr>
          <w:sz w:val="22"/>
          <w:szCs w:val="22"/>
        </w:rPr>
        <w:t xml:space="preserve"> Да понуђач има најмање  2 ( два) запослена радника  на неодређено</w:t>
      </w:r>
      <w:r w:rsidRPr="00652351">
        <w:rPr>
          <w:sz w:val="22"/>
          <w:szCs w:val="22"/>
          <w:lang w:val="sr-Cyrl-CS"/>
        </w:rPr>
        <w:t xml:space="preserve"> или одређено</w:t>
      </w:r>
      <w:r w:rsidRPr="00652351">
        <w:rPr>
          <w:sz w:val="22"/>
          <w:szCs w:val="22"/>
        </w:rPr>
        <w:t xml:space="preserve"> време минимално </w:t>
      </w:r>
      <w:r w:rsidRPr="00652351">
        <w:rPr>
          <w:sz w:val="22"/>
          <w:szCs w:val="22"/>
          <w:lang w:val="sr-Cyrl-CS"/>
        </w:rPr>
        <w:t>два</w:t>
      </w:r>
      <w:r w:rsidRPr="00652351">
        <w:rPr>
          <w:sz w:val="22"/>
          <w:szCs w:val="22"/>
        </w:rPr>
        <w:t xml:space="preserve"> месеца пре објављивања позива за подношење понуда.</w:t>
      </w:r>
    </w:p>
    <w:p w:rsidR="00652351" w:rsidRDefault="00652351" w:rsidP="00652351">
      <w:pPr>
        <w:pStyle w:val="WW-Default"/>
        <w:jc w:val="both"/>
        <w:rPr>
          <w:rFonts w:ascii="Times New Roman,Bold" w:eastAsia="Times New Roman,Bold" w:hAnsi="Times New Roman,Bold" w:cs="Times New Roman,Bold"/>
          <w:sz w:val="22"/>
          <w:szCs w:val="22"/>
          <w:lang w:val="sr-Cyrl-RS"/>
        </w:rPr>
      </w:pPr>
    </w:p>
    <w:p w:rsidR="005E6A87" w:rsidRPr="005E6A87" w:rsidRDefault="005E6A87" w:rsidP="005E6A87">
      <w:pPr>
        <w:pStyle w:val="ListParagraph"/>
        <w:numPr>
          <w:ilvl w:val="1"/>
          <w:numId w:val="27"/>
        </w:numPr>
        <w:tabs>
          <w:tab w:val="num" w:pos="-90"/>
        </w:tabs>
        <w:jc w:val="both"/>
        <w:rPr>
          <w:b/>
          <w:bCs/>
          <w:i/>
          <w:iCs/>
          <w:sz w:val="22"/>
          <w:szCs w:val="22"/>
        </w:rPr>
      </w:pPr>
      <w:r w:rsidRPr="00441DEC">
        <w:rPr>
          <w:rFonts w:ascii="Arial" w:eastAsia="Arial" w:hAnsi="Arial" w:cs="Arial"/>
          <w:sz w:val="22"/>
          <w:szCs w:val="22"/>
        </w:rPr>
        <w:t xml:space="preserve">  </w:t>
      </w:r>
      <w:r w:rsidRPr="005E6A87">
        <w:rPr>
          <w:bCs/>
          <w:iCs/>
          <w:sz w:val="22"/>
          <w:szCs w:val="22"/>
        </w:rPr>
        <w:t>Уколико понуђач подноси понуду са подизвођачем,</w:t>
      </w:r>
      <w:r>
        <w:rPr>
          <w:bCs/>
          <w:iCs/>
          <w:sz w:val="22"/>
          <w:szCs w:val="22"/>
        </w:rPr>
        <w:t xml:space="preserve"> у складу са чланом 80. Закона,</w:t>
      </w:r>
    </w:p>
    <w:p w:rsidR="005E6A87" w:rsidRPr="005E6A87" w:rsidRDefault="005E6A87" w:rsidP="005E6A87">
      <w:pPr>
        <w:ind w:left="426"/>
        <w:jc w:val="both"/>
        <w:rPr>
          <w:b/>
          <w:bCs/>
          <w:i/>
          <w:iCs/>
          <w:sz w:val="22"/>
          <w:szCs w:val="22"/>
        </w:rPr>
      </w:pPr>
      <w:proofErr w:type="gramStart"/>
      <w:r w:rsidRPr="005E6A87">
        <w:rPr>
          <w:bCs/>
          <w:iCs/>
          <w:sz w:val="22"/>
          <w:szCs w:val="22"/>
        </w:rPr>
        <w:t>подизвођач</w:t>
      </w:r>
      <w:proofErr w:type="gramEnd"/>
      <w:r w:rsidRPr="005E6A87">
        <w:rPr>
          <w:bCs/>
          <w:iCs/>
          <w:sz w:val="22"/>
          <w:szCs w:val="22"/>
        </w:rPr>
        <w:t xml:space="preserve"> мора да испуњава обавезне услове из члана 75. </w:t>
      </w:r>
      <w:proofErr w:type="gramStart"/>
      <w:r w:rsidRPr="005E6A87">
        <w:rPr>
          <w:bCs/>
          <w:iCs/>
          <w:sz w:val="22"/>
          <w:szCs w:val="22"/>
        </w:rPr>
        <w:t>став</w:t>
      </w:r>
      <w:proofErr w:type="gramEnd"/>
      <w:r w:rsidRPr="005E6A87">
        <w:rPr>
          <w:bCs/>
          <w:iCs/>
          <w:sz w:val="22"/>
          <w:szCs w:val="22"/>
        </w:rPr>
        <w:t xml:space="preserve"> 1. </w:t>
      </w:r>
      <w:proofErr w:type="gramStart"/>
      <w:r w:rsidRPr="005E6A87">
        <w:rPr>
          <w:bCs/>
          <w:iCs/>
          <w:sz w:val="22"/>
          <w:szCs w:val="22"/>
        </w:rPr>
        <w:t>тач</w:t>
      </w:r>
      <w:proofErr w:type="gramEnd"/>
      <w:r w:rsidRPr="005E6A87">
        <w:rPr>
          <w:bCs/>
          <w:iCs/>
          <w:sz w:val="22"/>
          <w:szCs w:val="22"/>
        </w:rPr>
        <w:t xml:space="preserve">. 1) </w:t>
      </w:r>
      <w:proofErr w:type="gramStart"/>
      <w:r w:rsidRPr="005E6A87">
        <w:rPr>
          <w:bCs/>
          <w:iCs/>
          <w:sz w:val="22"/>
          <w:szCs w:val="22"/>
        </w:rPr>
        <w:t>до</w:t>
      </w:r>
      <w:proofErr w:type="gramEnd"/>
      <w:r w:rsidRPr="005E6A87">
        <w:rPr>
          <w:bCs/>
          <w:iCs/>
          <w:sz w:val="22"/>
          <w:szCs w:val="22"/>
        </w:rPr>
        <w:t xml:space="preserve"> 4) Закона и услов из члана 75. </w:t>
      </w:r>
      <w:proofErr w:type="gramStart"/>
      <w:r w:rsidRPr="005E6A87">
        <w:rPr>
          <w:bCs/>
          <w:iCs/>
          <w:sz w:val="22"/>
          <w:szCs w:val="22"/>
        </w:rPr>
        <w:t>став</w:t>
      </w:r>
      <w:proofErr w:type="gramEnd"/>
      <w:r w:rsidRPr="005E6A87">
        <w:rPr>
          <w:bCs/>
          <w:iCs/>
          <w:sz w:val="22"/>
          <w:szCs w:val="22"/>
        </w:rPr>
        <w:t xml:space="preserve"> 1. </w:t>
      </w:r>
      <w:proofErr w:type="gramStart"/>
      <w:r w:rsidRPr="005E6A87">
        <w:rPr>
          <w:bCs/>
          <w:iCs/>
          <w:sz w:val="22"/>
          <w:szCs w:val="22"/>
        </w:rPr>
        <w:t>тачка</w:t>
      </w:r>
      <w:proofErr w:type="gramEnd"/>
      <w:r w:rsidRPr="005E6A87">
        <w:rPr>
          <w:bCs/>
          <w:iCs/>
          <w:sz w:val="22"/>
          <w:szCs w:val="22"/>
        </w:rPr>
        <w:t xml:space="preserve"> 5) Закона, за део набавке који ће понуђач извршити преко подизвођача.</w:t>
      </w:r>
    </w:p>
    <w:p w:rsidR="005E6A87" w:rsidRPr="005E6A87" w:rsidRDefault="005E6A87" w:rsidP="005E6A87">
      <w:pPr>
        <w:pStyle w:val="ListParagraph"/>
        <w:jc w:val="both"/>
        <w:rPr>
          <w:bCs/>
          <w:iCs/>
          <w:sz w:val="22"/>
          <w:szCs w:val="22"/>
        </w:rPr>
      </w:pPr>
    </w:p>
    <w:p w:rsidR="005E6A87" w:rsidRPr="005E6A87" w:rsidRDefault="005E6A87" w:rsidP="005E6A87">
      <w:pPr>
        <w:pStyle w:val="ListParagraph"/>
        <w:numPr>
          <w:ilvl w:val="1"/>
          <w:numId w:val="27"/>
        </w:numPr>
        <w:tabs>
          <w:tab w:val="num" w:pos="-90"/>
        </w:tabs>
        <w:ind w:left="1260"/>
        <w:jc w:val="both"/>
        <w:rPr>
          <w:bCs/>
          <w:iCs/>
          <w:sz w:val="22"/>
          <w:szCs w:val="22"/>
        </w:rPr>
      </w:pPr>
      <w:r w:rsidRPr="005E6A87">
        <w:rPr>
          <w:bCs/>
          <w:iCs/>
          <w:sz w:val="22"/>
          <w:szCs w:val="22"/>
        </w:rPr>
        <w:t xml:space="preserve">Уколико понуду подноси група понуђача, сваки понуђач из групе понуђача, мора да </w:t>
      </w:r>
    </w:p>
    <w:p w:rsidR="005E6A87" w:rsidRDefault="005E6A87" w:rsidP="005E6A87">
      <w:pPr>
        <w:jc w:val="both"/>
        <w:rPr>
          <w:bCs/>
          <w:iCs/>
          <w:color w:val="FF0000"/>
          <w:sz w:val="22"/>
          <w:szCs w:val="22"/>
          <w:lang w:val="sr-Cyrl-RS"/>
        </w:rPr>
      </w:pPr>
      <w:proofErr w:type="gramStart"/>
      <w:r w:rsidRPr="005E6A87">
        <w:rPr>
          <w:bCs/>
          <w:iCs/>
          <w:sz w:val="22"/>
          <w:szCs w:val="22"/>
        </w:rPr>
        <w:t>испуни</w:t>
      </w:r>
      <w:proofErr w:type="gramEnd"/>
      <w:r w:rsidRPr="005E6A87">
        <w:rPr>
          <w:bCs/>
          <w:iCs/>
          <w:sz w:val="22"/>
          <w:szCs w:val="22"/>
        </w:rPr>
        <w:t xml:space="preserve"> обавезне услове из члана 75. </w:t>
      </w:r>
      <w:proofErr w:type="gramStart"/>
      <w:r w:rsidRPr="005E6A87">
        <w:rPr>
          <w:bCs/>
          <w:iCs/>
          <w:sz w:val="22"/>
          <w:szCs w:val="22"/>
        </w:rPr>
        <w:t>став</w:t>
      </w:r>
      <w:proofErr w:type="gramEnd"/>
      <w:r w:rsidRPr="005E6A87">
        <w:rPr>
          <w:bCs/>
          <w:iCs/>
          <w:sz w:val="22"/>
          <w:szCs w:val="22"/>
        </w:rPr>
        <w:t xml:space="preserve"> 1. </w:t>
      </w:r>
      <w:proofErr w:type="gramStart"/>
      <w:r w:rsidRPr="005E6A87">
        <w:rPr>
          <w:bCs/>
          <w:iCs/>
          <w:sz w:val="22"/>
          <w:szCs w:val="22"/>
        </w:rPr>
        <w:t>тач</w:t>
      </w:r>
      <w:proofErr w:type="gramEnd"/>
      <w:r w:rsidRPr="005E6A87">
        <w:rPr>
          <w:bCs/>
          <w:iCs/>
          <w:sz w:val="22"/>
          <w:szCs w:val="22"/>
        </w:rPr>
        <w:t xml:space="preserve">. 1) </w:t>
      </w:r>
      <w:proofErr w:type="gramStart"/>
      <w:r w:rsidRPr="005E6A87">
        <w:rPr>
          <w:bCs/>
          <w:iCs/>
          <w:sz w:val="22"/>
          <w:szCs w:val="22"/>
        </w:rPr>
        <w:t>до</w:t>
      </w:r>
      <w:proofErr w:type="gramEnd"/>
      <w:r w:rsidRPr="005E6A87">
        <w:rPr>
          <w:bCs/>
          <w:iCs/>
          <w:sz w:val="22"/>
          <w:szCs w:val="22"/>
        </w:rPr>
        <w:t xml:space="preserve"> 4) Закона, а додатне услове испуњавају заједно. </w:t>
      </w:r>
      <w:proofErr w:type="gramStart"/>
      <w:r w:rsidRPr="005E6A87">
        <w:rPr>
          <w:bCs/>
          <w:iCs/>
          <w:sz w:val="22"/>
          <w:szCs w:val="22"/>
        </w:rPr>
        <w:t>Услов из члана 75.</w:t>
      </w:r>
      <w:proofErr w:type="gramEnd"/>
      <w:r w:rsidRPr="005E6A87">
        <w:rPr>
          <w:bCs/>
          <w:iCs/>
          <w:sz w:val="22"/>
          <w:szCs w:val="22"/>
        </w:rPr>
        <w:t xml:space="preserve"> </w:t>
      </w:r>
      <w:proofErr w:type="gramStart"/>
      <w:r w:rsidRPr="005E6A87">
        <w:rPr>
          <w:bCs/>
          <w:iCs/>
          <w:sz w:val="22"/>
          <w:szCs w:val="22"/>
        </w:rPr>
        <w:t>став</w:t>
      </w:r>
      <w:proofErr w:type="gramEnd"/>
      <w:r w:rsidRPr="005E6A87">
        <w:rPr>
          <w:bCs/>
          <w:iCs/>
          <w:sz w:val="22"/>
          <w:szCs w:val="22"/>
        </w:rPr>
        <w:t xml:space="preserve"> 1. </w:t>
      </w:r>
      <w:proofErr w:type="gramStart"/>
      <w:r w:rsidRPr="005E6A87">
        <w:rPr>
          <w:bCs/>
          <w:iCs/>
          <w:sz w:val="22"/>
          <w:szCs w:val="22"/>
        </w:rPr>
        <w:t>тач</w:t>
      </w:r>
      <w:proofErr w:type="gramEnd"/>
      <w:r w:rsidRPr="005E6A87">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r w:rsidRPr="005E6A87">
        <w:rPr>
          <w:bCs/>
          <w:iCs/>
          <w:color w:val="FF0000"/>
          <w:sz w:val="22"/>
          <w:szCs w:val="22"/>
        </w:rPr>
        <w:t xml:space="preserve"> </w:t>
      </w:r>
    </w:p>
    <w:p w:rsidR="004D7B15" w:rsidRPr="004D7B15" w:rsidRDefault="004D7B15" w:rsidP="005E6A87">
      <w:pPr>
        <w:jc w:val="both"/>
        <w:rPr>
          <w:bCs/>
          <w:iCs/>
          <w:color w:val="FF0000"/>
          <w:sz w:val="22"/>
          <w:szCs w:val="22"/>
          <w:lang w:val="sr-Cyrl-RS"/>
        </w:rPr>
      </w:pPr>
    </w:p>
    <w:p w:rsidR="004D7B15" w:rsidRPr="004D7B15" w:rsidRDefault="004D7B15" w:rsidP="004D7B15">
      <w:pPr>
        <w:pStyle w:val="ListParagraph"/>
        <w:numPr>
          <w:ilvl w:val="0"/>
          <w:numId w:val="27"/>
        </w:numPr>
        <w:shd w:val="clear" w:color="auto" w:fill="C6D9F1"/>
        <w:ind w:left="360"/>
        <w:jc w:val="center"/>
        <w:rPr>
          <w:bCs/>
          <w:i/>
          <w:iCs/>
          <w:color w:val="C00000"/>
          <w:sz w:val="22"/>
          <w:szCs w:val="22"/>
        </w:rPr>
      </w:pPr>
      <w:r w:rsidRPr="004D7B15">
        <w:rPr>
          <w:b/>
          <w:bCs/>
          <w:i/>
          <w:iCs/>
          <w:sz w:val="22"/>
          <w:szCs w:val="22"/>
        </w:rPr>
        <w:t>УПУТСТВО КАКО СЕ ДОКАЗУЈЕ ИСПУЊЕНОСТ УСЛОВА</w:t>
      </w:r>
    </w:p>
    <w:p w:rsidR="004D7B15" w:rsidRPr="00DA01F3" w:rsidRDefault="004D7B15" w:rsidP="00DA01F3">
      <w:pPr>
        <w:jc w:val="both"/>
        <w:rPr>
          <w:sz w:val="22"/>
          <w:szCs w:val="22"/>
          <w:lang w:val="sr-Cyrl-RS"/>
        </w:rPr>
      </w:pPr>
    </w:p>
    <w:p w:rsidR="00302E59" w:rsidRPr="00302E59" w:rsidRDefault="00302E59" w:rsidP="00302E59">
      <w:pPr>
        <w:spacing w:after="120"/>
        <w:jc w:val="both"/>
        <w:rPr>
          <w:sz w:val="22"/>
          <w:szCs w:val="22"/>
          <w:lang w:val="sr-Cyrl-CS"/>
        </w:rPr>
      </w:pPr>
      <w:proofErr w:type="gramStart"/>
      <w:r w:rsidRPr="00302E59">
        <w:rPr>
          <w:sz w:val="22"/>
          <w:szCs w:val="22"/>
        </w:rPr>
        <w:t xml:space="preserve">Испуњеност </w:t>
      </w:r>
      <w:r w:rsidRPr="00302E59">
        <w:rPr>
          <w:b/>
          <w:sz w:val="22"/>
          <w:szCs w:val="22"/>
          <w:u w:val="single"/>
        </w:rPr>
        <w:t>обавезних и додатних услова</w:t>
      </w:r>
      <w:r w:rsidRPr="00302E59">
        <w:rPr>
          <w:sz w:val="22"/>
          <w:szCs w:val="22"/>
        </w:rPr>
        <w:t xml:space="preserve"> за учешће у поступку предметне јавне набавке, у складу са чл.77.став 4.</w:t>
      </w:r>
      <w:proofErr w:type="gramEnd"/>
      <w:r w:rsidRPr="00302E59">
        <w:rPr>
          <w:sz w:val="22"/>
          <w:szCs w:val="22"/>
        </w:rPr>
        <w:t xml:space="preserve"> </w:t>
      </w:r>
      <w:proofErr w:type="gramStart"/>
      <w:r w:rsidRPr="00302E59">
        <w:rPr>
          <w:sz w:val="22"/>
          <w:szCs w:val="22"/>
        </w:rPr>
        <w:t>Закона,</w:t>
      </w:r>
      <w:r w:rsidRPr="00302E59">
        <w:rPr>
          <w:sz w:val="22"/>
          <w:szCs w:val="22"/>
          <w:lang w:val="sr-Cyrl-CS"/>
        </w:rPr>
        <w:t xml:space="preserve"> </w:t>
      </w:r>
      <w:r w:rsidRPr="00302E59">
        <w:rPr>
          <w:sz w:val="22"/>
          <w:szCs w:val="22"/>
        </w:rPr>
        <w:t xml:space="preserve">понуђач доказује </w:t>
      </w:r>
      <w:r w:rsidRPr="00302E59">
        <w:rPr>
          <w:b/>
          <w:sz w:val="22"/>
          <w:szCs w:val="22"/>
        </w:rPr>
        <w:t xml:space="preserve">достављањем Изјаве, </w:t>
      </w:r>
      <w:r w:rsidRPr="00302E59">
        <w:rPr>
          <w:sz w:val="22"/>
          <w:szCs w:val="22"/>
        </w:rPr>
        <w:t>којим пон пуном материјалном и кривичном одговорношћу потврђује да испуњава услове у поступку јавне набавке из чл.</w:t>
      </w:r>
      <w:proofErr w:type="gramEnd"/>
      <w:r w:rsidRPr="00302E59">
        <w:rPr>
          <w:sz w:val="22"/>
          <w:szCs w:val="22"/>
        </w:rPr>
        <w:t xml:space="preserve"> 75. </w:t>
      </w:r>
      <w:proofErr w:type="gramStart"/>
      <w:r w:rsidRPr="00302E59">
        <w:rPr>
          <w:sz w:val="22"/>
          <w:szCs w:val="22"/>
        </w:rPr>
        <w:t>и</w:t>
      </w:r>
      <w:proofErr w:type="gramEnd"/>
      <w:r w:rsidRPr="00302E59">
        <w:rPr>
          <w:sz w:val="22"/>
          <w:szCs w:val="22"/>
        </w:rPr>
        <w:t xml:space="preserve"> 76</w:t>
      </w:r>
      <w:r w:rsidRPr="00302E59">
        <w:rPr>
          <w:b/>
          <w:sz w:val="22"/>
          <w:szCs w:val="22"/>
        </w:rPr>
        <w:t>.</w:t>
      </w:r>
      <w:r w:rsidRPr="00302E59">
        <w:rPr>
          <w:sz w:val="22"/>
          <w:szCs w:val="22"/>
        </w:rPr>
        <w:t xml:space="preserve"> </w:t>
      </w:r>
      <w:proofErr w:type="gramStart"/>
      <w:r w:rsidRPr="00302E59">
        <w:rPr>
          <w:sz w:val="22"/>
          <w:szCs w:val="22"/>
        </w:rPr>
        <w:t xml:space="preserve">Закона, дефинисане овом конкурсном документацијом, </w:t>
      </w:r>
      <w:r w:rsidRPr="00302E59">
        <w:rPr>
          <w:b/>
          <w:sz w:val="22"/>
          <w:szCs w:val="22"/>
        </w:rPr>
        <w:t>осим</w:t>
      </w:r>
      <w:r w:rsidRPr="00302E59">
        <w:rPr>
          <w:sz w:val="22"/>
          <w:szCs w:val="22"/>
        </w:rPr>
        <w:t xml:space="preserve"> услова из члана 75.</w:t>
      </w:r>
      <w:proofErr w:type="gramEnd"/>
      <w:r w:rsidRPr="00302E59">
        <w:rPr>
          <w:sz w:val="22"/>
          <w:szCs w:val="22"/>
        </w:rPr>
        <w:t xml:space="preserve"> </w:t>
      </w:r>
      <w:proofErr w:type="gramStart"/>
      <w:r w:rsidRPr="00302E59">
        <w:rPr>
          <w:sz w:val="22"/>
          <w:szCs w:val="22"/>
        </w:rPr>
        <w:t>став</w:t>
      </w:r>
      <w:proofErr w:type="gramEnd"/>
      <w:r w:rsidRPr="00302E59">
        <w:rPr>
          <w:sz w:val="22"/>
          <w:szCs w:val="22"/>
        </w:rPr>
        <w:t xml:space="preserve"> 1. </w:t>
      </w:r>
      <w:proofErr w:type="gramStart"/>
      <w:r w:rsidRPr="00302E59">
        <w:rPr>
          <w:sz w:val="22"/>
          <w:szCs w:val="22"/>
        </w:rPr>
        <w:t>тачка</w:t>
      </w:r>
      <w:proofErr w:type="gramEnd"/>
      <w:r w:rsidRPr="00302E59">
        <w:rPr>
          <w:sz w:val="22"/>
          <w:szCs w:val="22"/>
        </w:rPr>
        <w:t xml:space="preserve"> 5.</w:t>
      </w:r>
      <w:r w:rsidRPr="00302E59">
        <w:rPr>
          <w:sz w:val="22"/>
          <w:szCs w:val="22"/>
          <w:lang w:val="sr-Cyrl-CS"/>
        </w:rPr>
        <w:t xml:space="preserve"> </w:t>
      </w:r>
    </w:p>
    <w:p w:rsidR="00302E59" w:rsidRPr="00302E59" w:rsidRDefault="00302E59" w:rsidP="00302E59">
      <w:pPr>
        <w:spacing w:after="120"/>
        <w:jc w:val="both"/>
        <w:rPr>
          <w:sz w:val="22"/>
          <w:szCs w:val="22"/>
          <w:lang w:val="sr-Cyrl-CS"/>
        </w:rPr>
      </w:pPr>
      <w:proofErr w:type="gramStart"/>
      <w:r w:rsidRPr="00302E59">
        <w:rPr>
          <w:sz w:val="22"/>
          <w:szCs w:val="22"/>
        </w:rPr>
        <w:t>Изјава мора да буде потписана од стране овлашћеног лица понуђача и оверена печатом.</w:t>
      </w:r>
      <w:proofErr w:type="gramEnd"/>
      <w:r w:rsidRPr="00302E59">
        <w:rPr>
          <w:sz w:val="22"/>
          <w:szCs w:val="22"/>
        </w:rPr>
        <w:t xml:space="preserve"> </w:t>
      </w:r>
      <w:proofErr w:type="gramStart"/>
      <w:r w:rsidRPr="00302E59">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302E59" w:rsidRPr="00302E59" w:rsidRDefault="00302E59" w:rsidP="00302E59">
      <w:pPr>
        <w:spacing w:after="120"/>
        <w:jc w:val="both"/>
        <w:rPr>
          <w:b/>
          <w:bCs/>
          <w:sz w:val="22"/>
          <w:szCs w:val="22"/>
          <w:u w:val="single"/>
        </w:rPr>
      </w:pPr>
      <w:proofErr w:type="gramStart"/>
      <w:r w:rsidRPr="00302E59">
        <w:rPr>
          <w:b/>
          <w:bCs/>
          <w:sz w:val="22"/>
          <w:szCs w:val="22"/>
          <w:u w:val="single"/>
        </w:rPr>
        <w:t>Уколико понуду подноси група понуђача</w:t>
      </w:r>
      <w:r w:rsidRPr="00302E59">
        <w:rPr>
          <w:sz w:val="22"/>
          <w:szCs w:val="22"/>
        </w:rPr>
        <w:t>, Изјава мора бити потписана од стране овлашћеног лица сваког понуђача из групе понуђача и оверена печатом.</w:t>
      </w:r>
      <w:proofErr w:type="gramEnd"/>
    </w:p>
    <w:p w:rsidR="00302E59" w:rsidRPr="007973DB" w:rsidRDefault="00302E59" w:rsidP="00302E59">
      <w:pPr>
        <w:spacing w:after="120"/>
        <w:jc w:val="both"/>
        <w:rPr>
          <w:sz w:val="22"/>
          <w:szCs w:val="22"/>
          <w:lang w:val="sr-Cyrl-RS"/>
        </w:rPr>
      </w:pPr>
      <w:proofErr w:type="gramStart"/>
      <w:r w:rsidRPr="00302E59">
        <w:rPr>
          <w:b/>
          <w:bCs/>
          <w:sz w:val="22"/>
          <w:szCs w:val="22"/>
          <w:u w:val="single"/>
        </w:rPr>
        <w:t>Уколико понуђач подноси понуду са подизвођачем</w:t>
      </w:r>
      <w:r w:rsidRPr="00302E59">
        <w:rPr>
          <w:sz w:val="22"/>
          <w:szCs w:val="22"/>
        </w:rPr>
        <w:t>, понуђач је дужан да достави Изјаву подизвођача потписану од стране овлашћеног лица подизвођача и оверену печатом.</w:t>
      </w:r>
      <w:proofErr w:type="gramEnd"/>
      <w:r w:rsidR="007973DB">
        <w:rPr>
          <w:sz w:val="22"/>
          <w:szCs w:val="22"/>
          <w:lang w:val="sr-Cyrl-RS"/>
        </w:rPr>
        <w:tab/>
      </w:r>
      <w:r w:rsidR="007973DB">
        <w:rPr>
          <w:sz w:val="22"/>
          <w:szCs w:val="22"/>
          <w:lang w:val="sr-Cyrl-RS"/>
        </w:rPr>
        <w:tab/>
        <w:t>6</w:t>
      </w:r>
    </w:p>
    <w:p w:rsidR="00302E59" w:rsidRPr="00302E59" w:rsidRDefault="00302E59" w:rsidP="00302E59">
      <w:pPr>
        <w:spacing w:after="120"/>
        <w:jc w:val="both"/>
        <w:rPr>
          <w:sz w:val="22"/>
          <w:szCs w:val="22"/>
        </w:rPr>
      </w:pPr>
      <w:proofErr w:type="gramStart"/>
      <w:r w:rsidRPr="00302E59">
        <w:rPr>
          <w:sz w:val="22"/>
          <w:szCs w:val="22"/>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302E59" w:rsidRPr="00302E59" w:rsidRDefault="00302E59" w:rsidP="00302E59">
      <w:pPr>
        <w:spacing w:after="120"/>
        <w:jc w:val="both"/>
        <w:rPr>
          <w:sz w:val="22"/>
          <w:szCs w:val="22"/>
        </w:rPr>
      </w:pPr>
      <w:r w:rsidRPr="00302E59">
        <w:rPr>
          <w:sz w:val="22"/>
          <w:szCs w:val="22"/>
        </w:rPr>
        <w:t xml:space="preserve">Ако понуђач у остављеном року, који не може бити краћи од 5 </w:t>
      </w:r>
      <w:proofErr w:type="gramStart"/>
      <w:r w:rsidRPr="00302E59">
        <w:rPr>
          <w:sz w:val="22"/>
          <w:szCs w:val="22"/>
        </w:rPr>
        <w:t>дана ,</w:t>
      </w:r>
      <w:proofErr w:type="gramEnd"/>
      <w:r w:rsidRPr="00302E59">
        <w:rPr>
          <w:sz w:val="22"/>
          <w:szCs w:val="22"/>
        </w:rPr>
        <w:t xml:space="preserve"> не достави на увид оригинал или оверену копију тражених доказа, наручилац ће његову понуду одбити као неприхватљиву.</w:t>
      </w:r>
    </w:p>
    <w:p w:rsidR="00302E59" w:rsidRPr="00302E59" w:rsidRDefault="00302E59" w:rsidP="00302E59">
      <w:pPr>
        <w:spacing w:after="120"/>
        <w:jc w:val="both"/>
        <w:rPr>
          <w:sz w:val="22"/>
          <w:szCs w:val="22"/>
        </w:rPr>
      </w:pPr>
      <w:proofErr w:type="gramStart"/>
      <w:r w:rsidRPr="00302E59">
        <w:rPr>
          <w:sz w:val="22"/>
          <w:szCs w:val="22"/>
        </w:rPr>
        <w:t>Понуђач није дужан да доставља на увид доказе који су јавно доступни на интернет страницама надлежних органа.</w:t>
      </w:r>
      <w:proofErr w:type="gramEnd"/>
      <w:r w:rsidRPr="00302E59">
        <w:rPr>
          <w:sz w:val="22"/>
          <w:szCs w:val="22"/>
        </w:rPr>
        <w:t xml:space="preserve"> </w:t>
      </w:r>
    </w:p>
    <w:p w:rsidR="00302E59" w:rsidRPr="00302E59" w:rsidRDefault="00302E59" w:rsidP="00302E59">
      <w:pPr>
        <w:spacing w:after="120"/>
        <w:jc w:val="both"/>
        <w:rPr>
          <w:sz w:val="22"/>
          <w:szCs w:val="22"/>
        </w:rPr>
      </w:pPr>
      <w:proofErr w:type="gramStart"/>
      <w:r w:rsidRPr="00302E59">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roofErr w:type="gramEnd"/>
    </w:p>
    <w:p w:rsidR="00896A7B" w:rsidRDefault="00896A7B" w:rsidP="00896A7B">
      <w:pPr>
        <w:rPr>
          <w:b/>
          <w:sz w:val="22"/>
          <w:szCs w:val="22"/>
          <w:lang w:val="sr-Cyrl-RS"/>
        </w:rPr>
      </w:pPr>
    </w:p>
    <w:p w:rsidR="00896A7B" w:rsidRPr="000712FA" w:rsidRDefault="000712FA" w:rsidP="000712FA">
      <w:pPr>
        <w:rPr>
          <w:sz w:val="22"/>
          <w:szCs w:val="22"/>
          <w:u w:val="single"/>
        </w:rPr>
      </w:pPr>
      <w:r w:rsidRPr="000712FA">
        <w:rPr>
          <w:b/>
          <w:sz w:val="22"/>
          <w:szCs w:val="22"/>
          <w:u w:val="single"/>
          <w:lang w:val="sr-Cyrl-RS"/>
        </w:rPr>
        <w:t xml:space="preserve">Уколико понуђач подноси понуду за ПАРТИЈУ 1. – НАБАВКА УГЉА ,  понуђач је ОБАВЕЗАН </w:t>
      </w:r>
      <w:r w:rsidR="00896A7B" w:rsidRPr="000712FA">
        <w:rPr>
          <w:b/>
          <w:sz w:val="22"/>
          <w:szCs w:val="22"/>
          <w:u w:val="single"/>
          <w:lang w:val="sr-Cyrl-RS"/>
        </w:rPr>
        <w:t xml:space="preserve">да приликом достављања понуда уз Образац понуде приложи одговарајући документ </w:t>
      </w:r>
      <w:r>
        <w:rPr>
          <w:b/>
          <w:sz w:val="22"/>
          <w:szCs w:val="22"/>
          <w:u w:val="single"/>
          <w:lang w:val="sr-Cyrl-RS"/>
        </w:rPr>
        <w:t>и то:</w:t>
      </w:r>
    </w:p>
    <w:p w:rsidR="00896A7B" w:rsidRPr="00896A7B" w:rsidRDefault="000712FA" w:rsidP="000712FA">
      <w:pPr>
        <w:rPr>
          <w:sz w:val="22"/>
          <w:szCs w:val="22"/>
        </w:rPr>
      </w:pPr>
      <w:r>
        <w:rPr>
          <w:b/>
          <w:sz w:val="22"/>
          <w:szCs w:val="22"/>
          <w:u w:val="single"/>
          <w:lang w:val="sr-Cyrl-RS"/>
        </w:rPr>
        <w:t>1*</w:t>
      </w:r>
      <w:r w:rsidR="00896A7B" w:rsidRPr="000712FA">
        <w:rPr>
          <w:b/>
          <w:sz w:val="22"/>
          <w:szCs w:val="22"/>
          <w:u w:val="single"/>
          <w:lang w:val="sr-Cyrl-RS"/>
        </w:rPr>
        <w:t>( Потврду о квалитету угља</w:t>
      </w:r>
      <w:r w:rsidR="00896A7B" w:rsidRPr="00896A7B">
        <w:rPr>
          <w:b/>
          <w:sz w:val="22"/>
          <w:szCs w:val="22"/>
          <w:lang w:val="sr-Cyrl-RS"/>
        </w:rPr>
        <w:t xml:space="preserve"> –</w:t>
      </w:r>
      <w:r w:rsidR="00896A7B" w:rsidRPr="00550DAA">
        <w:rPr>
          <w:b/>
          <w:sz w:val="22"/>
          <w:szCs w:val="22"/>
          <w:u w:val="single"/>
          <w:lang w:val="sr-Cyrl-RS"/>
        </w:rPr>
        <w:t>сертификат</w:t>
      </w:r>
      <w:r w:rsidR="00896A7B" w:rsidRPr="00896A7B">
        <w:rPr>
          <w:b/>
          <w:sz w:val="22"/>
          <w:szCs w:val="22"/>
          <w:lang w:val="sr-Cyrl-RS"/>
        </w:rPr>
        <w:t xml:space="preserve">, </w:t>
      </w:r>
      <w:r w:rsidR="00896A7B" w:rsidRPr="00896A7B">
        <w:rPr>
          <w:sz w:val="22"/>
          <w:szCs w:val="22"/>
        </w:rPr>
        <w:t>лабораторијску анализу, Уверење, Извештај о испитивању, Атест</w:t>
      </w:r>
      <w:r w:rsidR="00896A7B" w:rsidRPr="00896A7B">
        <w:rPr>
          <w:sz w:val="22"/>
          <w:szCs w:val="22"/>
          <w:lang w:val="sr-Cyrl-RS"/>
        </w:rPr>
        <w:t xml:space="preserve"> или</w:t>
      </w:r>
      <w:r w:rsidR="00896A7B" w:rsidRPr="00896A7B">
        <w:rPr>
          <w:sz w:val="22"/>
          <w:szCs w:val="22"/>
        </w:rPr>
        <w:t xml:space="preserve"> Декларацију) из чије се садржине може закључити да предметно добро које нуди у свему одговара захтеваним условима квалитета. </w:t>
      </w:r>
      <w:proofErr w:type="gramStart"/>
      <w:r w:rsidR="00896A7B" w:rsidRPr="00896A7B">
        <w:rPr>
          <w:sz w:val="22"/>
          <w:szCs w:val="22"/>
        </w:rPr>
        <w:t>Наведено мора бити испуњено, јер ће у противном понуда бити одбијена као неодговарајућа.</w:t>
      </w:r>
      <w:proofErr w:type="gramEnd"/>
      <w:r w:rsidR="00896A7B" w:rsidRPr="00896A7B">
        <w:rPr>
          <w:sz w:val="22"/>
          <w:szCs w:val="22"/>
        </w:rPr>
        <w:t xml:space="preserve"> </w:t>
      </w:r>
    </w:p>
    <w:p w:rsidR="00896A7B" w:rsidRDefault="000712FA" w:rsidP="000712FA">
      <w:pPr>
        <w:rPr>
          <w:b/>
          <w:sz w:val="22"/>
          <w:szCs w:val="22"/>
          <w:u w:val="single"/>
          <w:lang w:val="sr-Cyrl-RS"/>
        </w:rPr>
      </w:pPr>
      <w:r w:rsidRPr="000712FA">
        <w:rPr>
          <w:b/>
          <w:sz w:val="22"/>
          <w:szCs w:val="22"/>
          <w:u w:val="single"/>
          <w:lang w:val="sr-Cyrl-RS"/>
        </w:rPr>
        <w:t xml:space="preserve">2* </w:t>
      </w:r>
      <w:r w:rsidR="00896A7B" w:rsidRPr="000712FA">
        <w:rPr>
          <w:b/>
          <w:sz w:val="22"/>
          <w:szCs w:val="22"/>
          <w:u w:val="single"/>
          <w:lang w:val="sr-Cyrl-RS"/>
        </w:rPr>
        <w:t xml:space="preserve">да приликом достављања понуда уз Образац понуде приложи и фотокопије важећег Уговора о куповини угља са Јавним предузећем које се бави јавном експлоатацијом угља које нуди </w:t>
      </w:r>
    </w:p>
    <w:p w:rsidR="000712FA" w:rsidRPr="000712FA" w:rsidRDefault="000712FA" w:rsidP="000712FA">
      <w:pPr>
        <w:rPr>
          <w:sz w:val="22"/>
          <w:szCs w:val="22"/>
          <w:u w:val="single"/>
        </w:rPr>
      </w:pPr>
    </w:p>
    <w:p w:rsidR="00896A7B" w:rsidRPr="00896A7B" w:rsidRDefault="00896A7B" w:rsidP="00896A7B">
      <w:pPr>
        <w:jc w:val="both"/>
        <w:rPr>
          <w:bCs/>
          <w:iCs/>
          <w:sz w:val="22"/>
          <w:szCs w:val="22"/>
          <w:lang w:val="sr-Cyrl-CS"/>
        </w:rPr>
      </w:pPr>
      <w:r w:rsidRPr="00896A7B">
        <w:rPr>
          <w:bCs/>
          <w:iCs/>
          <w:sz w:val="22"/>
          <w:szCs w:val="22"/>
          <w:lang w:val="sr-Cyrl-CS"/>
        </w:rPr>
        <w:t>Превоз и истовар добара</w:t>
      </w:r>
      <w:r w:rsidR="000712FA">
        <w:rPr>
          <w:bCs/>
          <w:iCs/>
          <w:sz w:val="22"/>
          <w:szCs w:val="22"/>
          <w:lang w:val="sr-Cyrl-CS"/>
        </w:rPr>
        <w:t xml:space="preserve"> за све партије </w:t>
      </w:r>
      <w:r w:rsidRPr="00896A7B">
        <w:rPr>
          <w:bCs/>
          <w:iCs/>
          <w:sz w:val="22"/>
          <w:szCs w:val="22"/>
          <w:lang w:val="sr-Cyrl-CS"/>
        </w:rPr>
        <w:t xml:space="preserve"> –продавац је дужан да изврши </w:t>
      </w:r>
      <w:r w:rsidRPr="00896A7B">
        <w:rPr>
          <w:bCs/>
          <w:iCs/>
          <w:sz w:val="22"/>
          <w:szCs w:val="22"/>
          <w:lang w:val="sr-Cyrl-RS"/>
        </w:rPr>
        <w:t xml:space="preserve">Ф-цо магацин </w:t>
      </w:r>
      <w:r w:rsidRPr="00896A7B">
        <w:rPr>
          <w:bCs/>
          <w:iCs/>
          <w:sz w:val="22"/>
          <w:szCs w:val="22"/>
          <w:lang w:val="sr-Cyrl-CS"/>
        </w:rPr>
        <w:t xml:space="preserve"> наручиоца.</w:t>
      </w:r>
    </w:p>
    <w:p w:rsidR="00AA00FF" w:rsidRDefault="000712FA" w:rsidP="00AA00FF">
      <w:pPr>
        <w:pStyle w:val="Standard"/>
        <w:autoSpaceDE w:val="0"/>
        <w:rPr>
          <w:sz w:val="22"/>
          <w:szCs w:val="22"/>
          <w:lang w:val="sr-Cyrl-CS"/>
        </w:rPr>
      </w:pPr>
      <w:r>
        <w:rPr>
          <w:bCs/>
          <w:iCs/>
          <w:sz w:val="22"/>
          <w:szCs w:val="22"/>
          <w:lang w:val="sr-Cyrl-CS"/>
        </w:rPr>
        <w:t xml:space="preserve">Испоруку целокупне количине добара у зависности од партије за коју доставља понуду изабрани понуђач доставља </w:t>
      </w:r>
      <w:r w:rsidR="00896A7B" w:rsidRPr="00896A7B">
        <w:rPr>
          <w:bCs/>
          <w:iCs/>
          <w:sz w:val="22"/>
          <w:szCs w:val="22"/>
          <w:lang w:val="sr-Cyrl-CS"/>
        </w:rPr>
        <w:t>, сукцесивно у ви</w:t>
      </w:r>
      <w:r w:rsidR="00896A7B">
        <w:rPr>
          <w:bCs/>
          <w:iCs/>
          <w:sz w:val="22"/>
          <w:szCs w:val="22"/>
          <w:lang w:val="sr-Cyrl-CS"/>
        </w:rPr>
        <w:t>ше транши  по потреби наручиоца а прву траншу , одмах по потписивању уговора најкасније у року од 7 дана.</w:t>
      </w:r>
      <w:r w:rsidR="008F535D" w:rsidRPr="008F535D">
        <w:rPr>
          <w:b/>
          <w:sz w:val="22"/>
          <w:szCs w:val="22"/>
          <w:lang w:val="sr-Cyrl-CS"/>
        </w:rPr>
        <w:t xml:space="preserve"> </w:t>
      </w:r>
      <w:r w:rsidR="00AA00FF" w:rsidRPr="007B5A93">
        <w:rPr>
          <w:b/>
          <w:sz w:val="22"/>
          <w:szCs w:val="22"/>
          <w:lang w:val="sr-Cyrl-CS"/>
        </w:rPr>
        <w:t>Напомена:</w:t>
      </w:r>
      <w:r w:rsidR="00AA00FF">
        <w:rPr>
          <w:sz w:val="22"/>
          <w:szCs w:val="22"/>
          <w:lang w:val="sr-Cyrl-CS"/>
        </w:rPr>
        <w:t xml:space="preserve"> </w:t>
      </w:r>
      <w:r w:rsidR="00AA00FF" w:rsidRPr="007B5A93">
        <w:rPr>
          <w:b/>
          <w:sz w:val="22"/>
          <w:szCs w:val="22"/>
          <w:lang w:val="sr-Cyrl-CS"/>
        </w:rPr>
        <w:t>Уколико Медицинска школа промени начин грејања  сле</w:t>
      </w:r>
      <w:r w:rsidR="00AA00FF">
        <w:rPr>
          <w:b/>
          <w:sz w:val="22"/>
          <w:szCs w:val="22"/>
          <w:lang w:val="sr-Cyrl-CS"/>
        </w:rPr>
        <w:t>де</w:t>
      </w:r>
      <w:r w:rsidR="00AA00FF" w:rsidRPr="007B5A93">
        <w:rPr>
          <w:b/>
          <w:sz w:val="22"/>
          <w:szCs w:val="22"/>
          <w:lang w:val="sr-Cyrl-CS"/>
        </w:rPr>
        <w:t>ће грејне сезоне</w:t>
      </w:r>
      <w:r w:rsidR="00AA00FF">
        <w:rPr>
          <w:b/>
          <w:sz w:val="22"/>
          <w:szCs w:val="22"/>
          <w:lang w:val="sr-Cyrl-CS"/>
        </w:rPr>
        <w:t xml:space="preserve"> 2018/2019 године</w:t>
      </w:r>
      <w:r w:rsidR="00AA00FF" w:rsidRPr="007B5A93">
        <w:rPr>
          <w:b/>
          <w:sz w:val="22"/>
          <w:szCs w:val="22"/>
          <w:lang w:val="sr-Cyrl-CS"/>
        </w:rPr>
        <w:t>, задржава право да од добављача не требује укупну , уговорену количину угља</w:t>
      </w:r>
      <w:r w:rsidR="00AA00FF">
        <w:rPr>
          <w:b/>
          <w:sz w:val="22"/>
          <w:szCs w:val="22"/>
        </w:rPr>
        <w:t xml:space="preserve"> </w:t>
      </w:r>
      <w:r w:rsidR="00AA00FF">
        <w:rPr>
          <w:b/>
          <w:sz w:val="22"/>
          <w:szCs w:val="22"/>
          <w:lang w:val="sr-Cyrl-RS"/>
        </w:rPr>
        <w:t>и дрва</w:t>
      </w:r>
      <w:r w:rsidR="00AA00FF" w:rsidRPr="007B5A93">
        <w:rPr>
          <w:b/>
          <w:sz w:val="22"/>
          <w:szCs w:val="22"/>
          <w:lang w:val="sr-Cyrl-CS"/>
        </w:rPr>
        <w:t>, већ ће се испорука вршити сукцесивно и до количине која је потребна школи</w:t>
      </w:r>
      <w:r w:rsidR="00AA00FF">
        <w:rPr>
          <w:b/>
          <w:sz w:val="22"/>
          <w:szCs w:val="22"/>
          <w:lang w:val="sr-Cyrl-CS"/>
        </w:rPr>
        <w:t xml:space="preserve"> за шта школа преузима обавезу  плаћања </w:t>
      </w:r>
      <w:r w:rsidR="00AA00FF" w:rsidRPr="007B5A93">
        <w:rPr>
          <w:b/>
          <w:sz w:val="22"/>
          <w:szCs w:val="22"/>
          <w:lang w:val="sr-Cyrl-CS"/>
        </w:rPr>
        <w:t xml:space="preserve"> а највише до 60 тона</w:t>
      </w:r>
      <w:r w:rsidR="00AA00FF">
        <w:rPr>
          <w:b/>
          <w:sz w:val="22"/>
          <w:szCs w:val="22"/>
          <w:lang w:val="sr-Cyrl-CS"/>
        </w:rPr>
        <w:t xml:space="preserve"> угља односно до 13м3 огревног дрвета</w:t>
      </w:r>
      <w:r w:rsidR="00AA00FF">
        <w:rPr>
          <w:sz w:val="22"/>
          <w:szCs w:val="22"/>
          <w:lang w:val="sr-Cyrl-CS"/>
        </w:rPr>
        <w:tab/>
      </w:r>
    </w:p>
    <w:p w:rsidR="00896A7B" w:rsidRPr="00896A7B" w:rsidRDefault="00896A7B" w:rsidP="00AA00FF">
      <w:pPr>
        <w:pStyle w:val="Standard"/>
        <w:autoSpaceDE w:val="0"/>
        <w:rPr>
          <w:bCs/>
          <w:iCs/>
          <w:sz w:val="22"/>
          <w:szCs w:val="22"/>
          <w:lang w:val="sr-Cyrl-CS"/>
        </w:rPr>
      </w:pPr>
      <w:r w:rsidRPr="00896A7B">
        <w:rPr>
          <w:bCs/>
          <w:iCs/>
          <w:sz w:val="22"/>
          <w:szCs w:val="22"/>
          <w:lang w:val="sr-Cyrl-CS"/>
        </w:rPr>
        <w:t>Евентуалне рекламације на квали</w:t>
      </w:r>
      <w:r w:rsidR="000712FA">
        <w:rPr>
          <w:bCs/>
          <w:iCs/>
          <w:sz w:val="22"/>
          <w:szCs w:val="22"/>
          <w:lang w:val="sr-Cyrl-CS"/>
        </w:rPr>
        <w:t>тет и/или/ квантитет испорученоих добара</w:t>
      </w:r>
      <w:r w:rsidRPr="00896A7B">
        <w:rPr>
          <w:bCs/>
          <w:iCs/>
          <w:sz w:val="22"/>
          <w:szCs w:val="22"/>
          <w:lang w:val="sr-Cyrl-CS"/>
        </w:rPr>
        <w:t>, понуђач је дужан да отклони у најкраћем могућем року, а извиђајне радње на лицу места приликом решавања рекламација, у обавези су да заједнички изврше представници /најмање по један/, како наручиоца, тако и понуђача.</w:t>
      </w:r>
    </w:p>
    <w:p w:rsidR="00896A7B" w:rsidRPr="00896A7B" w:rsidRDefault="00896A7B" w:rsidP="00896A7B">
      <w:pPr>
        <w:jc w:val="both"/>
        <w:rPr>
          <w:bCs/>
          <w:iCs/>
          <w:sz w:val="22"/>
          <w:szCs w:val="22"/>
          <w:lang w:val="sr-Cyrl-CS"/>
        </w:rPr>
      </w:pPr>
      <w:r w:rsidRPr="00896A7B">
        <w:rPr>
          <w:bCs/>
          <w:iCs/>
          <w:sz w:val="22"/>
          <w:szCs w:val="22"/>
          <w:lang w:val="sr-Cyrl-CS"/>
        </w:rPr>
        <w:t>Наручилац је дужан да приликом испоруке</w:t>
      </w:r>
      <w:r w:rsidR="000712FA">
        <w:rPr>
          <w:bCs/>
          <w:iCs/>
          <w:sz w:val="22"/>
          <w:szCs w:val="22"/>
          <w:lang w:val="sr-Cyrl-CS"/>
        </w:rPr>
        <w:t xml:space="preserve"> добара </w:t>
      </w:r>
      <w:r w:rsidRPr="00896A7B">
        <w:rPr>
          <w:bCs/>
          <w:iCs/>
          <w:sz w:val="22"/>
          <w:szCs w:val="22"/>
          <w:lang w:val="sr-Cyrl-CS"/>
        </w:rPr>
        <w:t>, обезбеди присуство најмање једног овлашћеног лица – радника, које присуствује испоруци и потом својим потписом на одговарајућем акту – записнику потврђује испоруку – утовар</w:t>
      </w:r>
      <w:r w:rsidR="000712FA">
        <w:rPr>
          <w:bCs/>
          <w:iCs/>
          <w:sz w:val="22"/>
          <w:szCs w:val="22"/>
          <w:lang w:val="sr-Cyrl-CS"/>
        </w:rPr>
        <w:t xml:space="preserve"> добара </w:t>
      </w:r>
      <w:r w:rsidRPr="00896A7B">
        <w:rPr>
          <w:bCs/>
          <w:iCs/>
          <w:sz w:val="22"/>
          <w:szCs w:val="22"/>
          <w:lang w:val="sr-Cyrl-CS"/>
        </w:rPr>
        <w:t>, као и датум испоруке.</w:t>
      </w:r>
    </w:p>
    <w:p w:rsidR="00896A7B" w:rsidRPr="00896A7B" w:rsidRDefault="00896A7B" w:rsidP="00896A7B">
      <w:pPr>
        <w:jc w:val="both"/>
        <w:rPr>
          <w:bCs/>
          <w:iCs/>
          <w:sz w:val="22"/>
          <w:szCs w:val="22"/>
          <w:lang w:val="sr-Cyrl-CS"/>
        </w:rPr>
      </w:pPr>
      <w:r w:rsidRPr="00896A7B">
        <w:rPr>
          <w:bCs/>
          <w:iCs/>
          <w:sz w:val="22"/>
          <w:szCs w:val="22"/>
          <w:lang w:val="sr-Cyrl-CS"/>
        </w:rPr>
        <w:t>Наручилац и понуђач ће записнички констатовати преузимање</w:t>
      </w:r>
      <w:r w:rsidR="000712FA">
        <w:rPr>
          <w:bCs/>
          <w:iCs/>
          <w:sz w:val="22"/>
          <w:szCs w:val="22"/>
          <w:lang w:val="sr-Cyrl-CS"/>
        </w:rPr>
        <w:t xml:space="preserve"> добара</w:t>
      </w:r>
      <w:r w:rsidRPr="00896A7B">
        <w:rPr>
          <w:bCs/>
          <w:iCs/>
          <w:sz w:val="22"/>
          <w:szCs w:val="22"/>
          <w:lang w:val="sr-Cyrl-CS"/>
        </w:rPr>
        <w:t>. У случају записнички утврђених недостатака у квалитету и очигледних грешака, понуђач мора исте отклонити односно заменити одмах, а најкасније сутрадан у односу на дан сачињавања записника о рекламацији.</w:t>
      </w:r>
    </w:p>
    <w:p w:rsidR="00896A7B" w:rsidRPr="00896A7B" w:rsidRDefault="00896A7B" w:rsidP="00896A7B">
      <w:pPr>
        <w:jc w:val="both"/>
        <w:rPr>
          <w:bCs/>
          <w:iCs/>
          <w:sz w:val="22"/>
          <w:szCs w:val="22"/>
          <w:lang w:val="sr-Cyrl-CS"/>
        </w:rPr>
      </w:pPr>
      <w:r w:rsidRPr="00896A7B">
        <w:rPr>
          <w:bCs/>
          <w:iCs/>
          <w:sz w:val="22"/>
          <w:szCs w:val="22"/>
          <w:lang w:val="sr-Cyrl-CS"/>
        </w:rPr>
        <w:t xml:space="preserve">Рок за испоруку прве транше </w:t>
      </w:r>
      <w:r w:rsidR="00222F04">
        <w:rPr>
          <w:bCs/>
          <w:iCs/>
          <w:sz w:val="22"/>
          <w:szCs w:val="22"/>
          <w:lang w:val="sr-Cyrl-CS"/>
        </w:rPr>
        <w:t xml:space="preserve">добара </w:t>
      </w:r>
      <w:r w:rsidRPr="00896A7B">
        <w:rPr>
          <w:bCs/>
          <w:iCs/>
          <w:sz w:val="22"/>
          <w:szCs w:val="22"/>
          <w:lang w:val="sr-Cyrl-CS"/>
        </w:rPr>
        <w:t>је 7 дана од дана</w:t>
      </w:r>
      <w:r w:rsidR="00222F04">
        <w:rPr>
          <w:bCs/>
          <w:iCs/>
          <w:sz w:val="22"/>
          <w:szCs w:val="22"/>
          <w:lang w:val="sr-Cyrl-CS"/>
        </w:rPr>
        <w:t xml:space="preserve"> </w:t>
      </w:r>
      <w:r>
        <w:rPr>
          <w:bCs/>
          <w:iCs/>
          <w:sz w:val="22"/>
          <w:szCs w:val="22"/>
          <w:lang w:val="sr-Cyrl-CS"/>
        </w:rPr>
        <w:t>потписивања уговора</w:t>
      </w:r>
      <w:r w:rsidRPr="00896A7B">
        <w:rPr>
          <w:bCs/>
          <w:iCs/>
          <w:sz w:val="22"/>
          <w:szCs w:val="22"/>
          <w:lang w:val="sr-Cyrl-CS"/>
        </w:rPr>
        <w:t xml:space="preserve">. Рок испоруке рачуна се од дана пријема захтева наручиоца. </w:t>
      </w:r>
    </w:p>
    <w:p w:rsidR="00896A7B" w:rsidRPr="00896A7B" w:rsidRDefault="00896A7B" w:rsidP="00896A7B">
      <w:pPr>
        <w:jc w:val="both"/>
        <w:rPr>
          <w:bCs/>
          <w:iCs/>
          <w:sz w:val="22"/>
          <w:szCs w:val="22"/>
          <w:lang w:val="sr-Cyrl-CS"/>
        </w:rPr>
      </w:pPr>
      <w:r w:rsidRPr="00896A7B">
        <w:rPr>
          <w:bCs/>
          <w:iCs/>
          <w:sz w:val="22"/>
          <w:szCs w:val="22"/>
          <w:lang w:val="sr-Cyrl-CS"/>
        </w:rPr>
        <w:t>Продавац је дужан да приступи реализацији уговорних обавеза даном обостраног потписивања уговора, од ког да</w:t>
      </w:r>
      <w:r w:rsidR="008F535D">
        <w:rPr>
          <w:bCs/>
          <w:iCs/>
          <w:sz w:val="22"/>
          <w:szCs w:val="22"/>
          <w:lang w:val="sr-Cyrl-CS"/>
        </w:rPr>
        <w:t>на и наступају уговорне обавезе уз поштовање права наручиоца да уколико промени начин грејања објеката школе, не захтева од понуђача испоруку целокупне уговорене количине угља већ се обавезује да изврши плаћање само требоване и испоручне суксцесивне количине угља а највише до 60 тона.</w:t>
      </w:r>
    </w:p>
    <w:p w:rsidR="00222F04" w:rsidRDefault="00222F04" w:rsidP="00896A7B">
      <w:pPr>
        <w:jc w:val="both"/>
        <w:rPr>
          <w:bCs/>
          <w:iCs/>
          <w:sz w:val="22"/>
          <w:szCs w:val="22"/>
          <w:lang w:val="sr-Cyrl-CS"/>
        </w:rPr>
      </w:pPr>
    </w:p>
    <w:p w:rsidR="00222F04" w:rsidRDefault="00896A7B" w:rsidP="00896A7B">
      <w:pPr>
        <w:jc w:val="both"/>
        <w:rPr>
          <w:bCs/>
          <w:iCs/>
          <w:sz w:val="22"/>
          <w:szCs w:val="22"/>
          <w:lang w:val="sr-Cyrl-CS"/>
        </w:rPr>
      </w:pPr>
      <w:r w:rsidRPr="00896A7B">
        <w:rPr>
          <w:bCs/>
          <w:iCs/>
          <w:sz w:val="22"/>
          <w:szCs w:val="22"/>
          <w:lang w:val="sr-Cyrl-CS"/>
        </w:rPr>
        <w:t xml:space="preserve">Понуђач је дужан да у обрасцу понуде наведе </w:t>
      </w:r>
      <w:r w:rsidR="00222F04">
        <w:rPr>
          <w:bCs/>
          <w:iCs/>
          <w:sz w:val="22"/>
          <w:szCs w:val="22"/>
          <w:lang w:val="sr-Cyrl-CS"/>
        </w:rPr>
        <w:t>следеће податке:</w:t>
      </w:r>
    </w:p>
    <w:p w:rsidR="00896A7B" w:rsidRPr="00896A7B" w:rsidRDefault="00222F04" w:rsidP="00896A7B">
      <w:pPr>
        <w:jc w:val="both"/>
        <w:rPr>
          <w:bCs/>
          <w:iCs/>
          <w:sz w:val="22"/>
          <w:szCs w:val="22"/>
          <w:lang w:val="en-AU"/>
        </w:rPr>
      </w:pPr>
      <w:r w:rsidRPr="00222F04">
        <w:rPr>
          <w:b/>
          <w:bCs/>
          <w:iCs/>
          <w:sz w:val="22"/>
          <w:szCs w:val="22"/>
          <w:lang w:val="sr-Cyrl-CS"/>
        </w:rPr>
        <w:t>За ПАРТИЈУ 1:</w:t>
      </w:r>
      <w:r>
        <w:rPr>
          <w:bCs/>
          <w:iCs/>
          <w:sz w:val="22"/>
          <w:szCs w:val="22"/>
          <w:lang w:val="sr-Cyrl-CS"/>
        </w:rPr>
        <w:t xml:space="preserve"> </w:t>
      </w:r>
      <w:r w:rsidR="00896A7B" w:rsidRPr="00896A7B">
        <w:rPr>
          <w:bCs/>
          <w:iCs/>
          <w:sz w:val="22"/>
          <w:szCs w:val="22"/>
          <w:lang w:val="sr-Cyrl-CS"/>
        </w:rPr>
        <w:t>цене за угаљ и посебно превоз  у динарима и то без ПДВ-а у делу предвиђеном за то, као и јединичну и укупну цену са ПДВ-ом. (образац понуде бр.3).</w:t>
      </w:r>
    </w:p>
    <w:p w:rsidR="00896A7B" w:rsidRPr="00896A7B" w:rsidRDefault="00896A7B" w:rsidP="00896A7B">
      <w:pPr>
        <w:jc w:val="both"/>
        <w:rPr>
          <w:bCs/>
          <w:iCs/>
          <w:sz w:val="22"/>
          <w:szCs w:val="22"/>
          <w:lang w:val="sr-Cyrl-CS"/>
        </w:rPr>
      </w:pPr>
      <w:r w:rsidRPr="00896A7B">
        <w:rPr>
          <w:bCs/>
          <w:iCs/>
          <w:sz w:val="22"/>
          <w:szCs w:val="22"/>
          <w:lang w:val="sr-Cyrl-CS"/>
        </w:rPr>
        <w:t>Понуђач је дужан да посебно искаже:</w:t>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t xml:space="preserve">       </w:t>
      </w:r>
    </w:p>
    <w:p w:rsidR="00896A7B" w:rsidRPr="00896A7B" w:rsidRDefault="00896A7B" w:rsidP="00896A7B">
      <w:pPr>
        <w:jc w:val="both"/>
        <w:rPr>
          <w:bCs/>
          <w:iCs/>
          <w:sz w:val="22"/>
          <w:szCs w:val="22"/>
          <w:lang w:val="sr-Cyrl-CS"/>
        </w:rPr>
      </w:pPr>
      <w:r w:rsidRPr="00896A7B">
        <w:rPr>
          <w:bCs/>
          <w:iCs/>
          <w:sz w:val="22"/>
          <w:szCs w:val="22"/>
          <w:lang w:val="sr-Cyrl-CS"/>
        </w:rPr>
        <w:t>- цену угља по једној тони,</w:t>
      </w:r>
    </w:p>
    <w:p w:rsidR="00896A7B" w:rsidRPr="00896A7B" w:rsidRDefault="00896A7B" w:rsidP="00896A7B">
      <w:pPr>
        <w:jc w:val="both"/>
        <w:rPr>
          <w:bCs/>
          <w:iCs/>
          <w:sz w:val="22"/>
          <w:szCs w:val="22"/>
          <w:lang w:val="sr-Cyrl-CS"/>
        </w:rPr>
      </w:pPr>
      <w:r w:rsidRPr="00896A7B">
        <w:rPr>
          <w:bCs/>
          <w:iCs/>
          <w:sz w:val="22"/>
          <w:szCs w:val="22"/>
          <w:lang w:val="sr-Cyrl-CS"/>
        </w:rPr>
        <w:t>- укупну це</w:t>
      </w:r>
      <w:r w:rsidR="00550DAA">
        <w:rPr>
          <w:bCs/>
          <w:iCs/>
          <w:sz w:val="22"/>
          <w:szCs w:val="22"/>
          <w:lang w:val="sr-Cyrl-CS"/>
        </w:rPr>
        <w:t>н</w:t>
      </w:r>
      <w:r w:rsidR="0077078D">
        <w:rPr>
          <w:bCs/>
          <w:iCs/>
          <w:sz w:val="22"/>
          <w:szCs w:val="22"/>
          <w:lang w:val="sr-Cyrl-CS"/>
        </w:rPr>
        <w:t>у угља – понуђене количине од 60</w:t>
      </w:r>
      <w:r w:rsidRPr="00896A7B">
        <w:rPr>
          <w:bCs/>
          <w:iCs/>
          <w:sz w:val="22"/>
          <w:szCs w:val="22"/>
          <w:lang w:val="sr-Cyrl-CS"/>
        </w:rPr>
        <w:t xml:space="preserve"> тона.</w:t>
      </w:r>
    </w:p>
    <w:p w:rsidR="00896A7B" w:rsidRPr="00896A7B" w:rsidRDefault="00896A7B" w:rsidP="00896A7B">
      <w:pPr>
        <w:jc w:val="both"/>
        <w:rPr>
          <w:bCs/>
          <w:iCs/>
          <w:sz w:val="22"/>
          <w:szCs w:val="22"/>
          <w:lang w:val="sr-Cyrl-CS"/>
        </w:rPr>
      </w:pPr>
      <w:r w:rsidRPr="00896A7B">
        <w:rPr>
          <w:bCs/>
          <w:iCs/>
          <w:sz w:val="22"/>
          <w:szCs w:val="22"/>
          <w:lang w:val="sr-Cyrl-CS"/>
        </w:rPr>
        <w:t>-цену превоза по једном километру</w:t>
      </w:r>
      <w:r w:rsidR="008F535D">
        <w:rPr>
          <w:bCs/>
          <w:iCs/>
          <w:sz w:val="22"/>
          <w:szCs w:val="22"/>
          <w:lang w:val="sr-Cyrl-CS"/>
        </w:rPr>
        <w:tab/>
      </w:r>
      <w:r w:rsidR="008F535D">
        <w:rPr>
          <w:bCs/>
          <w:iCs/>
          <w:sz w:val="22"/>
          <w:szCs w:val="22"/>
          <w:lang w:val="sr-Cyrl-CS"/>
        </w:rPr>
        <w:tab/>
      </w:r>
      <w:r w:rsidR="008F535D">
        <w:rPr>
          <w:bCs/>
          <w:iCs/>
          <w:sz w:val="22"/>
          <w:szCs w:val="22"/>
          <w:lang w:val="sr-Cyrl-CS"/>
        </w:rPr>
        <w:tab/>
      </w:r>
      <w:r w:rsidR="008F535D">
        <w:rPr>
          <w:bCs/>
          <w:iCs/>
          <w:sz w:val="22"/>
          <w:szCs w:val="22"/>
          <w:lang w:val="sr-Cyrl-CS"/>
        </w:rPr>
        <w:tab/>
      </w:r>
      <w:r w:rsidR="008F535D">
        <w:rPr>
          <w:bCs/>
          <w:iCs/>
          <w:sz w:val="22"/>
          <w:szCs w:val="22"/>
          <w:lang w:val="sr-Cyrl-CS"/>
        </w:rPr>
        <w:tab/>
      </w:r>
      <w:r w:rsidR="008F535D">
        <w:rPr>
          <w:bCs/>
          <w:iCs/>
          <w:sz w:val="22"/>
          <w:szCs w:val="22"/>
          <w:lang w:val="sr-Cyrl-CS"/>
        </w:rPr>
        <w:tab/>
      </w:r>
      <w:r w:rsidR="008F535D">
        <w:rPr>
          <w:bCs/>
          <w:iCs/>
          <w:sz w:val="22"/>
          <w:szCs w:val="22"/>
          <w:lang w:val="sr-Cyrl-CS"/>
        </w:rPr>
        <w:tab/>
      </w:r>
      <w:r w:rsidR="008F535D">
        <w:rPr>
          <w:bCs/>
          <w:iCs/>
          <w:sz w:val="22"/>
          <w:szCs w:val="22"/>
          <w:lang w:val="sr-Cyrl-CS"/>
        </w:rPr>
        <w:tab/>
        <w:t>7</w:t>
      </w:r>
    </w:p>
    <w:p w:rsidR="00896A7B" w:rsidRDefault="00896A7B" w:rsidP="00896A7B">
      <w:pPr>
        <w:jc w:val="both"/>
        <w:rPr>
          <w:bCs/>
          <w:iCs/>
          <w:sz w:val="22"/>
          <w:szCs w:val="22"/>
          <w:lang w:val="sr-Cyrl-CS"/>
        </w:rPr>
      </w:pPr>
      <w:r w:rsidRPr="00896A7B">
        <w:rPr>
          <w:bCs/>
          <w:iCs/>
          <w:sz w:val="22"/>
          <w:szCs w:val="22"/>
          <w:lang w:val="sr-Cyrl-CS"/>
        </w:rPr>
        <w:lastRenderedPageBreak/>
        <w:t>-укупну цену превоза за пређену километражу</w:t>
      </w:r>
    </w:p>
    <w:p w:rsidR="00222F04" w:rsidRDefault="00222F04" w:rsidP="00896A7B">
      <w:pPr>
        <w:jc w:val="both"/>
        <w:rPr>
          <w:bCs/>
          <w:iCs/>
          <w:sz w:val="22"/>
          <w:szCs w:val="22"/>
          <w:lang w:val="sr-Cyrl-CS"/>
        </w:rPr>
      </w:pPr>
    </w:p>
    <w:p w:rsidR="00B031E1" w:rsidRPr="00896A7B" w:rsidRDefault="00B031E1" w:rsidP="00B031E1">
      <w:pPr>
        <w:jc w:val="both"/>
        <w:rPr>
          <w:bCs/>
          <w:iCs/>
          <w:sz w:val="22"/>
          <w:szCs w:val="22"/>
          <w:lang w:val="en-AU"/>
        </w:rPr>
      </w:pPr>
      <w:r>
        <w:rPr>
          <w:b/>
          <w:bCs/>
          <w:iCs/>
          <w:sz w:val="22"/>
          <w:szCs w:val="22"/>
          <w:lang w:val="sr-Cyrl-CS"/>
        </w:rPr>
        <w:t>За ПАРТИЈУ 2</w:t>
      </w:r>
      <w:r w:rsidRPr="00222F04">
        <w:rPr>
          <w:b/>
          <w:bCs/>
          <w:iCs/>
          <w:sz w:val="22"/>
          <w:szCs w:val="22"/>
          <w:lang w:val="sr-Cyrl-CS"/>
        </w:rPr>
        <w:t>:</w:t>
      </w:r>
      <w:r w:rsidRPr="00222F04">
        <w:rPr>
          <w:bCs/>
          <w:iCs/>
          <w:sz w:val="22"/>
          <w:szCs w:val="22"/>
          <w:lang w:val="sr-Cyrl-CS"/>
        </w:rPr>
        <w:t xml:space="preserve"> </w:t>
      </w:r>
      <w:r>
        <w:rPr>
          <w:bCs/>
          <w:iCs/>
          <w:sz w:val="22"/>
          <w:szCs w:val="22"/>
          <w:lang w:val="sr-Cyrl-CS"/>
        </w:rPr>
        <w:t>цену за дрво</w:t>
      </w:r>
      <w:r w:rsidRPr="00896A7B">
        <w:rPr>
          <w:bCs/>
          <w:iCs/>
          <w:sz w:val="22"/>
          <w:szCs w:val="22"/>
          <w:lang w:val="sr-Cyrl-CS"/>
        </w:rPr>
        <w:t xml:space="preserve"> и посебно превоз  у динарима и то без ПДВ-а у делу предвиђеном за то, као и јединичну цену са ПДВ-ом. (образац понуде бр.3).</w:t>
      </w:r>
    </w:p>
    <w:p w:rsidR="00B031E1" w:rsidRPr="00896A7B" w:rsidRDefault="00B031E1" w:rsidP="00B031E1">
      <w:pPr>
        <w:jc w:val="both"/>
        <w:rPr>
          <w:bCs/>
          <w:iCs/>
          <w:sz w:val="22"/>
          <w:szCs w:val="22"/>
          <w:lang w:val="sr-Cyrl-CS"/>
        </w:rPr>
      </w:pPr>
      <w:r w:rsidRPr="00896A7B">
        <w:rPr>
          <w:bCs/>
          <w:iCs/>
          <w:sz w:val="22"/>
          <w:szCs w:val="22"/>
          <w:lang w:val="sr-Cyrl-CS"/>
        </w:rPr>
        <w:t>Понуђач је дужан да посебно искаже:</w:t>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r>
      <w:r w:rsidRPr="00896A7B">
        <w:rPr>
          <w:bCs/>
          <w:iCs/>
          <w:sz w:val="22"/>
          <w:szCs w:val="22"/>
          <w:lang w:val="sr-Cyrl-CS"/>
        </w:rPr>
        <w:tab/>
        <w:t xml:space="preserve">       </w:t>
      </w:r>
    </w:p>
    <w:p w:rsidR="00B031E1" w:rsidRPr="00896A7B" w:rsidRDefault="00B031E1" w:rsidP="00B031E1">
      <w:pPr>
        <w:jc w:val="both"/>
        <w:rPr>
          <w:bCs/>
          <w:iCs/>
          <w:sz w:val="22"/>
          <w:szCs w:val="22"/>
          <w:lang w:val="sr-Cyrl-CS"/>
        </w:rPr>
      </w:pPr>
      <w:r>
        <w:rPr>
          <w:bCs/>
          <w:iCs/>
          <w:sz w:val="22"/>
          <w:szCs w:val="22"/>
          <w:lang w:val="sr-Cyrl-CS"/>
        </w:rPr>
        <w:t xml:space="preserve">- цену дрва </w:t>
      </w:r>
      <w:r w:rsidRPr="00896A7B">
        <w:rPr>
          <w:bCs/>
          <w:iCs/>
          <w:sz w:val="22"/>
          <w:szCs w:val="22"/>
          <w:lang w:val="sr-Cyrl-CS"/>
        </w:rPr>
        <w:t xml:space="preserve"> по</w:t>
      </w:r>
      <w:r>
        <w:rPr>
          <w:bCs/>
          <w:iCs/>
          <w:sz w:val="22"/>
          <w:szCs w:val="22"/>
          <w:lang w:val="sr-Cyrl-CS"/>
        </w:rPr>
        <w:t>1м</w:t>
      </w:r>
      <w:r>
        <w:rPr>
          <w:bCs/>
          <w:iCs/>
          <w:sz w:val="22"/>
          <w:szCs w:val="22"/>
          <w:vertAlign w:val="superscript"/>
          <w:lang w:val="sr-Cyrl-CS"/>
        </w:rPr>
        <w:t>3</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p>
    <w:p w:rsidR="00B031E1" w:rsidRDefault="00B031E1" w:rsidP="00B031E1">
      <w:pPr>
        <w:jc w:val="both"/>
        <w:rPr>
          <w:bCs/>
          <w:iCs/>
          <w:sz w:val="22"/>
          <w:szCs w:val="22"/>
          <w:lang w:val="sr-Cyrl-CS"/>
        </w:rPr>
      </w:pPr>
      <w:r>
        <w:rPr>
          <w:bCs/>
          <w:iCs/>
          <w:sz w:val="22"/>
          <w:szCs w:val="22"/>
          <w:lang w:val="sr-Cyrl-CS"/>
        </w:rPr>
        <w:t>-цену сече дрва</w:t>
      </w:r>
    </w:p>
    <w:p w:rsidR="00B031E1" w:rsidRPr="00896A7B" w:rsidRDefault="00B031E1" w:rsidP="00B031E1">
      <w:pPr>
        <w:jc w:val="both"/>
        <w:rPr>
          <w:bCs/>
          <w:iCs/>
          <w:sz w:val="22"/>
          <w:szCs w:val="22"/>
          <w:lang w:val="sr-Cyrl-CS"/>
        </w:rPr>
      </w:pPr>
      <w:r w:rsidRPr="00896A7B">
        <w:rPr>
          <w:bCs/>
          <w:iCs/>
          <w:sz w:val="22"/>
          <w:szCs w:val="22"/>
          <w:lang w:val="sr-Cyrl-CS"/>
        </w:rPr>
        <w:t>-цену превоза по једном километру</w:t>
      </w:r>
    </w:p>
    <w:p w:rsidR="00B031E1" w:rsidRDefault="00B031E1" w:rsidP="00B031E1">
      <w:pPr>
        <w:jc w:val="both"/>
        <w:rPr>
          <w:bCs/>
          <w:iCs/>
          <w:sz w:val="22"/>
          <w:szCs w:val="22"/>
          <w:lang w:val="sr-Cyrl-CS"/>
        </w:rPr>
      </w:pPr>
      <w:r w:rsidRPr="00896A7B">
        <w:rPr>
          <w:bCs/>
          <w:iCs/>
          <w:sz w:val="22"/>
          <w:szCs w:val="22"/>
          <w:lang w:val="sr-Cyrl-CS"/>
        </w:rPr>
        <w:t>-укупну цену превоза за пређену километражу</w:t>
      </w:r>
    </w:p>
    <w:p w:rsidR="00222F04" w:rsidRDefault="00222F04" w:rsidP="00222F04">
      <w:pPr>
        <w:jc w:val="both"/>
        <w:rPr>
          <w:bCs/>
          <w:iCs/>
          <w:sz w:val="22"/>
          <w:szCs w:val="22"/>
          <w:lang w:val="sr-Cyrl-CS"/>
        </w:rPr>
      </w:pPr>
    </w:p>
    <w:p w:rsidR="00222F04" w:rsidRPr="00896A7B" w:rsidRDefault="00222F04" w:rsidP="00896A7B">
      <w:pPr>
        <w:jc w:val="both"/>
        <w:rPr>
          <w:bCs/>
          <w:iCs/>
          <w:sz w:val="22"/>
          <w:szCs w:val="22"/>
          <w:lang w:val="sr-Cyrl-CS"/>
        </w:rPr>
      </w:pPr>
    </w:p>
    <w:p w:rsidR="00896A7B" w:rsidRPr="00896A7B" w:rsidRDefault="00222F04" w:rsidP="00896A7B">
      <w:pPr>
        <w:jc w:val="both"/>
        <w:rPr>
          <w:bCs/>
          <w:iCs/>
          <w:sz w:val="22"/>
          <w:szCs w:val="22"/>
        </w:rPr>
      </w:pPr>
      <w:r>
        <w:rPr>
          <w:bCs/>
          <w:iCs/>
          <w:sz w:val="22"/>
          <w:szCs w:val="22"/>
          <w:lang w:val="sr-Cyrl-CS"/>
        </w:rPr>
        <w:t>Обавезе по уговорима</w:t>
      </w:r>
      <w:r w:rsidR="00896A7B" w:rsidRPr="00896A7B">
        <w:rPr>
          <w:bCs/>
          <w:iCs/>
          <w:sz w:val="22"/>
          <w:szCs w:val="22"/>
          <w:lang w:val="sr-Cyrl-CS"/>
        </w:rPr>
        <w:t xml:space="preserve"> о ЈН које ће доспевати, морају бити у оквирима износа који ће бити предвиђени прописима којима се уређује извршење Буџета РС за ту годину, а у супротном, наручилац има право да уговор о ЈН без, по себе штетних последица, једнострано раскине, /откаже/, или измени /редукује – смањи обим услуга/ и без сагласности изабраног понуђача.</w:t>
      </w:r>
    </w:p>
    <w:p w:rsidR="004D7B15" w:rsidRPr="004D7B15" w:rsidRDefault="004D7B15" w:rsidP="004D7B15">
      <w:pPr>
        <w:pStyle w:val="ListParagraph"/>
        <w:tabs>
          <w:tab w:val="left" w:pos="680"/>
        </w:tabs>
        <w:ind w:left="0"/>
        <w:jc w:val="both"/>
        <w:rPr>
          <w:rFonts w:eastAsia="TimesNewRomanPS-BoldMT"/>
          <w:bCs/>
          <w:sz w:val="22"/>
          <w:szCs w:val="22"/>
          <w:lang w:val="sr-Cyrl-CS"/>
        </w:rPr>
      </w:pPr>
    </w:p>
    <w:p w:rsidR="004D7B15" w:rsidRPr="004D7B15" w:rsidRDefault="004D7B15" w:rsidP="004D7B15">
      <w:pPr>
        <w:pStyle w:val="ListParagraph"/>
        <w:ind w:left="0"/>
        <w:jc w:val="both"/>
        <w:rPr>
          <w:bCs/>
          <w:iCs/>
          <w:sz w:val="22"/>
          <w:szCs w:val="22"/>
          <w:lang w:val="sr-Cyrl-CS"/>
        </w:rPr>
      </w:pPr>
      <w:proofErr w:type="gramStart"/>
      <w:r w:rsidRPr="004D7B15">
        <w:rPr>
          <w:bCs/>
          <w:iCs/>
          <w:sz w:val="22"/>
          <w:szCs w:val="22"/>
        </w:rPr>
        <w:t xml:space="preserve">Наручилац </w:t>
      </w:r>
      <w:r w:rsidRPr="004D7B15">
        <w:rPr>
          <w:bCs/>
          <w:iCs/>
          <w:sz w:val="22"/>
          <w:szCs w:val="22"/>
          <w:lang w:val="sr-Cyrl-CS"/>
        </w:rPr>
        <w:t xml:space="preserve">може </w:t>
      </w:r>
      <w:r w:rsidRPr="004D7B15">
        <w:rPr>
          <w:bCs/>
          <w:iCs/>
          <w:sz w:val="22"/>
          <w:szCs w:val="22"/>
        </w:rPr>
        <w:t xml:space="preserve">пре доношења одлуке о додели уговора </w:t>
      </w:r>
      <w:r w:rsidRPr="004D7B15">
        <w:rPr>
          <w:bCs/>
          <w:iCs/>
          <w:sz w:val="22"/>
          <w:szCs w:val="22"/>
          <w:lang w:val="sr-Cyrl-CS"/>
        </w:rPr>
        <w:t xml:space="preserve">тражи </w:t>
      </w:r>
      <w:r w:rsidRPr="004D7B15">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4D7B15" w:rsidRPr="000C7993" w:rsidRDefault="004D7B15" w:rsidP="000C7993">
      <w:pPr>
        <w:pStyle w:val="ListParagraph"/>
        <w:ind w:left="0"/>
        <w:jc w:val="both"/>
        <w:rPr>
          <w:color w:val="FF0000"/>
          <w:sz w:val="22"/>
          <w:szCs w:val="22"/>
        </w:rPr>
      </w:pPr>
      <w:r w:rsidRPr="004D7B15">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r w:rsidR="00DA01F3">
        <w:rPr>
          <w:bCs/>
          <w:iCs/>
          <w:sz w:val="22"/>
          <w:szCs w:val="22"/>
          <w:lang w:val="sr-Cyrl-CS"/>
        </w:rPr>
        <w:tab/>
      </w:r>
    </w:p>
    <w:p w:rsidR="004D7B15" w:rsidRPr="000C7993" w:rsidRDefault="004D7B15" w:rsidP="000C7993">
      <w:pPr>
        <w:pStyle w:val="ListParagraph"/>
        <w:ind w:left="0"/>
        <w:jc w:val="both"/>
        <w:rPr>
          <w:color w:val="auto"/>
          <w:sz w:val="22"/>
          <w:szCs w:val="22"/>
          <w:lang w:val="sr-Cyrl-RS"/>
        </w:rPr>
      </w:pPr>
      <w:proofErr w:type="gramStart"/>
      <w:r w:rsidRPr="004D7B15">
        <w:rPr>
          <w:color w:val="auto"/>
          <w:sz w:val="22"/>
          <w:szCs w:val="22"/>
        </w:rPr>
        <w:t>Понуђач није дужан да доставља на увид доказе који су јавно доступни на интерн</w:t>
      </w:r>
      <w:r w:rsidR="000C7993">
        <w:rPr>
          <w:color w:val="auto"/>
          <w:sz w:val="22"/>
          <w:szCs w:val="22"/>
        </w:rPr>
        <w:t>ет страницама надлежних органа.</w:t>
      </w:r>
      <w:proofErr w:type="gramEnd"/>
    </w:p>
    <w:p w:rsidR="004D7B15" w:rsidRDefault="004D7B15" w:rsidP="004D7B15">
      <w:pPr>
        <w:jc w:val="both"/>
        <w:rPr>
          <w:rFonts w:eastAsia="TimesNewRomanPSMT"/>
          <w:bCs/>
          <w:sz w:val="22"/>
          <w:szCs w:val="22"/>
          <w:lang w:val="sr-Cyrl-RS"/>
        </w:rPr>
      </w:pPr>
      <w:proofErr w:type="gramStart"/>
      <w:r w:rsidRPr="004D7B15">
        <w:rPr>
          <w:color w:val="auto"/>
          <w:sz w:val="22"/>
          <w:szCs w:val="22"/>
        </w:rPr>
        <w:t>Понуђач је дужан</w:t>
      </w:r>
      <w:r w:rsidRPr="004D7B15">
        <w:rPr>
          <w:rFonts w:eastAsia="TimesNewRomanPSMT"/>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sz w:val="22"/>
          <w:szCs w:val="22"/>
          <w:lang w:val="sr-Cyrl-RS"/>
        </w:rPr>
        <w:t>.</w:t>
      </w:r>
      <w:proofErr w:type="gramEnd"/>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r w:rsidR="00DA01F3">
        <w:rPr>
          <w:rFonts w:eastAsia="TimesNewRomanPSMT"/>
          <w:bCs/>
          <w:sz w:val="22"/>
          <w:szCs w:val="22"/>
          <w:lang w:val="sr-Cyrl-RS"/>
        </w:rPr>
        <w:tab/>
      </w:r>
    </w:p>
    <w:p w:rsidR="00DA01F3" w:rsidRDefault="000712FA" w:rsidP="004D7B15">
      <w:pPr>
        <w:jc w:val="both"/>
        <w:rPr>
          <w:rFonts w:eastAsia="TimesNewRomanPSMT"/>
          <w:bCs/>
          <w:sz w:val="22"/>
          <w:szCs w:val="22"/>
          <w:lang w:val="sr-Cyrl-RS"/>
        </w:rPr>
      </w:pP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222F04" w:rsidRDefault="00222F04" w:rsidP="004D7B15">
      <w:pPr>
        <w:jc w:val="both"/>
        <w:rPr>
          <w:rFonts w:eastAsia="TimesNewRomanPSMT"/>
          <w:bCs/>
          <w:sz w:val="22"/>
          <w:szCs w:val="22"/>
          <w:lang w:val="sr-Cyrl-RS"/>
        </w:rPr>
      </w:pPr>
    </w:p>
    <w:p w:rsidR="00222F04" w:rsidRDefault="00222F04" w:rsidP="004D7B15">
      <w:pPr>
        <w:jc w:val="both"/>
        <w:rPr>
          <w:rFonts w:eastAsia="TimesNewRomanPSMT"/>
          <w:bCs/>
          <w:sz w:val="22"/>
          <w:szCs w:val="22"/>
          <w:lang w:val="sr-Cyrl-RS"/>
        </w:rPr>
      </w:pPr>
    </w:p>
    <w:p w:rsidR="000712FA" w:rsidRDefault="000712FA" w:rsidP="004D7B15">
      <w:pPr>
        <w:jc w:val="both"/>
        <w:rPr>
          <w:rFonts w:eastAsia="TimesNewRomanPSMT"/>
          <w:bCs/>
          <w:sz w:val="22"/>
          <w:szCs w:val="22"/>
          <w:lang w:val="sr-Cyrl-RS"/>
        </w:rPr>
      </w:pPr>
    </w:p>
    <w:p w:rsidR="0077078D" w:rsidRDefault="0077078D" w:rsidP="004D7B15">
      <w:pPr>
        <w:jc w:val="both"/>
        <w:rPr>
          <w:rFonts w:eastAsia="TimesNewRomanPSMT"/>
          <w:bCs/>
          <w:sz w:val="22"/>
          <w:szCs w:val="22"/>
          <w:lang w:val="sr-Cyrl-RS"/>
        </w:rPr>
      </w:pPr>
    </w:p>
    <w:p w:rsidR="0077078D" w:rsidRDefault="0077078D" w:rsidP="004D7B15">
      <w:pPr>
        <w:jc w:val="both"/>
        <w:rPr>
          <w:rFonts w:eastAsia="TimesNewRomanPSMT"/>
          <w:bCs/>
          <w:sz w:val="22"/>
          <w:szCs w:val="22"/>
          <w:lang w:val="sr-Cyrl-RS"/>
        </w:rPr>
      </w:pPr>
    </w:p>
    <w:p w:rsidR="0077078D" w:rsidRDefault="00AF3220" w:rsidP="004D7B15">
      <w:pPr>
        <w:jc w:val="both"/>
        <w:rPr>
          <w:rFonts w:eastAsia="TimesNewRomanPSMT"/>
          <w:bCs/>
          <w:sz w:val="22"/>
          <w:szCs w:val="22"/>
        </w:rPr>
      </w:pP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t>8</w:t>
      </w:r>
    </w:p>
    <w:p w:rsidR="00B031E1" w:rsidRPr="00B031E1" w:rsidRDefault="00B031E1" w:rsidP="004D7B15">
      <w:pPr>
        <w:jc w:val="both"/>
        <w:rPr>
          <w:rFonts w:eastAsia="TimesNewRomanPSMT"/>
          <w:bCs/>
          <w:sz w:val="22"/>
          <w:szCs w:val="22"/>
        </w:rPr>
      </w:pPr>
    </w:p>
    <w:p w:rsidR="000712FA" w:rsidRPr="00222F04" w:rsidRDefault="000712FA" w:rsidP="000712FA">
      <w:pPr>
        <w:jc w:val="right"/>
        <w:rPr>
          <w:b/>
          <w:bCs/>
          <w:sz w:val="22"/>
          <w:szCs w:val="22"/>
          <w:u w:val="single"/>
          <w:lang w:val="sr-Cyrl-CS"/>
        </w:rPr>
      </w:pPr>
      <w:r w:rsidRPr="00222F04">
        <w:rPr>
          <w:b/>
          <w:bCs/>
          <w:sz w:val="22"/>
          <w:szCs w:val="22"/>
          <w:u w:val="single"/>
          <w:lang w:val="sr-Cyrl-CS"/>
        </w:rPr>
        <w:lastRenderedPageBreak/>
        <w:t>Образац  бр 1</w:t>
      </w:r>
    </w:p>
    <w:p w:rsidR="000712FA" w:rsidRPr="00222F04" w:rsidRDefault="000712FA" w:rsidP="000712FA">
      <w:pPr>
        <w:jc w:val="center"/>
        <w:rPr>
          <w:b/>
          <w:bCs/>
          <w:sz w:val="22"/>
          <w:szCs w:val="22"/>
        </w:rPr>
      </w:pPr>
      <w:proofErr w:type="gramStart"/>
      <w:r w:rsidRPr="00222F04">
        <w:rPr>
          <w:b/>
          <w:bCs/>
          <w:sz w:val="22"/>
          <w:szCs w:val="22"/>
        </w:rPr>
        <w:t>ОБРАЗАЦ ИЗЈАВЕ О ИСПУЊЕНОСТИ УСЛОВА ИЗ ЧЛ.</w:t>
      </w:r>
      <w:proofErr w:type="gramEnd"/>
      <w:r w:rsidRPr="00222F04">
        <w:rPr>
          <w:b/>
          <w:bCs/>
          <w:sz w:val="22"/>
          <w:szCs w:val="22"/>
        </w:rPr>
        <w:t xml:space="preserve"> </w:t>
      </w:r>
      <w:proofErr w:type="gramStart"/>
      <w:r w:rsidRPr="00222F04">
        <w:rPr>
          <w:b/>
          <w:bCs/>
          <w:sz w:val="22"/>
          <w:szCs w:val="22"/>
        </w:rPr>
        <w:t>75.И 76.</w:t>
      </w:r>
      <w:proofErr w:type="gramEnd"/>
    </w:p>
    <w:p w:rsidR="000712FA" w:rsidRPr="00222F04" w:rsidRDefault="000712FA" w:rsidP="000712FA">
      <w:pPr>
        <w:jc w:val="center"/>
        <w:rPr>
          <w:b/>
          <w:bCs/>
          <w:sz w:val="22"/>
          <w:szCs w:val="22"/>
          <w:lang w:val="sr-Cyrl-CS"/>
        </w:rPr>
      </w:pPr>
      <w:r w:rsidRPr="00222F04">
        <w:rPr>
          <w:b/>
          <w:bCs/>
          <w:sz w:val="22"/>
          <w:szCs w:val="22"/>
        </w:rPr>
        <w:t>ЗАКОНА</w:t>
      </w:r>
    </w:p>
    <w:p w:rsidR="000712FA" w:rsidRPr="00222F04" w:rsidRDefault="000712FA" w:rsidP="000712FA">
      <w:pPr>
        <w:jc w:val="center"/>
        <w:rPr>
          <w:b/>
          <w:bCs/>
          <w:sz w:val="22"/>
          <w:szCs w:val="22"/>
          <w:lang w:val="sr-Cyrl-CS"/>
        </w:rPr>
      </w:pPr>
    </w:p>
    <w:p w:rsidR="000712FA" w:rsidRPr="00222F04" w:rsidRDefault="000712FA" w:rsidP="000712FA">
      <w:pPr>
        <w:jc w:val="center"/>
        <w:rPr>
          <w:b/>
          <w:bCs/>
          <w:sz w:val="22"/>
          <w:szCs w:val="22"/>
          <w:lang w:val="sr-Cyrl-CS"/>
        </w:rPr>
      </w:pPr>
      <w:r w:rsidRPr="00222F04">
        <w:rPr>
          <w:b/>
          <w:bCs/>
          <w:sz w:val="22"/>
          <w:szCs w:val="22"/>
          <w:lang w:val="sr-Latn-CS"/>
        </w:rPr>
        <w:t>ИЗЈАВ</w:t>
      </w:r>
      <w:r w:rsidRPr="00222F04">
        <w:rPr>
          <w:b/>
          <w:bCs/>
          <w:sz w:val="22"/>
          <w:szCs w:val="22"/>
        </w:rPr>
        <w:t>А ПОНУЂАЧА</w:t>
      </w:r>
      <w:r w:rsidRPr="00222F04">
        <w:rPr>
          <w:b/>
          <w:bCs/>
          <w:sz w:val="22"/>
          <w:szCs w:val="22"/>
          <w:lang w:val="sr-Cyrl-CS"/>
        </w:rPr>
        <w:t xml:space="preserve"> ЗА ПАРТИЈУ БР.1</w:t>
      </w:r>
    </w:p>
    <w:p w:rsidR="000712FA" w:rsidRPr="00222F04" w:rsidRDefault="000712FA" w:rsidP="000712FA">
      <w:pPr>
        <w:jc w:val="center"/>
        <w:rPr>
          <w:sz w:val="22"/>
          <w:szCs w:val="22"/>
          <w:lang w:val="sr-Cyrl-CS"/>
        </w:rPr>
      </w:pPr>
      <w:proofErr w:type="gramStart"/>
      <w:r w:rsidRPr="00222F04">
        <w:rPr>
          <w:b/>
          <w:bCs/>
          <w:sz w:val="22"/>
          <w:szCs w:val="22"/>
        </w:rPr>
        <w:t>О ИСПУЊЕНОСТИ УСЛОВА ИЗ ЧЛАНА 75.</w:t>
      </w:r>
      <w:proofErr w:type="gramEnd"/>
      <w:r w:rsidRPr="00222F04">
        <w:rPr>
          <w:b/>
          <w:bCs/>
          <w:sz w:val="22"/>
          <w:szCs w:val="22"/>
        </w:rPr>
        <w:t xml:space="preserve"> </w:t>
      </w:r>
      <w:proofErr w:type="gramStart"/>
      <w:r w:rsidRPr="00222F04">
        <w:rPr>
          <w:b/>
          <w:bCs/>
          <w:sz w:val="22"/>
          <w:szCs w:val="22"/>
        </w:rPr>
        <w:t>И 76.</w:t>
      </w:r>
      <w:proofErr w:type="gramEnd"/>
      <w:r w:rsidRPr="00222F04">
        <w:rPr>
          <w:b/>
          <w:bCs/>
          <w:sz w:val="22"/>
          <w:szCs w:val="22"/>
        </w:rPr>
        <w:t xml:space="preserve"> ЗЈН У ПОСТУПКУ ЈАВНЕ НАБАВКЕ МАЛЕ ВРЕДНОСИ  </w:t>
      </w:r>
    </w:p>
    <w:p w:rsidR="000712FA" w:rsidRPr="00222F04" w:rsidRDefault="000712FA" w:rsidP="000712FA">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p>
    <w:p w:rsidR="000712FA" w:rsidRPr="00222F04" w:rsidRDefault="000712FA" w:rsidP="000712FA">
      <w:pPr>
        <w:jc w:val="center"/>
        <w:rPr>
          <w:sz w:val="22"/>
          <w:szCs w:val="22"/>
        </w:rPr>
      </w:pPr>
      <w:r w:rsidRPr="00222F04">
        <w:rPr>
          <w:b/>
          <w:bCs/>
          <w:sz w:val="22"/>
          <w:szCs w:val="22"/>
        </w:rPr>
        <w:t>И З Ј А В У</w:t>
      </w:r>
    </w:p>
    <w:p w:rsidR="000712FA" w:rsidRPr="00222F04" w:rsidRDefault="000712FA" w:rsidP="000712FA">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 xml:space="preserve">добра </w:t>
      </w:r>
      <w:r w:rsidR="00222F04">
        <w:rPr>
          <w:sz w:val="22"/>
          <w:szCs w:val="22"/>
          <w:shd w:val="clear" w:color="auto" w:fill="FFFFFF"/>
          <w:lang w:val="sr-Cyrl-CS"/>
        </w:rPr>
        <w:t>по партијама</w:t>
      </w:r>
      <w:r w:rsidRPr="00222F04">
        <w:rPr>
          <w:sz w:val="22"/>
          <w:szCs w:val="22"/>
          <w:shd w:val="clear" w:color="auto" w:fill="FFFFFF"/>
        </w:rPr>
        <w:t>,</w:t>
      </w:r>
      <w:r w:rsidRPr="00222F04">
        <w:rPr>
          <w:sz w:val="22"/>
          <w:szCs w:val="22"/>
          <w:shd w:val="clear" w:color="auto" w:fill="FFFFFF"/>
          <w:lang w:val="sr-Cyrl-CS"/>
        </w:rPr>
        <w:t xml:space="preserve"> за </w:t>
      </w:r>
      <w:r w:rsidRPr="00222F04">
        <w:rPr>
          <w:b/>
          <w:sz w:val="22"/>
          <w:szCs w:val="22"/>
          <w:shd w:val="clear" w:color="auto" w:fill="FFFFFF"/>
          <w:lang w:val="sr-Cyrl-CS"/>
        </w:rPr>
        <w:t>партију бр.1</w:t>
      </w:r>
      <w:r w:rsidRPr="00222F04">
        <w:rPr>
          <w:sz w:val="22"/>
          <w:szCs w:val="22"/>
          <w:shd w:val="clear" w:color="auto" w:fill="FFFFFF"/>
          <w:lang w:val="sr-Cyrl-CS"/>
        </w:rPr>
        <w:t xml:space="preserve"> </w:t>
      </w:r>
      <w:r w:rsidR="00222F04" w:rsidRPr="005908BF">
        <w:rPr>
          <w:b/>
          <w:sz w:val="22"/>
          <w:szCs w:val="22"/>
          <w:shd w:val="clear" w:color="auto" w:fill="FFFFFF"/>
          <w:lang w:val="sr-Cyrl-CS"/>
        </w:rPr>
        <w:t xml:space="preserve">–набавка мрког угља према </w:t>
      </w:r>
      <w:proofErr w:type="gramStart"/>
      <w:r w:rsidR="00222F04" w:rsidRPr="005908BF">
        <w:rPr>
          <w:b/>
          <w:sz w:val="22"/>
          <w:szCs w:val="22"/>
          <w:shd w:val="clear" w:color="auto" w:fill="FFFFFF"/>
          <w:lang w:val="sr-Cyrl-CS"/>
        </w:rPr>
        <w:t>спецификацији</w:t>
      </w:r>
      <w:r w:rsidR="00222F04">
        <w:rPr>
          <w:sz w:val="22"/>
          <w:szCs w:val="22"/>
          <w:shd w:val="clear" w:color="auto" w:fill="FFFFFF"/>
          <w:lang w:val="sr-Cyrl-CS"/>
        </w:rPr>
        <w:t xml:space="preserve"> ,</w:t>
      </w:r>
      <w:proofErr w:type="gramEnd"/>
      <w:r w:rsidR="00222F04">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0712FA" w:rsidRPr="00222F04" w:rsidRDefault="000712FA" w:rsidP="000712FA">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0712FA" w:rsidRPr="00222F04" w:rsidRDefault="000712FA" w:rsidP="000712FA">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12FA" w:rsidRPr="00222F04" w:rsidRDefault="000712FA" w:rsidP="000712FA">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0712FA" w:rsidRPr="00222F04" w:rsidRDefault="000712FA" w:rsidP="000712FA">
      <w:pPr>
        <w:jc w:val="both"/>
        <w:rPr>
          <w:sz w:val="22"/>
          <w:szCs w:val="22"/>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12FA" w:rsidRPr="00222F04" w:rsidRDefault="000712FA" w:rsidP="000712FA">
      <w:pPr>
        <w:jc w:val="both"/>
        <w:rPr>
          <w:sz w:val="22"/>
          <w:szCs w:val="22"/>
          <w:shd w:val="clear" w:color="auto" w:fill="FFFFFF"/>
          <w:lang w:val="sr-Cyrl-CS"/>
        </w:rPr>
      </w:pPr>
      <w:r w:rsidRPr="00222F04">
        <w:rPr>
          <w:sz w:val="22"/>
          <w:szCs w:val="22"/>
        </w:rPr>
        <w:t>5)        Понуђач је поштовао обавезе које произилазе из важећих прописа о заштите на раду, запошљавању и условима рада, заштите животне средине и гарантује да је ималац права интелектуалне средине</w:t>
      </w:r>
    </w:p>
    <w:p w:rsidR="000712FA" w:rsidRPr="00222F04" w:rsidRDefault="000712FA" w:rsidP="000712FA">
      <w:pPr>
        <w:jc w:val="both"/>
        <w:rPr>
          <w:sz w:val="22"/>
          <w:szCs w:val="22"/>
          <w:shd w:val="clear" w:color="auto" w:fill="FFFFFF"/>
          <w:lang w:val="sr-Cyrl-CS"/>
        </w:rPr>
      </w:pPr>
      <w:r w:rsidRPr="00222F04">
        <w:rPr>
          <w:sz w:val="22"/>
          <w:szCs w:val="22"/>
          <w:shd w:val="clear" w:color="auto" w:fill="FFFFFF"/>
          <w:lang w:val="sr-Cyrl-CS"/>
        </w:rPr>
        <w:t xml:space="preserve">   </w:t>
      </w:r>
      <w:r w:rsidRPr="00222F04">
        <w:rPr>
          <w:sz w:val="22"/>
          <w:szCs w:val="22"/>
          <w:shd w:val="clear" w:color="auto" w:fill="FFFFFF"/>
        </w:rPr>
        <w:t>Понуђач испуњава додатне услове</w:t>
      </w:r>
      <w:r w:rsidRPr="00222F04">
        <w:rPr>
          <w:sz w:val="22"/>
          <w:szCs w:val="22"/>
          <w:shd w:val="clear" w:color="auto" w:fill="FFFFFF"/>
          <w:lang w:val="sr-Cyrl-CS"/>
        </w:rPr>
        <w:t>:</w:t>
      </w:r>
    </w:p>
    <w:p w:rsidR="000712FA" w:rsidRPr="00222F04" w:rsidRDefault="000712FA" w:rsidP="000712FA">
      <w:pPr>
        <w:pStyle w:val="WW-Default"/>
        <w:jc w:val="both"/>
        <w:rPr>
          <w:sz w:val="22"/>
          <w:szCs w:val="22"/>
        </w:rPr>
      </w:pPr>
    </w:p>
    <w:p w:rsidR="000712FA" w:rsidRPr="00222F04" w:rsidRDefault="000712FA" w:rsidP="000712FA">
      <w:pPr>
        <w:numPr>
          <w:ilvl w:val="1"/>
          <w:numId w:val="27"/>
        </w:numPr>
        <w:tabs>
          <w:tab w:val="clear" w:pos="-280"/>
          <w:tab w:val="num" w:pos="1080"/>
        </w:tabs>
        <w:spacing w:after="120" w:line="240" w:lineRule="auto"/>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финасијским капацитетом.</w:t>
      </w:r>
    </w:p>
    <w:p w:rsidR="000712FA" w:rsidRPr="00222F04" w:rsidRDefault="000712FA" w:rsidP="000712FA">
      <w:pPr>
        <w:spacing w:after="120"/>
        <w:jc w:val="both"/>
        <w:rPr>
          <w:sz w:val="22"/>
          <w:szCs w:val="22"/>
          <w:lang w:val="sr-Cyrl-CS"/>
        </w:rPr>
      </w:pPr>
      <w:r w:rsidRPr="00222F04">
        <w:rPr>
          <w:sz w:val="22"/>
          <w:szCs w:val="22"/>
        </w:rPr>
        <w:t>Да понуђач има позитиван биланс стања и успеха за последње 3 обрачунске године (201</w:t>
      </w:r>
      <w:r w:rsidR="00316499">
        <w:rPr>
          <w:sz w:val="22"/>
          <w:szCs w:val="22"/>
        </w:rPr>
        <w:t>5</w:t>
      </w:r>
      <w:r w:rsidR="007A71E2">
        <w:rPr>
          <w:sz w:val="22"/>
          <w:szCs w:val="22"/>
        </w:rPr>
        <w:t>.</w:t>
      </w:r>
      <w:proofErr w:type="gramStart"/>
      <w:r w:rsidR="007A71E2">
        <w:rPr>
          <w:sz w:val="22"/>
          <w:szCs w:val="22"/>
          <w:lang w:val="sr-Cyrl-CS"/>
        </w:rPr>
        <w:t>,</w:t>
      </w:r>
      <w:r w:rsidRPr="00222F04">
        <w:rPr>
          <w:sz w:val="22"/>
          <w:szCs w:val="22"/>
        </w:rPr>
        <w:t>201</w:t>
      </w:r>
      <w:r w:rsidR="00316499">
        <w:rPr>
          <w:sz w:val="22"/>
          <w:szCs w:val="22"/>
        </w:rPr>
        <w:t>6</w:t>
      </w:r>
      <w:proofErr w:type="gramEnd"/>
      <w:r w:rsidRPr="00222F04">
        <w:rPr>
          <w:sz w:val="22"/>
          <w:szCs w:val="22"/>
        </w:rPr>
        <w:t xml:space="preserve"> и 201</w:t>
      </w:r>
      <w:r w:rsidR="00316499">
        <w:rPr>
          <w:sz w:val="22"/>
          <w:szCs w:val="22"/>
        </w:rPr>
        <w:t>7</w:t>
      </w:r>
      <w:r w:rsidRPr="00222F04">
        <w:rPr>
          <w:sz w:val="22"/>
          <w:szCs w:val="22"/>
        </w:rPr>
        <w:t>)</w:t>
      </w:r>
      <w:r w:rsidRPr="00222F04">
        <w:rPr>
          <w:sz w:val="22"/>
          <w:szCs w:val="22"/>
          <w:lang w:val="sr-Cyrl-CS"/>
        </w:rPr>
        <w:t>.</w:t>
      </w:r>
    </w:p>
    <w:p w:rsidR="000712FA" w:rsidRPr="00222F04" w:rsidRDefault="000712FA" w:rsidP="000712FA">
      <w:pPr>
        <w:numPr>
          <w:ilvl w:val="1"/>
          <w:numId w:val="27"/>
        </w:numPr>
        <w:tabs>
          <w:tab w:val="clear" w:pos="-280"/>
          <w:tab w:val="num" w:pos="1080"/>
        </w:tabs>
        <w:spacing w:after="120" w:line="240" w:lineRule="auto"/>
        <w:ind w:left="1080" w:hanging="360"/>
        <w:jc w:val="both"/>
        <w:rPr>
          <w:b/>
          <w:bCs/>
          <w:sz w:val="22"/>
          <w:szCs w:val="22"/>
        </w:rPr>
      </w:pPr>
      <w:r w:rsidRPr="00222F04">
        <w:rPr>
          <w:sz w:val="22"/>
          <w:szCs w:val="22"/>
        </w:rPr>
        <w:t>Да располаже неопходним</w:t>
      </w:r>
      <w:r w:rsidRPr="00222F04">
        <w:rPr>
          <w:sz w:val="22"/>
          <w:szCs w:val="22"/>
          <w:lang w:val="sr-Cyrl-CS"/>
        </w:rPr>
        <w:t xml:space="preserve"> </w:t>
      </w:r>
      <w:proofErr w:type="gramStart"/>
      <w:r w:rsidRPr="00222F04">
        <w:rPr>
          <w:sz w:val="22"/>
          <w:szCs w:val="22"/>
          <w:lang w:val="sr-Cyrl-CS"/>
        </w:rPr>
        <w:t>кадровским  капацитетом</w:t>
      </w:r>
      <w:proofErr w:type="gramEnd"/>
      <w:r w:rsidRPr="00222F04">
        <w:rPr>
          <w:sz w:val="22"/>
          <w:szCs w:val="22"/>
          <w:lang w:val="sr-Cyrl-CS"/>
        </w:rPr>
        <w:t>.</w:t>
      </w:r>
    </w:p>
    <w:p w:rsidR="000712FA" w:rsidRPr="00222F04" w:rsidRDefault="000712FA" w:rsidP="000712FA">
      <w:pPr>
        <w:spacing w:after="120"/>
        <w:jc w:val="both"/>
        <w:rPr>
          <w:b/>
          <w:sz w:val="22"/>
          <w:szCs w:val="22"/>
        </w:rPr>
      </w:pPr>
      <w:r w:rsidRPr="00222F04">
        <w:rPr>
          <w:sz w:val="22"/>
          <w:szCs w:val="22"/>
        </w:rPr>
        <w:t xml:space="preserve">Да понуђач има </w:t>
      </w:r>
      <w:proofErr w:type="gramStart"/>
      <w:r w:rsidRPr="00222F04">
        <w:rPr>
          <w:sz w:val="22"/>
          <w:szCs w:val="22"/>
        </w:rPr>
        <w:t>најмање  2</w:t>
      </w:r>
      <w:proofErr w:type="gramEnd"/>
      <w:r w:rsidRPr="00222F04">
        <w:rPr>
          <w:sz w:val="22"/>
          <w:szCs w:val="22"/>
        </w:rPr>
        <w:t xml:space="preserve"> ( два) запослена радника  на неодређено</w:t>
      </w:r>
      <w:r w:rsidRPr="00222F04">
        <w:rPr>
          <w:sz w:val="22"/>
          <w:szCs w:val="22"/>
          <w:lang w:val="sr-Cyrl-CS"/>
        </w:rPr>
        <w:t xml:space="preserve"> или одређено</w:t>
      </w:r>
      <w:r w:rsidRPr="00222F04">
        <w:rPr>
          <w:sz w:val="22"/>
          <w:szCs w:val="22"/>
        </w:rPr>
        <w:t xml:space="preserve"> време минимално </w:t>
      </w:r>
      <w:r w:rsidRPr="00222F04">
        <w:rPr>
          <w:sz w:val="22"/>
          <w:szCs w:val="22"/>
          <w:lang w:val="sr-Cyrl-CS"/>
        </w:rPr>
        <w:t>два</w:t>
      </w:r>
      <w:r w:rsidRPr="00222F04">
        <w:rPr>
          <w:sz w:val="22"/>
          <w:szCs w:val="22"/>
        </w:rPr>
        <w:t xml:space="preserve"> месеца пре објављивања позива за подношење понуда.</w:t>
      </w:r>
    </w:p>
    <w:p w:rsidR="000712FA" w:rsidRPr="00222F04" w:rsidRDefault="000712FA" w:rsidP="000712FA">
      <w:pPr>
        <w:spacing w:after="120"/>
        <w:jc w:val="both"/>
        <w:rPr>
          <w:sz w:val="22"/>
          <w:szCs w:val="22"/>
          <w:lang w:val="sr-Cyrl-CS"/>
        </w:rPr>
      </w:pPr>
    </w:p>
    <w:p w:rsidR="000712FA" w:rsidRPr="00222F04" w:rsidRDefault="000712FA" w:rsidP="000712FA">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0712FA" w:rsidRPr="00222F04" w:rsidRDefault="000712FA" w:rsidP="000712FA">
      <w:pPr>
        <w:rPr>
          <w:sz w:val="22"/>
          <w:szCs w:val="22"/>
          <w:lang w:val="sr-Cyrl-CS"/>
        </w:rPr>
      </w:pPr>
      <w:r w:rsidRPr="00222F04">
        <w:rPr>
          <w:sz w:val="22"/>
          <w:szCs w:val="22"/>
        </w:rPr>
        <w:t xml:space="preserve">Датум_________________                    </w:t>
      </w:r>
      <w:r w:rsidRPr="00222F04">
        <w:rPr>
          <w:b/>
          <w:bCs/>
          <w:sz w:val="22"/>
          <w:szCs w:val="22"/>
        </w:rPr>
        <w:t>М.П</w:t>
      </w:r>
      <w:r w:rsidRPr="00222F04">
        <w:rPr>
          <w:sz w:val="22"/>
          <w:szCs w:val="22"/>
        </w:rPr>
        <w:t xml:space="preserve">                        ________________</w:t>
      </w:r>
    </w:p>
    <w:p w:rsidR="000712FA" w:rsidRPr="00222F04" w:rsidRDefault="000712FA" w:rsidP="000712FA">
      <w:pPr>
        <w:rPr>
          <w:sz w:val="22"/>
          <w:szCs w:val="22"/>
          <w:lang w:val="sr-Cyrl-CS"/>
        </w:rPr>
      </w:pPr>
    </w:p>
    <w:p w:rsidR="000712FA" w:rsidRPr="00222F04" w:rsidRDefault="000712FA" w:rsidP="000712FA">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група понуђача</w:t>
      </w:r>
      <w:r w:rsidRPr="00222F04">
        <w:rPr>
          <w:sz w:val="22"/>
          <w:szCs w:val="22"/>
        </w:rPr>
        <w:t>, Изјава мора бити потписана од стране овлашћеног лица сваког понуђача из групе понуђача и оверене печатом.</w:t>
      </w: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b/>
          <w:bCs/>
          <w:sz w:val="22"/>
          <w:szCs w:val="22"/>
          <w:lang w:val="sr-Cyrl-CS"/>
        </w:rPr>
      </w:pPr>
    </w:p>
    <w:p w:rsidR="000712FA" w:rsidRPr="00222F04" w:rsidRDefault="000712FA" w:rsidP="000712FA">
      <w:pPr>
        <w:jc w:val="both"/>
        <w:rPr>
          <w:b/>
          <w:bCs/>
          <w:sz w:val="22"/>
          <w:szCs w:val="22"/>
          <w:lang w:val="sr-Cyrl-CS"/>
        </w:rPr>
      </w:pPr>
    </w:p>
    <w:p w:rsidR="000712FA" w:rsidRPr="00222F04" w:rsidRDefault="000712FA" w:rsidP="000712FA">
      <w:pPr>
        <w:rPr>
          <w:b/>
          <w:bCs/>
          <w:sz w:val="22"/>
          <w:szCs w:val="22"/>
          <w:lang w:val="sr-Cyrl-CS"/>
        </w:rPr>
      </w:pPr>
      <w:r w:rsidRPr="00222F04">
        <w:rPr>
          <w:b/>
          <w:bCs/>
          <w:sz w:val="22"/>
          <w:szCs w:val="22"/>
        </w:rPr>
        <w:t xml:space="preserve">                                                                                                          </w:t>
      </w: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Default="000712FA" w:rsidP="000712FA">
      <w:pPr>
        <w:rPr>
          <w:b/>
          <w:bCs/>
          <w:sz w:val="22"/>
          <w:szCs w:val="22"/>
          <w:lang w:val="sr-Cyrl-CS"/>
        </w:rPr>
      </w:pPr>
    </w:p>
    <w:p w:rsidR="005908BF" w:rsidRPr="00222F04" w:rsidRDefault="005908BF"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7973DB" w:rsidP="000712FA">
      <w:pPr>
        <w:rPr>
          <w:b/>
          <w:bCs/>
          <w:sz w:val="22"/>
          <w:szCs w:val="22"/>
          <w:lang w:val="sr-Cyrl-CS"/>
        </w:rPr>
      </w:pP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sidR="007B5A93">
        <w:rPr>
          <w:b/>
          <w:bCs/>
          <w:sz w:val="22"/>
          <w:szCs w:val="22"/>
          <w:lang w:val="sr-Cyrl-CS"/>
        </w:rPr>
        <w:t xml:space="preserve">             </w:t>
      </w:r>
      <w:r>
        <w:rPr>
          <w:b/>
          <w:bCs/>
          <w:sz w:val="22"/>
          <w:szCs w:val="22"/>
          <w:lang w:val="sr-Cyrl-CS"/>
        </w:rPr>
        <w:t>9</w:t>
      </w:r>
    </w:p>
    <w:p w:rsidR="000712FA" w:rsidRPr="00222F04" w:rsidRDefault="000712FA" w:rsidP="000712FA">
      <w:pPr>
        <w:spacing w:line="240" w:lineRule="auto"/>
        <w:jc w:val="right"/>
        <w:rPr>
          <w:b/>
          <w:bCs/>
          <w:sz w:val="22"/>
          <w:szCs w:val="22"/>
          <w:u w:val="single"/>
          <w:lang w:val="sr-Cyrl-CS"/>
        </w:rPr>
      </w:pPr>
      <w:r w:rsidRPr="00222F04">
        <w:rPr>
          <w:b/>
          <w:bCs/>
          <w:sz w:val="22"/>
          <w:szCs w:val="22"/>
          <w:u w:val="single"/>
          <w:lang w:val="sr-Cyrl-CS"/>
        </w:rPr>
        <w:lastRenderedPageBreak/>
        <w:t>Образац бр 1а</w:t>
      </w:r>
    </w:p>
    <w:p w:rsidR="000712FA" w:rsidRPr="00222F04" w:rsidRDefault="000712FA" w:rsidP="000712FA">
      <w:pPr>
        <w:jc w:val="center"/>
        <w:rPr>
          <w:b/>
          <w:bCs/>
          <w:sz w:val="22"/>
          <w:szCs w:val="22"/>
          <w:lang w:val="sr-Cyrl-CS"/>
        </w:rPr>
      </w:pPr>
      <w:r w:rsidRPr="00222F04">
        <w:rPr>
          <w:b/>
          <w:bCs/>
          <w:sz w:val="22"/>
          <w:szCs w:val="22"/>
          <w:lang w:val="sr-Latn-CS"/>
        </w:rPr>
        <w:t>ИЗЈАВ</w:t>
      </w:r>
      <w:r w:rsidRPr="00222F04">
        <w:rPr>
          <w:b/>
          <w:bCs/>
          <w:sz w:val="22"/>
          <w:szCs w:val="22"/>
        </w:rPr>
        <w:t>А ПОДОЗВОЂАЧА</w:t>
      </w:r>
      <w:r w:rsidRPr="00222F04">
        <w:rPr>
          <w:b/>
          <w:bCs/>
          <w:sz w:val="22"/>
          <w:szCs w:val="22"/>
          <w:lang w:val="sr-Cyrl-CS"/>
        </w:rPr>
        <w:t xml:space="preserve"> ЗА ПАРТИЈУ БР.1</w:t>
      </w:r>
    </w:p>
    <w:p w:rsidR="000712FA" w:rsidRPr="00222F04" w:rsidRDefault="000712FA" w:rsidP="000712FA">
      <w:pPr>
        <w:jc w:val="center"/>
        <w:rPr>
          <w:sz w:val="22"/>
          <w:szCs w:val="22"/>
        </w:rPr>
      </w:pPr>
      <w:proofErr w:type="gramStart"/>
      <w:r w:rsidRPr="00222F04">
        <w:rPr>
          <w:b/>
          <w:bCs/>
          <w:sz w:val="22"/>
          <w:szCs w:val="22"/>
        </w:rPr>
        <w:t>О ИСПУЊЕНОСТИ УСЛОВА ИЗ ЧЛАНА 75.</w:t>
      </w:r>
      <w:proofErr w:type="gramEnd"/>
      <w:r w:rsidRPr="00222F04">
        <w:rPr>
          <w:b/>
          <w:bCs/>
          <w:sz w:val="22"/>
          <w:szCs w:val="22"/>
        </w:rPr>
        <w:t xml:space="preserve"> ЗЈН У ПОСТУПКУ ЈАВНЕ НАБАВКЕ МАЛЕ ВРЕДНОСИ  </w:t>
      </w:r>
    </w:p>
    <w:p w:rsidR="000712FA" w:rsidRPr="00222F04" w:rsidRDefault="000712FA" w:rsidP="000712FA">
      <w:pPr>
        <w:jc w:val="both"/>
        <w:rPr>
          <w:sz w:val="22"/>
          <w:szCs w:val="22"/>
        </w:rPr>
      </w:pPr>
    </w:p>
    <w:p w:rsidR="000712FA" w:rsidRPr="00222F04" w:rsidRDefault="000712FA" w:rsidP="000712FA">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r w:rsidRPr="00222F04">
        <w:rPr>
          <w:sz w:val="22"/>
          <w:szCs w:val="22"/>
          <w:lang w:val="sr-Cyrl-CS"/>
        </w:rPr>
        <w:t>:</w:t>
      </w:r>
    </w:p>
    <w:p w:rsidR="000712FA" w:rsidRPr="00222F04" w:rsidRDefault="000712FA" w:rsidP="000712FA">
      <w:pPr>
        <w:jc w:val="center"/>
        <w:rPr>
          <w:sz w:val="22"/>
          <w:szCs w:val="22"/>
          <w:lang w:val="sr-Cyrl-CS"/>
        </w:rPr>
      </w:pPr>
      <w:r w:rsidRPr="00222F04">
        <w:rPr>
          <w:b/>
          <w:bCs/>
          <w:sz w:val="22"/>
          <w:szCs w:val="22"/>
        </w:rPr>
        <w:t>И З Ј А В У</w:t>
      </w:r>
    </w:p>
    <w:p w:rsidR="005908BF" w:rsidRPr="00222F04" w:rsidRDefault="005908BF" w:rsidP="005908BF">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 xml:space="preserve">добра </w:t>
      </w:r>
      <w:r>
        <w:rPr>
          <w:sz w:val="22"/>
          <w:szCs w:val="22"/>
          <w:shd w:val="clear" w:color="auto" w:fill="FFFFFF"/>
          <w:lang w:val="sr-Cyrl-CS"/>
        </w:rPr>
        <w:t>по партијама</w:t>
      </w:r>
      <w:r w:rsidRPr="00222F04">
        <w:rPr>
          <w:sz w:val="22"/>
          <w:szCs w:val="22"/>
          <w:shd w:val="clear" w:color="auto" w:fill="FFFFFF"/>
        </w:rPr>
        <w:t>,</w:t>
      </w:r>
      <w:r w:rsidRPr="00222F04">
        <w:rPr>
          <w:sz w:val="22"/>
          <w:szCs w:val="22"/>
          <w:shd w:val="clear" w:color="auto" w:fill="FFFFFF"/>
          <w:lang w:val="sr-Cyrl-CS"/>
        </w:rPr>
        <w:t xml:space="preserve"> за </w:t>
      </w:r>
      <w:r w:rsidRPr="00222F04">
        <w:rPr>
          <w:b/>
          <w:sz w:val="22"/>
          <w:szCs w:val="22"/>
          <w:shd w:val="clear" w:color="auto" w:fill="FFFFFF"/>
          <w:lang w:val="sr-Cyrl-CS"/>
        </w:rPr>
        <w:t>партију бр.</w:t>
      </w:r>
      <w:r w:rsidRPr="005908BF">
        <w:rPr>
          <w:sz w:val="22"/>
          <w:szCs w:val="22"/>
          <w:shd w:val="clear" w:color="auto" w:fill="FFFFFF"/>
          <w:lang w:val="sr-Cyrl-CS"/>
        </w:rPr>
        <w:t xml:space="preserve">1 –набавка мрког угља према </w:t>
      </w:r>
      <w:proofErr w:type="gramStart"/>
      <w:r w:rsidRPr="005908BF">
        <w:rPr>
          <w:sz w:val="22"/>
          <w:szCs w:val="22"/>
          <w:shd w:val="clear" w:color="auto" w:fill="FFFFFF"/>
          <w:lang w:val="sr-Cyrl-CS"/>
        </w:rPr>
        <w:t>спецификацији</w:t>
      </w:r>
      <w:r>
        <w:rPr>
          <w:sz w:val="22"/>
          <w:szCs w:val="22"/>
          <w:shd w:val="clear" w:color="auto" w:fill="FFFFFF"/>
          <w:lang w:val="sr-Cyrl-CS"/>
        </w:rPr>
        <w:t xml:space="preserve"> ,</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0712FA" w:rsidRPr="00222F04" w:rsidRDefault="000712FA" w:rsidP="000712FA">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0712FA" w:rsidRPr="00222F04" w:rsidRDefault="000712FA" w:rsidP="000712FA">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12FA" w:rsidRPr="00222F04" w:rsidRDefault="000712FA" w:rsidP="000712FA">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0712FA" w:rsidRDefault="000712FA" w:rsidP="000712FA">
      <w:pPr>
        <w:jc w:val="both"/>
        <w:rPr>
          <w:sz w:val="22"/>
          <w:szCs w:val="22"/>
          <w:lang w:val="sr-Cyrl-RS"/>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08BF" w:rsidRDefault="005908BF" w:rsidP="000712FA">
      <w:pPr>
        <w:jc w:val="both"/>
        <w:rPr>
          <w:sz w:val="22"/>
          <w:szCs w:val="22"/>
          <w:lang w:val="sr-Cyrl-RS"/>
        </w:rPr>
      </w:pPr>
    </w:p>
    <w:p w:rsidR="005908BF" w:rsidRDefault="005908BF" w:rsidP="000712FA">
      <w:pPr>
        <w:jc w:val="both"/>
        <w:rPr>
          <w:sz w:val="22"/>
          <w:szCs w:val="22"/>
          <w:lang w:val="sr-Cyrl-RS"/>
        </w:rPr>
      </w:pPr>
    </w:p>
    <w:p w:rsidR="005908BF" w:rsidRDefault="005908BF" w:rsidP="000712FA">
      <w:pPr>
        <w:jc w:val="both"/>
        <w:rPr>
          <w:sz w:val="22"/>
          <w:szCs w:val="22"/>
          <w:lang w:val="sr-Cyrl-RS"/>
        </w:rPr>
      </w:pPr>
    </w:p>
    <w:p w:rsidR="005908BF" w:rsidRPr="005908BF" w:rsidRDefault="005908BF" w:rsidP="000712FA">
      <w:pPr>
        <w:jc w:val="both"/>
        <w:rPr>
          <w:sz w:val="22"/>
          <w:szCs w:val="22"/>
          <w:lang w:val="sr-Cyrl-RS"/>
        </w:rPr>
      </w:pPr>
    </w:p>
    <w:p w:rsidR="000712FA" w:rsidRPr="00222F04" w:rsidRDefault="000712FA" w:rsidP="000712FA">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0712FA" w:rsidRPr="00222F04" w:rsidRDefault="000712FA" w:rsidP="000712FA">
      <w:pPr>
        <w:rPr>
          <w:sz w:val="22"/>
          <w:szCs w:val="22"/>
        </w:rPr>
      </w:pPr>
      <w:r w:rsidRPr="00222F04">
        <w:rPr>
          <w:sz w:val="22"/>
          <w:szCs w:val="22"/>
        </w:rPr>
        <w:t>Датум_________________                    М.П                        ________________</w:t>
      </w:r>
    </w:p>
    <w:p w:rsidR="000712FA" w:rsidRPr="00222F04" w:rsidRDefault="000712FA" w:rsidP="000712FA">
      <w:pPr>
        <w:rPr>
          <w:b/>
          <w:bCs/>
          <w:sz w:val="22"/>
          <w:szCs w:val="22"/>
          <w:lang w:val="sr-Cyrl-CS"/>
        </w:rPr>
      </w:pPr>
    </w:p>
    <w:p w:rsidR="000712FA" w:rsidRPr="00222F04" w:rsidRDefault="000712FA" w:rsidP="000712FA">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са подизвођачем</w:t>
      </w:r>
      <w:r w:rsidRPr="00222F04">
        <w:rPr>
          <w:sz w:val="22"/>
          <w:szCs w:val="22"/>
        </w:rPr>
        <w:t>, Изјава мора бити потписана од стране овлашћеног лица подизвођача и оверене печатом.</w:t>
      </w:r>
    </w:p>
    <w:p w:rsidR="000712FA" w:rsidRPr="00222F04" w:rsidRDefault="000712FA" w:rsidP="000712FA">
      <w:pPr>
        <w:rPr>
          <w:b/>
          <w:bCs/>
          <w:sz w:val="22"/>
          <w:szCs w:val="22"/>
          <w:lang w:val="sr-Cyrl-CS"/>
        </w:rPr>
      </w:pPr>
    </w:p>
    <w:p w:rsidR="000712FA" w:rsidRDefault="000712FA"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7973DB" w:rsidP="000712FA">
      <w:pPr>
        <w:rPr>
          <w:b/>
          <w:bCs/>
          <w:sz w:val="22"/>
          <w:szCs w:val="22"/>
          <w:lang w:val="sr-Cyrl-CS"/>
        </w:rPr>
      </w:pP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t>10</w:t>
      </w: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Default="005908BF" w:rsidP="000712FA">
      <w:pPr>
        <w:rPr>
          <w:b/>
          <w:bCs/>
          <w:sz w:val="22"/>
          <w:szCs w:val="22"/>
          <w:lang w:val="sr-Cyrl-CS"/>
        </w:rPr>
      </w:pPr>
    </w:p>
    <w:p w:rsidR="005908BF" w:rsidRPr="00222F04" w:rsidRDefault="005908BF" w:rsidP="000712FA">
      <w:pPr>
        <w:rPr>
          <w:b/>
          <w:bCs/>
          <w:sz w:val="22"/>
          <w:szCs w:val="22"/>
          <w:lang w:val="sr-Cyrl-CS"/>
        </w:rPr>
      </w:pPr>
    </w:p>
    <w:p w:rsidR="000712FA" w:rsidRPr="00222F04" w:rsidRDefault="000712FA" w:rsidP="000712FA">
      <w:pPr>
        <w:jc w:val="right"/>
        <w:rPr>
          <w:b/>
          <w:bCs/>
          <w:sz w:val="22"/>
          <w:szCs w:val="22"/>
          <w:u w:val="single"/>
          <w:lang w:val="sr-Cyrl-CS"/>
        </w:rPr>
      </w:pPr>
      <w:r w:rsidRPr="00222F04">
        <w:rPr>
          <w:b/>
          <w:bCs/>
          <w:sz w:val="22"/>
          <w:szCs w:val="22"/>
          <w:u w:val="single"/>
          <w:lang w:val="sr-Cyrl-CS"/>
        </w:rPr>
        <w:t>Образац  бр 1</w:t>
      </w:r>
    </w:p>
    <w:p w:rsidR="000712FA" w:rsidRPr="00222F04" w:rsidRDefault="000712FA" w:rsidP="000712FA">
      <w:pPr>
        <w:jc w:val="center"/>
        <w:rPr>
          <w:b/>
          <w:bCs/>
          <w:sz w:val="22"/>
          <w:szCs w:val="22"/>
        </w:rPr>
      </w:pPr>
      <w:proofErr w:type="gramStart"/>
      <w:r w:rsidRPr="00222F04">
        <w:rPr>
          <w:b/>
          <w:bCs/>
          <w:sz w:val="22"/>
          <w:szCs w:val="22"/>
        </w:rPr>
        <w:t>ОБРАЗАЦ ИЗЈАВЕ О ИСПУЊЕНОСТИ УСЛОВА ИЗ ЧЛ.</w:t>
      </w:r>
      <w:proofErr w:type="gramEnd"/>
      <w:r w:rsidRPr="00222F04">
        <w:rPr>
          <w:b/>
          <w:bCs/>
          <w:sz w:val="22"/>
          <w:szCs w:val="22"/>
        </w:rPr>
        <w:t xml:space="preserve"> </w:t>
      </w:r>
      <w:proofErr w:type="gramStart"/>
      <w:r w:rsidRPr="00222F04">
        <w:rPr>
          <w:b/>
          <w:bCs/>
          <w:sz w:val="22"/>
          <w:szCs w:val="22"/>
        </w:rPr>
        <w:t>75.И 76.</w:t>
      </w:r>
      <w:proofErr w:type="gramEnd"/>
    </w:p>
    <w:p w:rsidR="000712FA" w:rsidRPr="00222F04" w:rsidRDefault="000712FA" w:rsidP="000712FA">
      <w:pPr>
        <w:jc w:val="center"/>
        <w:rPr>
          <w:b/>
          <w:bCs/>
          <w:sz w:val="22"/>
          <w:szCs w:val="22"/>
          <w:lang w:val="sr-Cyrl-CS"/>
        </w:rPr>
      </w:pPr>
      <w:r w:rsidRPr="00222F04">
        <w:rPr>
          <w:b/>
          <w:bCs/>
          <w:sz w:val="22"/>
          <w:szCs w:val="22"/>
        </w:rPr>
        <w:t>ЗАКОНА</w:t>
      </w:r>
    </w:p>
    <w:p w:rsidR="000712FA" w:rsidRPr="00222F04" w:rsidRDefault="000712FA" w:rsidP="000712FA">
      <w:pPr>
        <w:jc w:val="center"/>
        <w:rPr>
          <w:b/>
          <w:bCs/>
          <w:sz w:val="22"/>
          <w:szCs w:val="22"/>
          <w:lang w:val="sr-Cyrl-CS"/>
        </w:rPr>
      </w:pPr>
    </w:p>
    <w:p w:rsidR="005908BF" w:rsidRDefault="000712FA" w:rsidP="000712FA">
      <w:pPr>
        <w:jc w:val="center"/>
        <w:rPr>
          <w:b/>
          <w:bCs/>
          <w:sz w:val="22"/>
          <w:szCs w:val="22"/>
          <w:lang w:val="sr-Cyrl-CS"/>
        </w:rPr>
      </w:pPr>
      <w:r w:rsidRPr="00222F04">
        <w:rPr>
          <w:b/>
          <w:bCs/>
          <w:sz w:val="22"/>
          <w:szCs w:val="22"/>
          <w:lang w:val="sr-Latn-CS"/>
        </w:rPr>
        <w:t>ИЗЈАВ</w:t>
      </w:r>
      <w:r w:rsidRPr="00222F04">
        <w:rPr>
          <w:b/>
          <w:bCs/>
          <w:sz w:val="22"/>
          <w:szCs w:val="22"/>
        </w:rPr>
        <w:t>А ПОНУЂАЧА</w:t>
      </w:r>
      <w:r w:rsidRPr="00222F04">
        <w:rPr>
          <w:b/>
          <w:bCs/>
          <w:sz w:val="22"/>
          <w:szCs w:val="22"/>
          <w:lang w:val="sr-Cyrl-CS"/>
        </w:rPr>
        <w:t xml:space="preserve"> ЗА ПАРТИЈУ БР.2                                                          </w:t>
      </w:r>
    </w:p>
    <w:p w:rsidR="000712FA" w:rsidRPr="00222F04" w:rsidRDefault="000712FA" w:rsidP="000712FA">
      <w:pPr>
        <w:jc w:val="center"/>
        <w:rPr>
          <w:sz w:val="22"/>
          <w:szCs w:val="22"/>
          <w:lang w:val="sr-Cyrl-CS"/>
        </w:rPr>
      </w:pPr>
      <w:r w:rsidRPr="00222F04">
        <w:rPr>
          <w:b/>
          <w:bCs/>
          <w:sz w:val="22"/>
          <w:szCs w:val="22"/>
          <w:lang w:val="sr-Cyrl-CS"/>
        </w:rPr>
        <w:t xml:space="preserve"> </w:t>
      </w:r>
      <w:proofErr w:type="gramStart"/>
      <w:r w:rsidRPr="00222F04">
        <w:rPr>
          <w:b/>
          <w:bCs/>
          <w:sz w:val="22"/>
          <w:szCs w:val="22"/>
        </w:rPr>
        <w:t>О ИСПУЊЕНОСТИ УСЛОВА ИЗ ЧЛАНА 75.</w:t>
      </w:r>
      <w:proofErr w:type="gramEnd"/>
      <w:r w:rsidRPr="00222F04">
        <w:rPr>
          <w:b/>
          <w:bCs/>
          <w:sz w:val="22"/>
          <w:szCs w:val="22"/>
        </w:rPr>
        <w:t xml:space="preserve"> </w:t>
      </w:r>
      <w:proofErr w:type="gramStart"/>
      <w:r w:rsidRPr="00222F04">
        <w:rPr>
          <w:b/>
          <w:bCs/>
          <w:sz w:val="22"/>
          <w:szCs w:val="22"/>
        </w:rPr>
        <w:t>И 76.</w:t>
      </w:r>
      <w:proofErr w:type="gramEnd"/>
      <w:r w:rsidRPr="00222F04">
        <w:rPr>
          <w:b/>
          <w:bCs/>
          <w:sz w:val="22"/>
          <w:szCs w:val="22"/>
        </w:rPr>
        <w:t xml:space="preserve"> ЗЈН У ПОСТУПКУ ЈАВНЕ НАБАВКЕ МАЛЕ ВРЕДНОСИ  </w:t>
      </w:r>
    </w:p>
    <w:p w:rsidR="000712FA" w:rsidRPr="00222F04" w:rsidRDefault="000712FA" w:rsidP="000712FA">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p>
    <w:p w:rsidR="000712FA" w:rsidRPr="00222F04" w:rsidRDefault="000712FA" w:rsidP="000712FA">
      <w:pPr>
        <w:jc w:val="center"/>
        <w:rPr>
          <w:sz w:val="22"/>
          <w:szCs w:val="22"/>
        </w:rPr>
      </w:pPr>
      <w:r w:rsidRPr="00222F04">
        <w:rPr>
          <w:b/>
          <w:bCs/>
          <w:sz w:val="22"/>
          <w:szCs w:val="22"/>
        </w:rPr>
        <w:t>И З Ј А В У</w:t>
      </w:r>
    </w:p>
    <w:p w:rsidR="005908BF" w:rsidRPr="00222F04" w:rsidRDefault="005908BF" w:rsidP="005908BF">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 xml:space="preserve">добра </w:t>
      </w:r>
      <w:r>
        <w:rPr>
          <w:sz w:val="22"/>
          <w:szCs w:val="22"/>
          <w:shd w:val="clear" w:color="auto" w:fill="FFFFFF"/>
          <w:lang w:val="sr-Cyrl-CS"/>
        </w:rPr>
        <w:t>по партијама</w:t>
      </w:r>
      <w:r w:rsidRPr="00222F04">
        <w:rPr>
          <w:sz w:val="22"/>
          <w:szCs w:val="22"/>
          <w:shd w:val="clear" w:color="auto" w:fill="FFFFFF"/>
        </w:rPr>
        <w:t>,</w:t>
      </w:r>
      <w:r w:rsidRPr="00222F04">
        <w:rPr>
          <w:sz w:val="22"/>
          <w:szCs w:val="22"/>
          <w:shd w:val="clear" w:color="auto" w:fill="FFFFFF"/>
          <w:lang w:val="sr-Cyrl-CS"/>
        </w:rPr>
        <w:t xml:space="preserve"> за </w:t>
      </w:r>
      <w:r>
        <w:rPr>
          <w:b/>
          <w:sz w:val="22"/>
          <w:szCs w:val="22"/>
          <w:shd w:val="clear" w:color="auto" w:fill="FFFFFF"/>
          <w:lang w:val="sr-Cyrl-CS"/>
        </w:rPr>
        <w:t>партију бр.2</w:t>
      </w:r>
      <w:r w:rsidRPr="00222F04">
        <w:rPr>
          <w:sz w:val="22"/>
          <w:szCs w:val="22"/>
          <w:shd w:val="clear" w:color="auto" w:fill="FFFFFF"/>
          <w:lang w:val="sr-Cyrl-CS"/>
        </w:rPr>
        <w:t xml:space="preserve"> </w:t>
      </w:r>
      <w:r>
        <w:rPr>
          <w:sz w:val="22"/>
          <w:szCs w:val="22"/>
          <w:shd w:val="clear" w:color="auto" w:fill="FFFFFF"/>
          <w:lang w:val="sr-Cyrl-CS"/>
        </w:rPr>
        <w:t>–</w:t>
      </w:r>
      <w:r w:rsidRPr="005908BF">
        <w:rPr>
          <w:b/>
          <w:sz w:val="22"/>
          <w:szCs w:val="22"/>
          <w:shd w:val="clear" w:color="auto" w:fill="FFFFFF"/>
          <w:lang w:val="sr-Cyrl-CS"/>
        </w:rPr>
        <w:t xml:space="preserve">набавка огревног дрвета према </w:t>
      </w:r>
      <w:proofErr w:type="gramStart"/>
      <w:r w:rsidRPr="005908BF">
        <w:rPr>
          <w:b/>
          <w:sz w:val="22"/>
          <w:szCs w:val="22"/>
          <w:shd w:val="clear" w:color="auto" w:fill="FFFFFF"/>
          <w:lang w:val="sr-Cyrl-CS"/>
        </w:rPr>
        <w:t xml:space="preserve">спецификацији </w:t>
      </w:r>
      <w:r>
        <w:rPr>
          <w:sz w:val="22"/>
          <w:szCs w:val="22"/>
          <w:shd w:val="clear" w:color="auto" w:fill="FFFFFF"/>
          <w:lang w:val="sr-Cyrl-CS"/>
        </w:rPr>
        <w:t>,</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0712FA" w:rsidRPr="00222F04" w:rsidRDefault="000712FA" w:rsidP="000712FA">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0712FA" w:rsidRPr="00222F04" w:rsidRDefault="000712FA" w:rsidP="000712FA">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12FA" w:rsidRPr="00222F04" w:rsidRDefault="000712FA" w:rsidP="000712FA">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0712FA" w:rsidRPr="00222F04" w:rsidRDefault="000712FA" w:rsidP="000712FA">
      <w:pPr>
        <w:jc w:val="both"/>
        <w:rPr>
          <w:sz w:val="22"/>
          <w:szCs w:val="22"/>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12FA" w:rsidRPr="00222F04" w:rsidRDefault="000712FA" w:rsidP="000712FA">
      <w:pPr>
        <w:jc w:val="both"/>
        <w:rPr>
          <w:sz w:val="22"/>
          <w:szCs w:val="22"/>
          <w:shd w:val="clear" w:color="auto" w:fill="FFFFFF"/>
          <w:lang w:val="sr-Cyrl-CS"/>
        </w:rPr>
      </w:pPr>
      <w:r w:rsidRPr="00222F04">
        <w:rPr>
          <w:sz w:val="22"/>
          <w:szCs w:val="22"/>
        </w:rPr>
        <w:t>5)        Понуђач је поштовао обавезе које произилазе из важећих прописа о заштите на раду, запошљавању и условима рада, заштите животне средине и гарантује да је ималац права интелектуалне средине</w:t>
      </w:r>
    </w:p>
    <w:p w:rsidR="000712FA" w:rsidRPr="00222F04" w:rsidRDefault="000712FA" w:rsidP="000712FA">
      <w:pPr>
        <w:jc w:val="both"/>
        <w:rPr>
          <w:sz w:val="22"/>
          <w:szCs w:val="22"/>
          <w:shd w:val="clear" w:color="auto" w:fill="FFFFFF"/>
          <w:lang w:val="sr-Cyrl-CS"/>
        </w:rPr>
      </w:pPr>
      <w:r w:rsidRPr="00222F04">
        <w:rPr>
          <w:sz w:val="22"/>
          <w:szCs w:val="22"/>
          <w:shd w:val="clear" w:color="auto" w:fill="FFFFFF"/>
          <w:lang w:val="sr-Cyrl-CS"/>
        </w:rPr>
        <w:t xml:space="preserve">   </w:t>
      </w:r>
      <w:r w:rsidRPr="00222F04">
        <w:rPr>
          <w:sz w:val="22"/>
          <w:szCs w:val="22"/>
          <w:shd w:val="clear" w:color="auto" w:fill="FFFFFF"/>
        </w:rPr>
        <w:t>Понуђач испуњава додатне услове</w:t>
      </w:r>
      <w:r w:rsidRPr="00222F04">
        <w:rPr>
          <w:sz w:val="22"/>
          <w:szCs w:val="22"/>
          <w:shd w:val="clear" w:color="auto" w:fill="FFFFFF"/>
          <w:lang w:val="sr-Cyrl-CS"/>
        </w:rPr>
        <w:t>:</w:t>
      </w:r>
    </w:p>
    <w:p w:rsidR="000712FA" w:rsidRPr="00222F04" w:rsidRDefault="000712FA" w:rsidP="000712FA">
      <w:pPr>
        <w:pStyle w:val="WW-Default"/>
        <w:jc w:val="both"/>
        <w:rPr>
          <w:sz w:val="22"/>
          <w:szCs w:val="22"/>
          <w:lang w:val="sr-Cyrl-RS"/>
        </w:rPr>
      </w:pPr>
    </w:p>
    <w:p w:rsidR="000712FA" w:rsidRPr="00222F04" w:rsidRDefault="000712FA" w:rsidP="000712FA">
      <w:pPr>
        <w:pStyle w:val="WW-Default"/>
        <w:jc w:val="both"/>
        <w:rPr>
          <w:sz w:val="22"/>
          <w:szCs w:val="22"/>
          <w:lang w:val="sr-Cyrl-RS"/>
        </w:rPr>
      </w:pPr>
    </w:p>
    <w:p w:rsidR="000712FA" w:rsidRPr="00222F04" w:rsidRDefault="000712FA" w:rsidP="000712FA">
      <w:pPr>
        <w:pStyle w:val="WW-Default"/>
        <w:jc w:val="both"/>
        <w:rPr>
          <w:sz w:val="22"/>
          <w:szCs w:val="22"/>
          <w:lang w:val="sr-Cyrl-RS"/>
        </w:rPr>
      </w:pPr>
    </w:p>
    <w:p w:rsidR="000712FA" w:rsidRPr="00222F04" w:rsidRDefault="000712FA" w:rsidP="000712FA">
      <w:pPr>
        <w:numPr>
          <w:ilvl w:val="2"/>
          <w:numId w:val="27"/>
        </w:numPr>
        <w:tabs>
          <w:tab w:val="clear" w:pos="-76"/>
          <w:tab w:val="num" w:pos="1440"/>
        </w:tabs>
        <w:spacing w:after="120" w:line="240" w:lineRule="auto"/>
        <w:ind w:left="1440" w:hanging="360"/>
        <w:jc w:val="both"/>
        <w:rPr>
          <w:b/>
          <w:bCs/>
          <w:sz w:val="22"/>
          <w:szCs w:val="22"/>
        </w:rPr>
      </w:pPr>
      <w:r w:rsidRPr="00222F04">
        <w:rPr>
          <w:sz w:val="22"/>
          <w:szCs w:val="22"/>
        </w:rPr>
        <w:t>Да располаже неопходним</w:t>
      </w:r>
      <w:r w:rsidRPr="00222F04">
        <w:rPr>
          <w:sz w:val="22"/>
          <w:szCs w:val="22"/>
          <w:lang w:val="sr-Cyrl-CS"/>
        </w:rPr>
        <w:t xml:space="preserve"> финасијским капацитетом.</w:t>
      </w:r>
    </w:p>
    <w:p w:rsidR="000712FA" w:rsidRPr="00222F04" w:rsidRDefault="000712FA" w:rsidP="000712FA">
      <w:pPr>
        <w:spacing w:after="120"/>
        <w:jc w:val="both"/>
        <w:rPr>
          <w:sz w:val="22"/>
          <w:szCs w:val="22"/>
          <w:lang w:val="sr-Cyrl-CS"/>
        </w:rPr>
      </w:pPr>
      <w:r w:rsidRPr="00222F04">
        <w:rPr>
          <w:sz w:val="22"/>
          <w:szCs w:val="22"/>
        </w:rPr>
        <w:t>Да понуђач има позитиван биланс стања и успеха за последње 3 обрачунске године (</w:t>
      </w:r>
      <w:proofErr w:type="gramStart"/>
      <w:r w:rsidRPr="00222F04">
        <w:rPr>
          <w:sz w:val="22"/>
          <w:szCs w:val="22"/>
        </w:rPr>
        <w:t>201</w:t>
      </w:r>
      <w:r w:rsidR="00316499">
        <w:rPr>
          <w:sz w:val="22"/>
          <w:szCs w:val="22"/>
        </w:rPr>
        <w:t>5</w:t>
      </w:r>
      <w:r w:rsidR="007A71E2">
        <w:rPr>
          <w:sz w:val="22"/>
          <w:szCs w:val="22"/>
          <w:lang w:val="sr-Cyrl-CS"/>
        </w:rPr>
        <w:t>.</w:t>
      </w:r>
      <w:r w:rsidR="0077078D">
        <w:rPr>
          <w:sz w:val="22"/>
          <w:szCs w:val="22"/>
          <w:lang w:val="sr-Cyrl-CS"/>
        </w:rPr>
        <w:t>,</w:t>
      </w:r>
      <w:proofErr w:type="gramEnd"/>
      <w:r w:rsidRPr="00222F04">
        <w:rPr>
          <w:sz w:val="22"/>
          <w:szCs w:val="22"/>
        </w:rPr>
        <w:t xml:space="preserve"> 201</w:t>
      </w:r>
      <w:r w:rsidR="00316499">
        <w:rPr>
          <w:sz w:val="22"/>
          <w:szCs w:val="22"/>
        </w:rPr>
        <w:t>6</w:t>
      </w:r>
      <w:r w:rsidR="0077078D">
        <w:rPr>
          <w:sz w:val="22"/>
          <w:szCs w:val="22"/>
          <w:lang w:val="sr-Cyrl-CS"/>
        </w:rPr>
        <w:t>.,</w:t>
      </w:r>
      <w:r w:rsidRPr="00222F04">
        <w:rPr>
          <w:sz w:val="22"/>
          <w:szCs w:val="22"/>
        </w:rPr>
        <w:t xml:space="preserve"> и 201</w:t>
      </w:r>
      <w:r w:rsidR="00316499">
        <w:rPr>
          <w:sz w:val="22"/>
          <w:szCs w:val="22"/>
        </w:rPr>
        <w:t>7</w:t>
      </w:r>
      <w:r w:rsidR="0077078D">
        <w:rPr>
          <w:sz w:val="22"/>
          <w:szCs w:val="22"/>
          <w:lang w:val="sr-Cyrl-CS"/>
        </w:rPr>
        <w:t>.</w:t>
      </w:r>
      <w:r w:rsidRPr="00222F04">
        <w:rPr>
          <w:sz w:val="22"/>
          <w:szCs w:val="22"/>
        </w:rPr>
        <w:t>)</w:t>
      </w:r>
      <w:r w:rsidRPr="00222F04">
        <w:rPr>
          <w:sz w:val="22"/>
          <w:szCs w:val="22"/>
          <w:lang w:val="sr-Cyrl-CS"/>
        </w:rPr>
        <w:t>.</w:t>
      </w:r>
    </w:p>
    <w:p w:rsidR="000712FA" w:rsidRPr="00222F04" w:rsidRDefault="000712FA" w:rsidP="000712FA">
      <w:pPr>
        <w:numPr>
          <w:ilvl w:val="2"/>
          <w:numId w:val="27"/>
        </w:numPr>
        <w:tabs>
          <w:tab w:val="clear" w:pos="-76"/>
          <w:tab w:val="num" w:pos="1440"/>
        </w:tabs>
        <w:spacing w:after="120" w:line="240" w:lineRule="auto"/>
        <w:ind w:left="1440" w:hanging="360"/>
        <w:jc w:val="both"/>
        <w:rPr>
          <w:b/>
          <w:bCs/>
          <w:sz w:val="22"/>
          <w:szCs w:val="22"/>
        </w:rPr>
      </w:pPr>
      <w:r w:rsidRPr="00222F04">
        <w:rPr>
          <w:sz w:val="22"/>
          <w:szCs w:val="22"/>
        </w:rPr>
        <w:t>Да располаже неопходним</w:t>
      </w:r>
      <w:r w:rsidRPr="00222F04">
        <w:rPr>
          <w:sz w:val="22"/>
          <w:szCs w:val="22"/>
          <w:lang w:val="sr-Cyrl-CS"/>
        </w:rPr>
        <w:t xml:space="preserve"> </w:t>
      </w:r>
      <w:proofErr w:type="gramStart"/>
      <w:r w:rsidRPr="00222F04">
        <w:rPr>
          <w:sz w:val="22"/>
          <w:szCs w:val="22"/>
          <w:lang w:val="sr-Cyrl-CS"/>
        </w:rPr>
        <w:t>кадровским  капацитетом</w:t>
      </w:r>
      <w:proofErr w:type="gramEnd"/>
      <w:r w:rsidRPr="00222F04">
        <w:rPr>
          <w:sz w:val="22"/>
          <w:szCs w:val="22"/>
          <w:lang w:val="sr-Cyrl-CS"/>
        </w:rPr>
        <w:t>.</w:t>
      </w:r>
    </w:p>
    <w:p w:rsidR="000712FA" w:rsidRPr="00222F04" w:rsidRDefault="000712FA" w:rsidP="000712FA">
      <w:pPr>
        <w:spacing w:after="120"/>
        <w:jc w:val="both"/>
        <w:rPr>
          <w:b/>
          <w:sz w:val="22"/>
          <w:szCs w:val="22"/>
        </w:rPr>
      </w:pPr>
      <w:r w:rsidRPr="00222F04">
        <w:rPr>
          <w:sz w:val="22"/>
          <w:szCs w:val="22"/>
        </w:rPr>
        <w:t xml:space="preserve">Да понуђач има </w:t>
      </w:r>
      <w:proofErr w:type="gramStart"/>
      <w:r w:rsidRPr="00222F04">
        <w:rPr>
          <w:sz w:val="22"/>
          <w:szCs w:val="22"/>
        </w:rPr>
        <w:t>најмање  2</w:t>
      </w:r>
      <w:proofErr w:type="gramEnd"/>
      <w:r w:rsidRPr="00222F04">
        <w:rPr>
          <w:sz w:val="22"/>
          <w:szCs w:val="22"/>
        </w:rPr>
        <w:t xml:space="preserve"> ( два) запослена радника  на неодређено </w:t>
      </w:r>
      <w:r w:rsidRPr="00222F04">
        <w:rPr>
          <w:sz w:val="22"/>
          <w:szCs w:val="22"/>
          <w:lang w:val="sr-Cyrl-CS"/>
        </w:rPr>
        <w:t xml:space="preserve">или одређено </w:t>
      </w:r>
      <w:r w:rsidRPr="00222F04">
        <w:rPr>
          <w:sz w:val="22"/>
          <w:szCs w:val="22"/>
        </w:rPr>
        <w:t xml:space="preserve">време минимално </w:t>
      </w:r>
      <w:r w:rsidRPr="00222F04">
        <w:rPr>
          <w:sz w:val="22"/>
          <w:szCs w:val="22"/>
          <w:lang w:val="sr-Cyrl-CS"/>
        </w:rPr>
        <w:t>два</w:t>
      </w:r>
      <w:r w:rsidRPr="00222F04">
        <w:rPr>
          <w:sz w:val="22"/>
          <w:szCs w:val="22"/>
        </w:rPr>
        <w:t xml:space="preserve"> месеца пре објављивања позива за подношење понуда.</w:t>
      </w:r>
    </w:p>
    <w:p w:rsidR="000712FA" w:rsidRPr="00222F04" w:rsidRDefault="000712FA" w:rsidP="000712FA">
      <w:pPr>
        <w:spacing w:after="120"/>
        <w:jc w:val="both"/>
        <w:rPr>
          <w:sz w:val="22"/>
          <w:szCs w:val="22"/>
          <w:lang w:val="sr-Cyrl-CS"/>
        </w:rPr>
      </w:pPr>
    </w:p>
    <w:p w:rsidR="000712FA" w:rsidRPr="00222F04" w:rsidRDefault="000712FA" w:rsidP="000712FA">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0712FA" w:rsidRPr="00222F04" w:rsidRDefault="000712FA" w:rsidP="000712FA">
      <w:pPr>
        <w:rPr>
          <w:sz w:val="22"/>
          <w:szCs w:val="22"/>
          <w:lang w:val="sr-Cyrl-CS"/>
        </w:rPr>
      </w:pPr>
      <w:r w:rsidRPr="00222F04">
        <w:rPr>
          <w:sz w:val="22"/>
          <w:szCs w:val="22"/>
        </w:rPr>
        <w:t xml:space="preserve">Датум_________________                    </w:t>
      </w:r>
      <w:r w:rsidRPr="00222F04">
        <w:rPr>
          <w:b/>
          <w:bCs/>
          <w:sz w:val="22"/>
          <w:szCs w:val="22"/>
        </w:rPr>
        <w:t>М.П</w:t>
      </w:r>
      <w:r w:rsidRPr="00222F04">
        <w:rPr>
          <w:sz w:val="22"/>
          <w:szCs w:val="22"/>
        </w:rPr>
        <w:t xml:space="preserve">                        ________________</w:t>
      </w:r>
    </w:p>
    <w:p w:rsidR="000712FA" w:rsidRPr="00222F04" w:rsidRDefault="000712FA" w:rsidP="000712FA">
      <w:pPr>
        <w:rPr>
          <w:sz w:val="22"/>
          <w:szCs w:val="22"/>
          <w:lang w:val="sr-Cyrl-CS"/>
        </w:rPr>
      </w:pPr>
    </w:p>
    <w:p w:rsidR="000712FA" w:rsidRPr="00222F04" w:rsidRDefault="000712FA" w:rsidP="000712FA">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група понуђача</w:t>
      </w:r>
      <w:r w:rsidRPr="00222F04">
        <w:rPr>
          <w:sz w:val="22"/>
          <w:szCs w:val="22"/>
        </w:rPr>
        <w:t>, Изјава мора бити потписана од стране овлашћеног лица сваког понуђача из групе понуђача и оверене печатом.</w:t>
      </w: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sz w:val="22"/>
          <w:szCs w:val="22"/>
          <w:lang w:val="sr-Cyrl-CS"/>
        </w:rPr>
      </w:pPr>
    </w:p>
    <w:p w:rsidR="000712FA" w:rsidRPr="00222F04" w:rsidRDefault="000712FA" w:rsidP="000712FA">
      <w:pPr>
        <w:jc w:val="both"/>
        <w:rPr>
          <w:b/>
          <w:bCs/>
          <w:sz w:val="22"/>
          <w:szCs w:val="22"/>
          <w:lang w:val="sr-Cyrl-CS"/>
        </w:rPr>
      </w:pPr>
    </w:p>
    <w:p w:rsidR="000712FA" w:rsidRPr="00222F04" w:rsidRDefault="007973DB" w:rsidP="000712FA">
      <w:pPr>
        <w:jc w:val="both"/>
        <w:rPr>
          <w:b/>
          <w:bCs/>
          <w:sz w:val="22"/>
          <w:szCs w:val="22"/>
          <w:lang w:val="sr-Cyrl-CS"/>
        </w:rPr>
      </w:pP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t>11</w:t>
      </w:r>
    </w:p>
    <w:p w:rsidR="000712FA" w:rsidRPr="00222F04" w:rsidRDefault="000712FA" w:rsidP="000712FA">
      <w:pPr>
        <w:rPr>
          <w:b/>
          <w:bCs/>
          <w:sz w:val="22"/>
          <w:szCs w:val="22"/>
          <w:lang w:val="sr-Cyrl-CS"/>
        </w:rPr>
      </w:pPr>
      <w:r w:rsidRPr="00222F04">
        <w:rPr>
          <w:b/>
          <w:bCs/>
          <w:sz w:val="22"/>
          <w:szCs w:val="22"/>
        </w:rPr>
        <w:t xml:space="preserve">                                                                                                          </w:t>
      </w: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0712FA" w:rsidP="000712FA">
      <w:pPr>
        <w:rPr>
          <w:b/>
          <w:bCs/>
          <w:sz w:val="22"/>
          <w:szCs w:val="22"/>
          <w:lang w:val="sr-Cyrl-CS"/>
        </w:rPr>
      </w:pPr>
    </w:p>
    <w:p w:rsidR="000712FA" w:rsidRPr="00222F04" w:rsidRDefault="000712FA" w:rsidP="000712FA">
      <w:pPr>
        <w:spacing w:line="240" w:lineRule="auto"/>
        <w:jc w:val="right"/>
        <w:rPr>
          <w:b/>
          <w:bCs/>
          <w:sz w:val="22"/>
          <w:szCs w:val="22"/>
          <w:u w:val="single"/>
          <w:lang w:val="sr-Cyrl-CS"/>
        </w:rPr>
      </w:pPr>
      <w:r w:rsidRPr="00222F04">
        <w:rPr>
          <w:b/>
          <w:bCs/>
          <w:sz w:val="22"/>
          <w:szCs w:val="22"/>
          <w:u w:val="single"/>
          <w:lang w:val="sr-Cyrl-CS"/>
        </w:rPr>
        <w:t>Образац бр 1а</w:t>
      </w:r>
    </w:p>
    <w:p w:rsidR="000712FA" w:rsidRPr="00222F04" w:rsidRDefault="000712FA" w:rsidP="000712FA">
      <w:pPr>
        <w:jc w:val="center"/>
        <w:rPr>
          <w:b/>
          <w:bCs/>
          <w:sz w:val="22"/>
          <w:szCs w:val="22"/>
          <w:lang w:val="sr-Cyrl-CS"/>
        </w:rPr>
      </w:pPr>
      <w:r w:rsidRPr="00222F04">
        <w:rPr>
          <w:b/>
          <w:bCs/>
          <w:sz w:val="22"/>
          <w:szCs w:val="22"/>
          <w:lang w:val="sr-Latn-CS"/>
        </w:rPr>
        <w:t>ИЗЈАВ</w:t>
      </w:r>
      <w:r w:rsidRPr="00222F04">
        <w:rPr>
          <w:b/>
          <w:bCs/>
          <w:sz w:val="22"/>
          <w:szCs w:val="22"/>
        </w:rPr>
        <w:t>А ПОДОЗВОЂАЧА</w:t>
      </w:r>
      <w:r w:rsidRPr="00222F04">
        <w:rPr>
          <w:b/>
          <w:bCs/>
          <w:sz w:val="22"/>
          <w:szCs w:val="22"/>
          <w:lang w:val="sr-Cyrl-CS"/>
        </w:rPr>
        <w:t xml:space="preserve"> ЗА ПАРТИЈУ БР.2</w:t>
      </w:r>
    </w:p>
    <w:p w:rsidR="000712FA" w:rsidRPr="00222F04" w:rsidRDefault="000712FA" w:rsidP="000712FA">
      <w:pPr>
        <w:jc w:val="center"/>
        <w:rPr>
          <w:sz w:val="22"/>
          <w:szCs w:val="22"/>
        </w:rPr>
      </w:pPr>
      <w:proofErr w:type="gramStart"/>
      <w:r w:rsidRPr="00222F04">
        <w:rPr>
          <w:b/>
          <w:bCs/>
          <w:sz w:val="22"/>
          <w:szCs w:val="22"/>
        </w:rPr>
        <w:t>О ИСПУЊЕНОСТИ УСЛОВА ИЗ ЧЛАНА 75.</w:t>
      </w:r>
      <w:proofErr w:type="gramEnd"/>
      <w:r w:rsidRPr="00222F04">
        <w:rPr>
          <w:b/>
          <w:bCs/>
          <w:sz w:val="22"/>
          <w:szCs w:val="22"/>
        </w:rPr>
        <w:t xml:space="preserve"> ЗЈН У ПОСТУПКУ ЈАВНЕ НАБАВКЕ МАЛЕ ВРЕДНОСИ  </w:t>
      </w:r>
    </w:p>
    <w:p w:rsidR="000712FA" w:rsidRPr="00222F04" w:rsidRDefault="000712FA" w:rsidP="000712FA">
      <w:pPr>
        <w:jc w:val="both"/>
        <w:rPr>
          <w:sz w:val="22"/>
          <w:szCs w:val="22"/>
        </w:rPr>
      </w:pPr>
    </w:p>
    <w:p w:rsidR="000712FA" w:rsidRPr="00222F04" w:rsidRDefault="000712FA" w:rsidP="000712FA">
      <w:pPr>
        <w:jc w:val="both"/>
        <w:rPr>
          <w:sz w:val="22"/>
          <w:szCs w:val="22"/>
          <w:lang w:val="sr-Cyrl-CS"/>
        </w:rPr>
      </w:pPr>
      <w:proofErr w:type="gramStart"/>
      <w:r w:rsidRPr="00222F04">
        <w:rPr>
          <w:sz w:val="22"/>
          <w:szCs w:val="22"/>
        </w:rPr>
        <w:t>У складу са чланом 77.</w:t>
      </w:r>
      <w:proofErr w:type="gramEnd"/>
      <w:r w:rsidRPr="00222F04">
        <w:rPr>
          <w:sz w:val="22"/>
          <w:szCs w:val="22"/>
        </w:rPr>
        <w:t xml:space="preserve"> </w:t>
      </w:r>
      <w:proofErr w:type="gramStart"/>
      <w:r w:rsidRPr="00222F04">
        <w:rPr>
          <w:sz w:val="22"/>
          <w:szCs w:val="22"/>
        </w:rPr>
        <w:t>став</w:t>
      </w:r>
      <w:proofErr w:type="gramEnd"/>
      <w:r w:rsidRPr="00222F04">
        <w:rPr>
          <w:sz w:val="22"/>
          <w:szCs w:val="22"/>
        </w:rPr>
        <w:t xml:space="preserve"> 4. Закона, под пуном материјалном и кривичном одговорношћу, као заступник понуђача</w:t>
      </w:r>
      <w:proofErr w:type="gramStart"/>
      <w:r w:rsidRPr="00222F04">
        <w:rPr>
          <w:sz w:val="22"/>
          <w:szCs w:val="22"/>
        </w:rPr>
        <w:t>,  дајем</w:t>
      </w:r>
      <w:proofErr w:type="gramEnd"/>
      <w:r w:rsidRPr="00222F04">
        <w:rPr>
          <w:sz w:val="22"/>
          <w:szCs w:val="22"/>
        </w:rPr>
        <w:t xml:space="preserve"> седећу</w:t>
      </w:r>
      <w:r w:rsidRPr="00222F04">
        <w:rPr>
          <w:sz w:val="22"/>
          <w:szCs w:val="22"/>
          <w:lang w:val="sr-Cyrl-CS"/>
        </w:rPr>
        <w:t>:</w:t>
      </w:r>
    </w:p>
    <w:p w:rsidR="000712FA" w:rsidRPr="00222F04" w:rsidRDefault="000712FA" w:rsidP="000712FA">
      <w:pPr>
        <w:jc w:val="center"/>
        <w:rPr>
          <w:sz w:val="22"/>
          <w:szCs w:val="22"/>
          <w:lang w:val="sr-Cyrl-CS"/>
        </w:rPr>
      </w:pPr>
      <w:r w:rsidRPr="00222F04">
        <w:rPr>
          <w:b/>
          <w:bCs/>
          <w:sz w:val="22"/>
          <w:szCs w:val="22"/>
        </w:rPr>
        <w:t>И З Ј А В У</w:t>
      </w:r>
    </w:p>
    <w:p w:rsidR="005908BF" w:rsidRPr="00222F04" w:rsidRDefault="005908BF" w:rsidP="005908BF">
      <w:pPr>
        <w:jc w:val="both"/>
        <w:rPr>
          <w:sz w:val="22"/>
          <w:szCs w:val="22"/>
          <w:lang w:val="sr-Cyrl-CS"/>
        </w:rPr>
      </w:pPr>
      <w:r w:rsidRPr="00222F04">
        <w:rPr>
          <w:sz w:val="22"/>
          <w:szCs w:val="22"/>
        </w:rPr>
        <w:t>Понуђач______________________</w:t>
      </w:r>
      <w:r w:rsidRPr="00222F04">
        <w:rPr>
          <w:sz w:val="22"/>
          <w:szCs w:val="22"/>
          <w:lang w:val="sr-Latn-CS"/>
        </w:rPr>
        <w:t>________________</w:t>
      </w:r>
      <w:r w:rsidRPr="00222F04">
        <w:rPr>
          <w:sz w:val="22"/>
          <w:szCs w:val="22"/>
        </w:rPr>
        <w:t>_____________</w:t>
      </w:r>
      <w:r w:rsidRPr="00222F04">
        <w:rPr>
          <w:sz w:val="22"/>
          <w:szCs w:val="22"/>
          <w:lang w:val="sr-Cyrl-CS"/>
        </w:rPr>
        <w:t>____</w:t>
      </w:r>
      <w:r w:rsidRPr="00222F04">
        <w:rPr>
          <w:sz w:val="22"/>
          <w:szCs w:val="22"/>
        </w:rPr>
        <w:t>_</w:t>
      </w:r>
      <w:r w:rsidRPr="00222F04">
        <w:rPr>
          <w:sz w:val="22"/>
          <w:szCs w:val="22"/>
          <w:lang w:val="sr-Cyrl-CS"/>
        </w:rPr>
        <w:t xml:space="preserve"> </w:t>
      </w:r>
      <w:r w:rsidRPr="00222F04">
        <w:rPr>
          <w:sz w:val="22"/>
          <w:szCs w:val="22"/>
        </w:rPr>
        <w:t>(навести назив понуђача) у поступку јавне набавке</w:t>
      </w:r>
      <w:r w:rsidRPr="00222F04">
        <w:rPr>
          <w:sz w:val="22"/>
          <w:szCs w:val="22"/>
          <w:lang w:val="sr-Cyrl-CS"/>
        </w:rPr>
        <w:t xml:space="preserve"> </w:t>
      </w:r>
      <w:r w:rsidRPr="00222F04">
        <w:rPr>
          <w:sz w:val="22"/>
          <w:szCs w:val="22"/>
          <w:shd w:val="clear" w:color="auto" w:fill="FFFFFF"/>
          <w:lang w:val="sr-Cyrl-CS"/>
        </w:rPr>
        <w:t xml:space="preserve">добра </w:t>
      </w:r>
      <w:r>
        <w:rPr>
          <w:sz w:val="22"/>
          <w:szCs w:val="22"/>
          <w:shd w:val="clear" w:color="auto" w:fill="FFFFFF"/>
          <w:lang w:val="sr-Cyrl-CS"/>
        </w:rPr>
        <w:t>по партијама</w:t>
      </w:r>
      <w:r w:rsidRPr="00222F04">
        <w:rPr>
          <w:sz w:val="22"/>
          <w:szCs w:val="22"/>
          <w:shd w:val="clear" w:color="auto" w:fill="FFFFFF"/>
        </w:rPr>
        <w:t>,</w:t>
      </w:r>
      <w:r w:rsidRPr="00222F04">
        <w:rPr>
          <w:sz w:val="22"/>
          <w:szCs w:val="22"/>
          <w:shd w:val="clear" w:color="auto" w:fill="FFFFFF"/>
          <w:lang w:val="sr-Cyrl-CS"/>
        </w:rPr>
        <w:t xml:space="preserve"> за </w:t>
      </w:r>
      <w:r>
        <w:rPr>
          <w:b/>
          <w:sz w:val="22"/>
          <w:szCs w:val="22"/>
          <w:shd w:val="clear" w:color="auto" w:fill="FFFFFF"/>
          <w:lang w:val="sr-Cyrl-CS"/>
        </w:rPr>
        <w:t>партију бр.2</w:t>
      </w:r>
      <w:r w:rsidRPr="00222F04">
        <w:rPr>
          <w:sz w:val="22"/>
          <w:szCs w:val="22"/>
          <w:shd w:val="clear" w:color="auto" w:fill="FFFFFF"/>
          <w:lang w:val="sr-Cyrl-CS"/>
        </w:rPr>
        <w:t xml:space="preserve"> </w:t>
      </w:r>
      <w:r>
        <w:rPr>
          <w:sz w:val="22"/>
          <w:szCs w:val="22"/>
          <w:shd w:val="clear" w:color="auto" w:fill="FFFFFF"/>
          <w:lang w:val="sr-Cyrl-CS"/>
        </w:rPr>
        <w:t>–</w:t>
      </w:r>
      <w:r w:rsidRPr="005908BF">
        <w:rPr>
          <w:b/>
          <w:sz w:val="22"/>
          <w:szCs w:val="22"/>
          <w:shd w:val="clear" w:color="auto" w:fill="FFFFFF"/>
          <w:lang w:val="sr-Cyrl-CS"/>
        </w:rPr>
        <w:t xml:space="preserve">набавка огревног дрвета према </w:t>
      </w:r>
      <w:proofErr w:type="gramStart"/>
      <w:r w:rsidRPr="005908BF">
        <w:rPr>
          <w:b/>
          <w:sz w:val="22"/>
          <w:szCs w:val="22"/>
          <w:shd w:val="clear" w:color="auto" w:fill="FFFFFF"/>
          <w:lang w:val="sr-Cyrl-CS"/>
        </w:rPr>
        <w:t xml:space="preserve">спецификацији </w:t>
      </w:r>
      <w:r>
        <w:rPr>
          <w:sz w:val="22"/>
          <w:szCs w:val="22"/>
          <w:shd w:val="clear" w:color="auto" w:fill="FFFFFF"/>
          <w:lang w:val="sr-Cyrl-CS"/>
        </w:rPr>
        <w:t>,</w:t>
      </w:r>
      <w:proofErr w:type="gramEnd"/>
      <w:r>
        <w:rPr>
          <w:sz w:val="22"/>
          <w:szCs w:val="22"/>
          <w:shd w:val="clear" w:color="auto" w:fill="FFFFFF"/>
          <w:lang w:val="sr-Cyrl-CS"/>
        </w:rPr>
        <w:t xml:space="preserve"> </w:t>
      </w:r>
      <w:r w:rsidRPr="00222F04">
        <w:rPr>
          <w:sz w:val="22"/>
          <w:szCs w:val="22"/>
        </w:rPr>
        <w:t xml:space="preserve">испуњава услове из члана 75. </w:t>
      </w:r>
      <w:proofErr w:type="gramStart"/>
      <w:r w:rsidRPr="00222F04">
        <w:rPr>
          <w:sz w:val="22"/>
          <w:szCs w:val="22"/>
        </w:rPr>
        <w:t>и</w:t>
      </w:r>
      <w:proofErr w:type="gramEnd"/>
      <w:r w:rsidRPr="00222F04">
        <w:rPr>
          <w:sz w:val="22"/>
          <w:szCs w:val="22"/>
        </w:rPr>
        <w:t xml:space="preserve"> 76. Закона, односно услове дефинисане конкурсном документацијом за предметну јавну набавку, и то:</w:t>
      </w:r>
    </w:p>
    <w:p w:rsidR="000712FA" w:rsidRPr="00222F04" w:rsidRDefault="000712FA" w:rsidP="000712FA">
      <w:pPr>
        <w:jc w:val="both"/>
        <w:rPr>
          <w:sz w:val="22"/>
          <w:szCs w:val="22"/>
        </w:rPr>
      </w:pPr>
      <w:r w:rsidRPr="00222F04">
        <w:rPr>
          <w:sz w:val="22"/>
          <w:szCs w:val="22"/>
        </w:rPr>
        <w:t>1)</w:t>
      </w:r>
      <w:r w:rsidRPr="00222F04">
        <w:rPr>
          <w:sz w:val="22"/>
          <w:szCs w:val="22"/>
        </w:rPr>
        <w:tab/>
        <w:t>Понуђач је регистрован код надлежног органа, односно уписан у одговарајући регистар;</w:t>
      </w:r>
    </w:p>
    <w:p w:rsidR="000712FA" w:rsidRPr="00222F04" w:rsidRDefault="000712FA" w:rsidP="000712FA">
      <w:pPr>
        <w:jc w:val="both"/>
        <w:rPr>
          <w:sz w:val="22"/>
          <w:szCs w:val="22"/>
        </w:rPr>
      </w:pPr>
      <w:r w:rsidRPr="00222F04">
        <w:rPr>
          <w:sz w:val="22"/>
          <w:szCs w:val="22"/>
        </w:rPr>
        <w:t>2)</w:t>
      </w:r>
      <w:r w:rsidRPr="00222F04">
        <w:rPr>
          <w:sz w:val="22"/>
          <w:szCs w:val="22"/>
        </w:rPr>
        <w:tab/>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712FA" w:rsidRPr="00222F04" w:rsidRDefault="000712FA" w:rsidP="000712FA">
      <w:pPr>
        <w:jc w:val="both"/>
        <w:rPr>
          <w:sz w:val="22"/>
          <w:szCs w:val="22"/>
        </w:rPr>
      </w:pPr>
      <w:r w:rsidRPr="00222F04">
        <w:rPr>
          <w:sz w:val="22"/>
          <w:szCs w:val="22"/>
        </w:rPr>
        <w:t>3)</w:t>
      </w:r>
      <w:r w:rsidRPr="00222F04">
        <w:rPr>
          <w:sz w:val="22"/>
          <w:szCs w:val="22"/>
        </w:rPr>
        <w:tab/>
        <w:t xml:space="preserve">Понуђачу није изречена мера забране обављања делатности, која је на снази у време </w:t>
      </w:r>
      <w:proofErr w:type="gramStart"/>
      <w:r w:rsidRPr="00222F04">
        <w:rPr>
          <w:sz w:val="22"/>
          <w:szCs w:val="22"/>
        </w:rPr>
        <w:t>објављивања  позива</w:t>
      </w:r>
      <w:proofErr w:type="gramEnd"/>
      <w:r w:rsidRPr="00222F04">
        <w:rPr>
          <w:sz w:val="22"/>
          <w:szCs w:val="22"/>
        </w:rPr>
        <w:t xml:space="preserve"> за подношење понуда;</w:t>
      </w:r>
    </w:p>
    <w:p w:rsidR="000712FA" w:rsidRDefault="000712FA" w:rsidP="000712FA">
      <w:pPr>
        <w:jc w:val="both"/>
        <w:rPr>
          <w:sz w:val="22"/>
          <w:szCs w:val="22"/>
          <w:lang w:val="sr-Cyrl-RS"/>
        </w:rPr>
      </w:pPr>
      <w:r w:rsidRPr="00222F04">
        <w:rPr>
          <w:sz w:val="22"/>
          <w:szCs w:val="22"/>
        </w:rPr>
        <w:t>4)</w:t>
      </w:r>
      <w:r w:rsidRPr="00222F04">
        <w:rPr>
          <w:sz w:val="22"/>
          <w:szCs w:val="22"/>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08BF" w:rsidRDefault="005908BF" w:rsidP="000712FA">
      <w:pPr>
        <w:jc w:val="both"/>
        <w:rPr>
          <w:sz w:val="22"/>
          <w:szCs w:val="22"/>
          <w:lang w:val="sr-Cyrl-RS"/>
        </w:rPr>
      </w:pPr>
    </w:p>
    <w:p w:rsidR="005908BF" w:rsidRDefault="005908BF" w:rsidP="000712FA">
      <w:pPr>
        <w:jc w:val="both"/>
        <w:rPr>
          <w:sz w:val="22"/>
          <w:szCs w:val="22"/>
          <w:lang w:val="sr-Cyrl-RS"/>
        </w:rPr>
      </w:pPr>
    </w:p>
    <w:p w:rsidR="005908BF" w:rsidRDefault="005908BF" w:rsidP="000712FA">
      <w:pPr>
        <w:jc w:val="both"/>
        <w:rPr>
          <w:sz w:val="22"/>
          <w:szCs w:val="22"/>
          <w:lang w:val="sr-Cyrl-RS"/>
        </w:rPr>
      </w:pPr>
    </w:p>
    <w:p w:rsidR="005908BF" w:rsidRPr="005908BF" w:rsidRDefault="005908BF" w:rsidP="000712FA">
      <w:pPr>
        <w:jc w:val="both"/>
        <w:rPr>
          <w:sz w:val="22"/>
          <w:szCs w:val="22"/>
          <w:lang w:val="sr-Cyrl-RS"/>
        </w:rPr>
      </w:pPr>
    </w:p>
    <w:p w:rsidR="000712FA" w:rsidRPr="00222F04" w:rsidRDefault="000712FA" w:rsidP="000712FA">
      <w:pPr>
        <w:rPr>
          <w:sz w:val="22"/>
          <w:szCs w:val="22"/>
        </w:rPr>
      </w:pPr>
      <w:proofErr w:type="gramStart"/>
      <w:r w:rsidRPr="00222F04">
        <w:rPr>
          <w:sz w:val="22"/>
          <w:szCs w:val="22"/>
        </w:rPr>
        <w:t>Место  _</w:t>
      </w:r>
      <w:proofErr w:type="gramEnd"/>
      <w:r w:rsidRPr="00222F04">
        <w:rPr>
          <w:sz w:val="22"/>
          <w:szCs w:val="22"/>
        </w:rPr>
        <w:t xml:space="preserve">______________                                                              Понуђач:                                           </w:t>
      </w:r>
    </w:p>
    <w:p w:rsidR="000712FA" w:rsidRPr="00222F04" w:rsidRDefault="000712FA" w:rsidP="000712FA">
      <w:pPr>
        <w:rPr>
          <w:sz w:val="22"/>
          <w:szCs w:val="22"/>
        </w:rPr>
      </w:pPr>
      <w:r w:rsidRPr="00222F04">
        <w:rPr>
          <w:sz w:val="22"/>
          <w:szCs w:val="22"/>
        </w:rPr>
        <w:t>Датум_________________                    М.П                        ________________</w:t>
      </w:r>
    </w:p>
    <w:p w:rsidR="000712FA" w:rsidRDefault="000712FA" w:rsidP="000712FA">
      <w:pPr>
        <w:rPr>
          <w:b/>
          <w:bCs/>
          <w:sz w:val="22"/>
          <w:szCs w:val="22"/>
          <w:lang w:val="sr-Cyrl-CS"/>
        </w:rPr>
      </w:pPr>
    </w:p>
    <w:p w:rsidR="00864778" w:rsidRPr="00222F04" w:rsidRDefault="00864778" w:rsidP="000712FA">
      <w:pPr>
        <w:rPr>
          <w:b/>
          <w:bCs/>
          <w:sz w:val="22"/>
          <w:szCs w:val="22"/>
          <w:lang w:val="sr-Cyrl-CS"/>
        </w:rPr>
      </w:pPr>
    </w:p>
    <w:p w:rsidR="000712FA" w:rsidRPr="00222F04" w:rsidRDefault="000712FA" w:rsidP="000712FA">
      <w:pPr>
        <w:jc w:val="both"/>
        <w:rPr>
          <w:sz w:val="22"/>
          <w:szCs w:val="22"/>
          <w:lang w:val="sr-Cyrl-CS"/>
        </w:rPr>
      </w:pPr>
      <w:r w:rsidRPr="00222F04">
        <w:rPr>
          <w:sz w:val="22"/>
          <w:szCs w:val="22"/>
          <w:lang w:val="sr-Cyrl-CS"/>
        </w:rPr>
        <w:t xml:space="preserve"> </w:t>
      </w:r>
      <w:r w:rsidRPr="00222F04">
        <w:rPr>
          <w:b/>
          <w:bCs/>
          <w:sz w:val="22"/>
          <w:szCs w:val="22"/>
        </w:rPr>
        <w:t xml:space="preserve">Напомена: </w:t>
      </w:r>
      <w:r w:rsidRPr="00222F04">
        <w:rPr>
          <w:b/>
          <w:bCs/>
          <w:sz w:val="22"/>
          <w:szCs w:val="22"/>
          <w:u w:val="single"/>
        </w:rPr>
        <w:t>Уколико понуду подноси са подизвођачем</w:t>
      </w:r>
      <w:r w:rsidRPr="00222F04">
        <w:rPr>
          <w:sz w:val="22"/>
          <w:szCs w:val="22"/>
        </w:rPr>
        <w:t>, Изјава мора бити потписана од стране овлашћеног лица подизвођача и оверене печатом.</w:t>
      </w:r>
    </w:p>
    <w:p w:rsidR="000712FA" w:rsidRPr="00222F04" w:rsidRDefault="000712FA" w:rsidP="000712FA">
      <w:pPr>
        <w:jc w:val="center"/>
        <w:rPr>
          <w:b/>
          <w:bCs/>
          <w:sz w:val="22"/>
          <w:szCs w:val="22"/>
          <w:lang w:val="sr-Cyrl-CS"/>
        </w:rPr>
      </w:pPr>
    </w:p>
    <w:p w:rsidR="000712FA" w:rsidRDefault="000712FA"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864778" w:rsidP="000712FA">
      <w:pPr>
        <w:jc w:val="center"/>
        <w:rPr>
          <w:sz w:val="22"/>
          <w:szCs w:val="22"/>
          <w:lang w:val="sr-Cyrl-CS"/>
        </w:rPr>
      </w:pPr>
    </w:p>
    <w:p w:rsidR="00864778" w:rsidRDefault="007973DB" w:rsidP="000712FA">
      <w:pPr>
        <w:jc w:val="cente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12</w:t>
      </w:r>
    </w:p>
    <w:p w:rsidR="00864778" w:rsidRDefault="00864778" w:rsidP="000712FA">
      <w:pPr>
        <w:jc w:val="center"/>
        <w:rPr>
          <w:sz w:val="22"/>
          <w:szCs w:val="22"/>
          <w:lang w:val="sr-Cyrl-CS"/>
        </w:rPr>
      </w:pPr>
    </w:p>
    <w:p w:rsidR="00864778" w:rsidRPr="00222F04" w:rsidRDefault="00864778" w:rsidP="000712FA">
      <w:pPr>
        <w:jc w:val="center"/>
        <w:rPr>
          <w:sz w:val="22"/>
          <w:szCs w:val="22"/>
          <w:lang w:val="sr-Cyrl-CS"/>
        </w:rPr>
      </w:pPr>
    </w:p>
    <w:p w:rsidR="00167B43" w:rsidRDefault="00167B43" w:rsidP="000E1094">
      <w:pPr>
        <w:pStyle w:val="Standard"/>
        <w:rPr>
          <w:b/>
          <w:sz w:val="22"/>
          <w:szCs w:val="22"/>
          <w:u w:val="single"/>
          <w:lang w:val="sr-Cyrl-RS"/>
        </w:rPr>
      </w:pPr>
    </w:p>
    <w:p w:rsidR="009D5555" w:rsidRPr="00B0608F" w:rsidRDefault="00AC4537" w:rsidP="00AC4537">
      <w:pPr>
        <w:pStyle w:val="Standard"/>
        <w:shd w:val="clear" w:color="auto" w:fill="C6D9F1" w:themeFill="text2" w:themeFillTint="33"/>
        <w:jc w:val="center"/>
        <w:rPr>
          <w:sz w:val="22"/>
          <w:szCs w:val="22"/>
        </w:rPr>
      </w:pPr>
      <w:r>
        <w:rPr>
          <w:b/>
          <w:sz w:val="22"/>
          <w:szCs w:val="22"/>
          <w:u w:val="single"/>
        </w:rPr>
        <w:t>-</w:t>
      </w:r>
      <w:proofErr w:type="gramStart"/>
      <w:r>
        <w:rPr>
          <w:b/>
          <w:sz w:val="22"/>
          <w:szCs w:val="22"/>
          <w:u w:val="single"/>
        </w:rPr>
        <w:t>V</w:t>
      </w:r>
      <w:r>
        <w:rPr>
          <w:b/>
          <w:sz w:val="22"/>
          <w:szCs w:val="22"/>
          <w:u w:val="single"/>
          <w:lang w:val="sr-Latn-RS"/>
        </w:rPr>
        <w:t xml:space="preserve">I </w:t>
      </w:r>
      <w:r w:rsidR="009D5555" w:rsidRPr="00B0608F">
        <w:rPr>
          <w:b/>
          <w:sz w:val="22"/>
          <w:szCs w:val="22"/>
          <w:u w:val="single"/>
        </w:rPr>
        <w:t xml:space="preserve"> УПУТСТВО</w:t>
      </w:r>
      <w:proofErr w:type="gramEnd"/>
      <w:r w:rsidR="009D5555" w:rsidRPr="00B0608F">
        <w:rPr>
          <w:b/>
          <w:sz w:val="22"/>
          <w:szCs w:val="22"/>
          <w:u w:val="single"/>
        </w:rPr>
        <w:t xml:space="preserve"> ПОНУЂАЧИМА КАКО ДА САЧИНЕ ПОНУДУ</w:t>
      </w:r>
    </w:p>
    <w:p w:rsidR="009D5555" w:rsidRPr="00B0608F" w:rsidRDefault="009D5555" w:rsidP="009D5555">
      <w:pPr>
        <w:pStyle w:val="Standard"/>
        <w:jc w:val="center"/>
        <w:rPr>
          <w:b/>
          <w:sz w:val="22"/>
          <w:szCs w:val="22"/>
          <w:u w:val="single"/>
        </w:rPr>
      </w:pPr>
    </w:p>
    <w:p w:rsidR="009D5555" w:rsidRPr="00B0608F" w:rsidRDefault="009D5555" w:rsidP="009D5555">
      <w:pPr>
        <w:pStyle w:val="Standard"/>
        <w:rPr>
          <w:sz w:val="22"/>
          <w:szCs w:val="22"/>
        </w:rPr>
      </w:pPr>
      <w:r w:rsidRPr="00B0608F">
        <w:rPr>
          <w:b/>
          <w:bCs/>
          <w:sz w:val="22"/>
          <w:szCs w:val="22"/>
        </w:rPr>
        <w:t>1.</w:t>
      </w:r>
      <w:r w:rsidRPr="00B0608F">
        <w:rPr>
          <w:sz w:val="22"/>
          <w:szCs w:val="22"/>
        </w:rPr>
        <w:t xml:space="preserve"> </w:t>
      </w:r>
      <w:r w:rsidRPr="00B0608F">
        <w:rPr>
          <w:b/>
          <w:bCs/>
          <w:sz w:val="22"/>
          <w:szCs w:val="22"/>
        </w:rPr>
        <w:t xml:space="preserve">ПОДАЦИ О ЈЕЗИКУ НА КОМЕ ПОНУДА МОРА ДА БУДЕ САСТАВЉЕНА И                </w:t>
      </w:r>
      <w:r w:rsidRPr="00B0608F">
        <w:rPr>
          <w:b/>
          <w:bCs/>
          <w:sz w:val="22"/>
          <w:szCs w:val="22"/>
        </w:rPr>
        <w:tab/>
        <w:t>НАЧИН ПОПУЊАВАЊА ОБРАЗАЦА</w:t>
      </w:r>
    </w:p>
    <w:p w:rsidR="009D5555" w:rsidRPr="00B0608F" w:rsidRDefault="009D5555" w:rsidP="009D5555">
      <w:pPr>
        <w:pStyle w:val="Standard"/>
        <w:rPr>
          <w:sz w:val="22"/>
          <w:szCs w:val="22"/>
        </w:rPr>
      </w:pPr>
    </w:p>
    <w:p w:rsidR="009D5555" w:rsidRDefault="009D5555" w:rsidP="009D5555">
      <w:pPr>
        <w:pStyle w:val="Standard"/>
        <w:jc w:val="both"/>
        <w:rPr>
          <w:sz w:val="22"/>
          <w:szCs w:val="22"/>
          <w:lang w:val="sr-Cyrl-RS"/>
        </w:rPr>
      </w:pPr>
      <w:r w:rsidRPr="00B0608F">
        <w:rPr>
          <w:b/>
          <w:sz w:val="22"/>
          <w:szCs w:val="22"/>
        </w:rPr>
        <w:t xml:space="preserve">   </w:t>
      </w:r>
      <w:r w:rsidRPr="00B0608F">
        <w:rPr>
          <w:sz w:val="22"/>
          <w:szCs w:val="22"/>
        </w:rPr>
        <w:t xml:space="preserve">  </w:t>
      </w:r>
      <w:r w:rsidRPr="00B0608F">
        <w:rPr>
          <w:sz w:val="22"/>
          <w:szCs w:val="22"/>
        </w:rPr>
        <w:tab/>
      </w:r>
      <w:proofErr w:type="gramStart"/>
      <w:r w:rsidRPr="00B0608F">
        <w:rPr>
          <w:sz w:val="22"/>
          <w:szCs w:val="22"/>
        </w:rPr>
        <w:t>Понуда се саставља на српском језику.</w:t>
      </w:r>
      <w:proofErr w:type="gramEnd"/>
      <w:r w:rsidRPr="00B0608F">
        <w:rPr>
          <w:sz w:val="22"/>
          <w:szCs w:val="22"/>
        </w:rPr>
        <w:t xml:space="preserve"> Обрасце </w:t>
      </w:r>
      <w:proofErr w:type="gramStart"/>
      <w:r w:rsidRPr="00B0608F">
        <w:rPr>
          <w:sz w:val="22"/>
          <w:szCs w:val="22"/>
        </w:rPr>
        <w:t>дате  у</w:t>
      </w:r>
      <w:proofErr w:type="gramEnd"/>
      <w:r w:rsidRPr="00B0608F">
        <w:rPr>
          <w:sz w:val="22"/>
          <w:szCs w:val="22"/>
        </w:rPr>
        <w:t xml:space="preserve"> конкурсној документацији, односно податке који морају да буду њихов саставни део, понуђачи попуњавају читко- откуцане или исписане штампаним словима, хемијском оловком, а овлашћено лице понуђача исти потписује и печатом оверава.</w:t>
      </w:r>
    </w:p>
    <w:p w:rsidR="0065486F" w:rsidRPr="0065486F" w:rsidRDefault="0065486F" w:rsidP="009D5555">
      <w:pPr>
        <w:pStyle w:val="Standard"/>
        <w:jc w:val="both"/>
        <w:rPr>
          <w:sz w:val="22"/>
          <w:szCs w:val="22"/>
          <w:lang w:val="sr-Cyrl-RS"/>
        </w:rPr>
      </w:pPr>
    </w:p>
    <w:p w:rsidR="0065486F" w:rsidRPr="00B0608F" w:rsidRDefault="0065486F" w:rsidP="0065486F">
      <w:pPr>
        <w:pStyle w:val="Standard"/>
        <w:jc w:val="both"/>
        <w:rPr>
          <w:b/>
          <w:sz w:val="22"/>
          <w:szCs w:val="22"/>
          <w:lang w:val="sr-Cyrl-RS"/>
        </w:rPr>
      </w:pPr>
      <w:r>
        <w:rPr>
          <w:b/>
          <w:sz w:val="22"/>
          <w:szCs w:val="22"/>
          <w:lang w:val="sr-Cyrl-RS"/>
        </w:rPr>
        <w:t>2</w:t>
      </w:r>
      <w:r w:rsidRPr="00B0608F">
        <w:rPr>
          <w:b/>
          <w:sz w:val="22"/>
          <w:szCs w:val="22"/>
        </w:rPr>
        <w:t>. ИЗРАДА ПОНУДЕ</w:t>
      </w:r>
    </w:p>
    <w:p w:rsidR="0065486F" w:rsidRPr="00B0608F" w:rsidRDefault="0065486F" w:rsidP="0065486F">
      <w:pPr>
        <w:pStyle w:val="Standard"/>
        <w:jc w:val="both"/>
        <w:rPr>
          <w:sz w:val="22"/>
          <w:szCs w:val="22"/>
        </w:rPr>
      </w:pPr>
      <w:r w:rsidRPr="00B0608F">
        <w:rPr>
          <w:sz w:val="22"/>
          <w:szCs w:val="22"/>
        </w:rPr>
        <w:tab/>
        <w:t>Понуде морају бити у целости припремљене у складу са Законом о јавним набавкама („Сл гласник РС</w:t>
      </w:r>
      <w:proofErr w:type="gramStart"/>
      <w:r w:rsidRPr="00B0608F">
        <w:rPr>
          <w:sz w:val="22"/>
          <w:szCs w:val="22"/>
        </w:rPr>
        <w:t>“ број</w:t>
      </w:r>
      <w:proofErr w:type="gramEnd"/>
      <w:r w:rsidRPr="00B0608F">
        <w:rPr>
          <w:sz w:val="22"/>
          <w:szCs w:val="22"/>
        </w:rPr>
        <w:t xml:space="preserve"> 124/12</w:t>
      </w:r>
      <w:r w:rsidR="00550DAA">
        <w:rPr>
          <w:sz w:val="22"/>
          <w:szCs w:val="22"/>
          <w:lang w:val="sr-Cyrl-RS"/>
        </w:rPr>
        <w:t>,14/2015,68/2015</w:t>
      </w:r>
      <w:r w:rsidRPr="00B0608F">
        <w:rPr>
          <w:sz w:val="22"/>
          <w:szCs w:val="22"/>
        </w:rPr>
        <w:t xml:space="preserve">), позивом за подношење понуда и конкурсном документацијом. </w:t>
      </w:r>
      <w:proofErr w:type="gramStart"/>
      <w:r w:rsidRPr="00B0608F">
        <w:rPr>
          <w:sz w:val="22"/>
          <w:szCs w:val="22"/>
        </w:rPr>
        <w:t>Понуђач треба да достави понуду у писменом облику.</w:t>
      </w:r>
      <w:proofErr w:type="gramEnd"/>
      <w:r w:rsidRPr="00B0608F">
        <w:rPr>
          <w:sz w:val="22"/>
          <w:szCs w:val="22"/>
        </w:rPr>
        <w:t xml:space="preserve"> </w:t>
      </w:r>
      <w:proofErr w:type="gramStart"/>
      <w:r w:rsidRPr="00B0608F">
        <w:rPr>
          <w:sz w:val="22"/>
          <w:szCs w:val="22"/>
        </w:rPr>
        <w:t>Понуђач може доставити само једну понуду.</w:t>
      </w:r>
      <w:proofErr w:type="gramEnd"/>
      <w:r w:rsidRPr="00B0608F">
        <w:rPr>
          <w:sz w:val="22"/>
          <w:szCs w:val="22"/>
        </w:rPr>
        <w:t xml:space="preserve"> </w:t>
      </w:r>
      <w:proofErr w:type="gramStart"/>
      <w:r w:rsidRPr="00B0608F">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5486F" w:rsidRPr="00B0608F" w:rsidRDefault="0065486F" w:rsidP="0065486F">
      <w:pPr>
        <w:pStyle w:val="Standard"/>
        <w:jc w:val="both"/>
        <w:rPr>
          <w:sz w:val="22"/>
          <w:szCs w:val="22"/>
        </w:rPr>
      </w:pPr>
      <w:r w:rsidRPr="00B0608F">
        <w:rPr>
          <w:sz w:val="22"/>
          <w:szCs w:val="22"/>
        </w:rPr>
        <w:tab/>
        <w:t xml:space="preserve">Понуду </w:t>
      </w:r>
      <w:proofErr w:type="gramStart"/>
      <w:r w:rsidRPr="00B0608F">
        <w:rPr>
          <w:sz w:val="22"/>
          <w:szCs w:val="22"/>
        </w:rPr>
        <w:t>треба  поднети</w:t>
      </w:r>
      <w:proofErr w:type="gramEnd"/>
      <w:r w:rsidRPr="00B0608F">
        <w:rPr>
          <w:sz w:val="22"/>
          <w:szCs w:val="22"/>
        </w:rPr>
        <w:t xml:space="preserve"> на обрасцима садржаним у конкурсној документацији. </w:t>
      </w:r>
      <w:proofErr w:type="gramStart"/>
      <w:r w:rsidRPr="00B0608F">
        <w:rPr>
          <w:sz w:val="22"/>
          <w:szCs w:val="22"/>
        </w:rPr>
        <w:t>Обрасце дате у конкурсној документацији, односно податке који морају бити његов саставни део, понуђач попуњава читко, а овлашћено лице понуђача исте потписује и печатом оверава.</w:t>
      </w:r>
      <w:proofErr w:type="gramEnd"/>
    </w:p>
    <w:p w:rsidR="0065486F" w:rsidRPr="00B0608F" w:rsidRDefault="0065486F" w:rsidP="0065486F">
      <w:pPr>
        <w:pStyle w:val="Standard"/>
        <w:jc w:val="both"/>
        <w:rPr>
          <w:sz w:val="22"/>
          <w:szCs w:val="22"/>
        </w:rPr>
      </w:pPr>
      <w:r w:rsidRPr="00B0608F">
        <w:rPr>
          <w:sz w:val="22"/>
          <w:szCs w:val="22"/>
        </w:rPr>
        <w:tab/>
      </w:r>
      <w:proofErr w:type="gramStart"/>
      <w:r w:rsidRPr="00B0608F">
        <w:rPr>
          <w:sz w:val="22"/>
          <w:szCs w:val="22"/>
        </w:rPr>
        <w:t>Потписивањем понуде понуђач се изјашњава да је у потпуности разумео и прихвата све услове из конкурсне документације.</w:t>
      </w:r>
      <w:proofErr w:type="gramEnd"/>
    </w:p>
    <w:p w:rsidR="0065486F" w:rsidRDefault="0065486F" w:rsidP="0065486F">
      <w:pPr>
        <w:pStyle w:val="Standard"/>
        <w:jc w:val="both"/>
        <w:rPr>
          <w:sz w:val="22"/>
          <w:szCs w:val="22"/>
          <w:lang w:val="sr-Cyrl-RS"/>
        </w:rPr>
      </w:pPr>
      <w:r w:rsidRPr="00B0608F">
        <w:rPr>
          <w:sz w:val="22"/>
          <w:szCs w:val="22"/>
        </w:rPr>
        <w:tab/>
      </w:r>
      <w:proofErr w:type="gramStart"/>
      <w:r w:rsidRPr="00B0608F">
        <w:rPr>
          <w:sz w:val="22"/>
          <w:szCs w:val="22"/>
        </w:rPr>
        <w:t>Евентуалне грешке настале приликом попуњавања образаца из конкурсне документације исправљене коректором или рукописом морају се оверити печатом и потписом одговорног лица.</w:t>
      </w:r>
      <w:proofErr w:type="gramEnd"/>
    </w:p>
    <w:p w:rsidR="0065486F" w:rsidRDefault="0065486F" w:rsidP="0065486F">
      <w:pPr>
        <w:pStyle w:val="Standard"/>
        <w:jc w:val="both"/>
        <w:rPr>
          <w:sz w:val="22"/>
          <w:szCs w:val="22"/>
          <w:lang w:val="sr-Cyrl-RS"/>
        </w:rPr>
      </w:pPr>
    </w:p>
    <w:p w:rsidR="0065486F" w:rsidRPr="0065486F" w:rsidRDefault="0065486F" w:rsidP="0065486F">
      <w:pPr>
        <w:tabs>
          <w:tab w:val="left" w:pos="270"/>
        </w:tabs>
        <w:suppressAutoHyphens w:val="0"/>
        <w:spacing w:line="240" w:lineRule="auto"/>
        <w:rPr>
          <w:b/>
          <w:sz w:val="22"/>
          <w:szCs w:val="22"/>
          <w:u w:val="single"/>
          <w:lang w:val="sr-Cyrl-CS"/>
        </w:rPr>
      </w:pPr>
      <w:r w:rsidRPr="0065486F">
        <w:rPr>
          <w:b/>
          <w:sz w:val="22"/>
          <w:szCs w:val="22"/>
          <w:u w:val="single"/>
          <w:lang w:val="sr-Cyrl-CS"/>
        </w:rPr>
        <w:t xml:space="preserve">  2.1.ПОПУЊАВАЊЕ ОБРАЗАЦА:</w:t>
      </w:r>
    </w:p>
    <w:p w:rsidR="0065486F" w:rsidRPr="00B0608F" w:rsidRDefault="0065486F" w:rsidP="0065486F">
      <w:pPr>
        <w:tabs>
          <w:tab w:val="left" w:pos="270"/>
        </w:tabs>
        <w:suppressAutoHyphens w:val="0"/>
        <w:spacing w:line="240" w:lineRule="auto"/>
        <w:rPr>
          <w:sz w:val="22"/>
          <w:szCs w:val="22"/>
          <w:lang w:val="sr-Cyrl-CS"/>
        </w:rPr>
      </w:pPr>
    </w:p>
    <w:p w:rsidR="0065486F" w:rsidRPr="00AC4537" w:rsidRDefault="0065486F" w:rsidP="0065486F">
      <w:pPr>
        <w:pStyle w:val="Standard"/>
        <w:jc w:val="both"/>
        <w:rPr>
          <w:b/>
          <w:sz w:val="22"/>
          <w:szCs w:val="22"/>
          <w:u w:val="single"/>
          <w:lang w:val="sr-Cyrl-RS"/>
        </w:rPr>
      </w:pPr>
      <w:r w:rsidRPr="00AC4537">
        <w:rPr>
          <w:b/>
          <w:sz w:val="22"/>
          <w:szCs w:val="22"/>
          <w:u w:val="single"/>
          <w:lang w:val="sr-Cyrl-RS"/>
        </w:rPr>
        <w:t>1*</w:t>
      </w:r>
      <w:r w:rsidRPr="00AC4537">
        <w:rPr>
          <w:b/>
          <w:sz w:val="22"/>
          <w:szCs w:val="22"/>
          <w:u w:val="single"/>
        </w:rPr>
        <w:t>ОБРАЗАЦ ПОНУДЕ-образац бр.</w:t>
      </w:r>
      <w:r w:rsidRPr="00AC4537">
        <w:rPr>
          <w:b/>
          <w:sz w:val="22"/>
          <w:szCs w:val="22"/>
          <w:u w:val="single"/>
          <w:lang w:val="sr-Cyrl-RS"/>
        </w:rPr>
        <w:t>2</w:t>
      </w:r>
    </w:p>
    <w:p w:rsidR="0065486F" w:rsidRPr="0065486F" w:rsidRDefault="0065486F" w:rsidP="0065486F">
      <w:pPr>
        <w:pStyle w:val="Standard"/>
        <w:rPr>
          <w:sz w:val="22"/>
          <w:szCs w:val="22"/>
          <w:lang w:val="sr-Cyrl-RS"/>
        </w:rPr>
      </w:pPr>
      <w:proofErr w:type="gramStart"/>
      <w:r>
        <w:rPr>
          <w:sz w:val="22"/>
          <w:szCs w:val="22"/>
        </w:rPr>
        <w:t>Образац понуде-образац бр.</w:t>
      </w:r>
      <w:r>
        <w:rPr>
          <w:sz w:val="22"/>
          <w:szCs w:val="22"/>
          <w:lang w:val="sr-Cyrl-RS"/>
        </w:rPr>
        <w:t>2</w:t>
      </w:r>
      <w:r w:rsidRPr="00B0608F">
        <w:rPr>
          <w:sz w:val="22"/>
          <w:szCs w:val="22"/>
        </w:rPr>
        <w:t>.</w:t>
      </w:r>
      <w:proofErr w:type="gramEnd"/>
      <w:r w:rsidRPr="00B0608F">
        <w:rPr>
          <w:sz w:val="22"/>
          <w:szCs w:val="22"/>
        </w:rPr>
        <w:t xml:space="preserve"> </w:t>
      </w:r>
      <w:proofErr w:type="gramStart"/>
      <w:r w:rsidRPr="00B0608F">
        <w:rPr>
          <w:sz w:val="22"/>
          <w:szCs w:val="22"/>
        </w:rPr>
        <w:t>попуњава</w:t>
      </w:r>
      <w:proofErr w:type="gramEnd"/>
      <w:r w:rsidRPr="00B0608F">
        <w:rPr>
          <w:sz w:val="22"/>
          <w:szCs w:val="22"/>
        </w:rPr>
        <w:t xml:space="preserve"> се на начин да се уписују подаци о понуђачу, укупно понуђена цена без ПДВ-а односно са ПДВ-ом исказане у дин</w:t>
      </w:r>
      <w:r>
        <w:rPr>
          <w:sz w:val="22"/>
          <w:szCs w:val="22"/>
        </w:rPr>
        <w:t>арима</w:t>
      </w:r>
      <w:r>
        <w:rPr>
          <w:sz w:val="22"/>
          <w:szCs w:val="22"/>
          <w:lang w:val="sr-Cyrl-RS"/>
        </w:rPr>
        <w:t>.</w:t>
      </w:r>
    </w:p>
    <w:p w:rsidR="0065486F" w:rsidRPr="00B0608F" w:rsidRDefault="0065486F" w:rsidP="0065486F">
      <w:pPr>
        <w:pStyle w:val="Standard"/>
        <w:jc w:val="both"/>
        <w:rPr>
          <w:sz w:val="22"/>
          <w:szCs w:val="22"/>
        </w:rPr>
      </w:pPr>
      <w:proofErr w:type="gramStart"/>
      <w:r w:rsidRPr="00B0608F">
        <w:rPr>
          <w:sz w:val="22"/>
          <w:szCs w:val="22"/>
        </w:rPr>
        <w:t xml:space="preserve">У обрасцу понуде треба навести </w:t>
      </w:r>
      <w:r w:rsidRPr="00B0608F">
        <w:rPr>
          <w:b/>
          <w:sz w:val="22"/>
          <w:szCs w:val="22"/>
        </w:rPr>
        <w:t>начин плаћања</w:t>
      </w:r>
      <w:r w:rsidRPr="00B0608F">
        <w:rPr>
          <w:sz w:val="22"/>
          <w:szCs w:val="22"/>
        </w:rPr>
        <w:t>.</w:t>
      </w:r>
      <w:proofErr w:type="gramEnd"/>
      <w:r w:rsidRPr="00B0608F">
        <w:rPr>
          <w:sz w:val="22"/>
          <w:szCs w:val="22"/>
        </w:rPr>
        <w:t xml:space="preserve"> </w:t>
      </w:r>
      <w:proofErr w:type="gramStart"/>
      <w:r w:rsidRPr="00B0608F">
        <w:rPr>
          <w:sz w:val="22"/>
          <w:szCs w:val="22"/>
        </w:rPr>
        <w:t>Навести да се плаћање врши уплатом на рачун понуђача, гарантни рок као и рок</w:t>
      </w:r>
      <w:r>
        <w:rPr>
          <w:sz w:val="22"/>
          <w:szCs w:val="22"/>
          <w:lang w:val="sr-Cyrl-RS"/>
        </w:rPr>
        <w:t xml:space="preserve"> испоруке</w:t>
      </w:r>
      <w:r w:rsidRPr="00B0608F">
        <w:rPr>
          <w:sz w:val="22"/>
          <w:szCs w:val="22"/>
        </w:rPr>
        <w:t xml:space="preserve">.Рок важења понуде не може бити краћи од </w:t>
      </w:r>
      <w:r w:rsidRPr="00B0608F">
        <w:rPr>
          <w:b/>
          <w:sz w:val="22"/>
          <w:szCs w:val="22"/>
        </w:rPr>
        <w:t>30 дана</w:t>
      </w:r>
      <w:r w:rsidRPr="00B0608F">
        <w:rPr>
          <w:sz w:val="22"/>
          <w:szCs w:val="22"/>
        </w:rPr>
        <w:t xml:space="preserve"> од дана отварања понуда.</w:t>
      </w:r>
      <w:proofErr w:type="gramEnd"/>
    </w:p>
    <w:p w:rsidR="0065486F" w:rsidRPr="00B0608F" w:rsidRDefault="0065486F" w:rsidP="0065486F">
      <w:pPr>
        <w:pStyle w:val="Standard"/>
        <w:jc w:val="both"/>
        <w:rPr>
          <w:sz w:val="22"/>
          <w:szCs w:val="22"/>
        </w:rPr>
      </w:pPr>
      <w:r w:rsidRPr="00B0608F">
        <w:rPr>
          <w:sz w:val="22"/>
          <w:szCs w:val="22"/>
        </w:rPr>
        <w:tab/>
      </w:r>
      <w:proofErr w:type="gramStart"/>
      <w:r w:rsidRPr="00B0608F">
        <w:rPr>
          <w:sz w:val="22"/>
          <w:szCs w:val="22"/>
        </w:rPr>
        <w:t>Није дозвољена понуда са варијантама.</w:t>
      </w:r>
      <w:proofErr w:type="gramEnd"/>
    </w:p>
    <w:p w:rsidR="0065486F" w:rsidRPr="0065486F" w:rsidRDefault="0065486F" w:rsidP="0065486F">
      <w:pPr>
        <w:pStyle w:val="Standard"/>
        <w:jc w:val="both"/>
        <w:rPr>
          <w:b/>
          <w:sz w:val="22"/>
          <w:szCs w:val="22"/>
        </w:rPr>
      </w:pPr>
    </w:p>
    <w:p w:rsidR="0065486F" w:rsidRPr="00027193" w:rsidRDefault="0065486F" w:rsidP="0065486F">
      <w:pPr>
        <w:pStyle w:val="Standard"/>
        <w:rPr>
          <w:sz w:val="22"/>
          <w:szCs w:val="22"/>
        </w:rPr>
      </w:pPr>
      <w:r w:rsidRPr="00AC4537">
        <w:rPr>
          <w:b/>
          <w:sz w:val="22"/>
          <w:szCs w:val="22"/>
          <w:u w:val="single"/>
          <w:lang w:val="sr-Cyrl-RS"/>
        </w:rPr>
        <w:t>2*</w:t>
      </w:r>
      <w:r w:rsidRPr="00AC4537">
        <w:rPr>
          <w:b/>
          <w:sz w:val="22"/>
          <w:szCs w:val="22"/>
          <w:u w:val="single"/>
        </w:rPr>
        <w:t xml:space="preserve">ОБРАЗАЦ </w:t>
      </w:r>
      <w:r w:rsidRPr="00AC4537">
        <w:rPr>
          <w:b/>
          <w:sz w:val="22"/>
          <w:szCs w:val="22"/>
          <w:u w:val="single"/>
          <w:lang w:val="sr-Cyrl-RS"/>
        </w:rPr>
        <w:t xml:space="preserve">СПЕЦИФИКАЦИЈА И </w:t>
      </w:r>
      <w:r w:rsidRPr="00AC4537">
        <w:rPr>
          <w:b/>
          <w:sz w:val="22"/>
          <w:szCs w:val="22"/>
          <w:u w:val="single"/>
        </w:rPr>
        <w:t>СТРУКТУРЕ ЦЕНА-</w:t>
      </w:r>
      <w:r w:rsidRPr="00AC4537">
        <w:rPr>
          <w:b/>
          <w:sz w:val="22"/>
          <w:szCs w:val="22"/>
          <w:u w:val="single"/>
          <w:lang w:val="sr-Cyrl-RS"/>
        </w:rPr>
        <w:t xml:space="preserve"> </w:t>
      </w:r>
      <w:r w:rsidRPr="00AC4537">
        <w:rPr>
          <w:b/>
          <w:sz w:val="22"/>
          <w:szCs w:val="22"/>
          <w:u w:val="single"/>
        </w:rPr>
        <w:t>образац бр.2</w:t>
      </w:r>
      <w:r w:rsidRPr="00AC4537">
        <w:rPr>
          <w:b/>
          <w:sz w:val="22"/>
          <w:szCs w:val="22"/>
          <w:u w:val="single"/>
          <w:lang w:val="sr-Cyrl-RS"/>
        </w:rPr>
        <w:t xml:space="preserve"> и </w:t>
      </w:r>
      <w:r w:rsidRPr="00AC4537">
        <w:rPr>
          <w:b/>
          <w:sz w:val="22"/>
          <w:szCs w:val="22"/>
          <w:u w:val="single"/>
        </w:rPr>
        <w:t>образац бр.</w:t>
      </w:r>
      <w:r w:rsidRPr="00AC4537">
        <w:rPr>
          <w:b/>
          <w:sz w:val="22"/>
          <w:szCs w:val="22"/>
          <w:u w:val="single"/>
          <w:lang w:val="sr-Cyrl-RS"/>
        </w:rPr>
        <w:t>3</w:t>
      </w:r>
      <w:r w:rsidRPr="00AC4537">
        <w:rPr>
          <w:b/>
          <w:sz w:val="22"/>
          <w:szCs w:val="22"/>
          <w:u w:val="single"/>
        </w:rPr>
        <w:t xml:space="preserve"> </w:t>
      </w:r>
      <w:r w:rsidRPr="00AC4537">
        <w:rPr>
          <w:sz w:val="22"/>
          <w:szCs w:val="22"/>
          <w:u w:val="single"/>
          <w:shd w:val="clear" w:color="auto" w:fill="FFFFFF"/>
        </w:rPr>
        <w:t xml:space="preserve"> </w:t>
      </w:r>
      <w:r w:rsidRPr="00B0608F">
        <w:rPr>
          <w:sz w:val="22"/>
          <w:szCs w:val="22"/>
          <w:shd w:val="clear" w:color="auto" w:fill="FFFFFF"/>
        </w:rPr>
        <w:t xml:space="preserve">попуњава на начин: Поред јединица мере и </w:t>
      </w:r>
      <w:r w:rsidRPr="00B0608F">
        <w:rPr>
          <w:sz w:val="22"/>
          <w:szCs w:val="22"/>
          <w:shd w:val="clear" w:color="auto" w:fill="FFFFFF"/>
          <w:lang w:val="ru-RU"/>
        </w:rPr>
        <w:t xml:space="preserve">количина уписује се, јединична  цена </w:t>
      </w:r>
      <w:r w:rsidRPr="00B0608F">
        <w:rPr>
          <w:sz w:val="22"/>
          <w:szCs w:val="22"/>
          <w:shd w:val="clear" w:color="auto" w:fill="FFFFFF"/>
        </w:rPr>
        <w:t>по јединици мере</w:t>
      </w:r>
      <w:r w:rsidRPr="00B0608F">
        <w:rPr>
          <w:sz w:val="22"/>
          <w:szCs w:val="22"/>
          <w:shd w:val="clear" w:color="auto" w:fill="FFFFFF"/>
          <w:lang w:val="ru-RU"/>
        </w:rPr>
        <w:t xml:space="preserve">, као и укупна вредност  по количини,  </w:t>
      </w:r>
      <w:r>
        <w:rPr>
          <w:sz w:val="22"/>
          <w:szCs w:val="22"/>
          <w:shd w:val="clear" w:color="auto" w:fill="FFFFFF"/>
          <w:lang w:val="ru-RU"/>
        </w:rPr>
        <w:t xml:space="preserve">и </w:t>
      </w:r>
      <w:r w:rsidRPr="00B0608F">
        <w:rPr>
          <w:sz w:val="22"/>
          <w:szCs w:val="22"/>
          <w:shd w:val="clear" w:color="auto" w:fill="FFFFFF"/>
          <w:lang w:val="ru-RU"/>
        </w:rPr>
        <w:t>укупна цена</w:t>
      </w:r>
      <w:r>
        <w:rPr>
          <w:sz w:val="22"/>
          <w:szCs w:val="22"/>
          <w:lang w:val="sr-Cyrl-RS"/>
        </w:rPr>
        <w:t xml:space="preserve">. </w:t>
      </w:r>
      <w:r>
        <w:rPr>
          <w:sz w:val="22"/>
          <w:szCs w:val="22"/>
        </w:rPr>
        <w:t>Образ</w:t>
      </w:r>
      <w:r>
        <w:rPr>
          <w:sz w:val="22"/>
          <w:szCs w:val="22"/>
          <w:lang w:val="sr-Cyrl-RS"/>
        </w:rPr>
        <w:t xml:space="preserve">це </w:t>
      </w:r>
      <w:proofErr w:type="gramStart"/>
      <w:r w:rsidRPr="00B0608F">
        <w:rPr>
          <w:sz w:val="22"/>
          <w:szCs w:val="22"/>
        </w:rPr>
        <w:t xml:space="preserve">треба  </w:t>
      </w:r>
      <w:r>
        <w:rPr>
          <w:sz w:val="22"/>
          <w:szCs w:val="22"/>
        </w:rPr>
        <w:t>потписати</w:t>
      </w:r>
      <w:proofErr w:type="gramEnd"/>
      <w:r>
        <w:rPr>
          <w:sz w:val="22"/>
          <w:szCs w:val="22"/>
        </w:rPr>
        <w:t xml:space="preserve"> и печатом оверити</w:t>
      </w:r>
      <w:r w:rsidRPr="00B0608F">
        <w:rPr>
          <w:sz w:val="22"/>
          <w:szCs w:val="22"/>
        </w:rPr>
        <w:t>.</w:t>
      </w:r>
    </w:p>
    <w:p w:rsidR="009D5555" w:rsidRDefault="009D5555" w:rsidP="009D5555">
      <w:pPr>
        <w:pStyle w:val="Standard"/>
        <w:jc w:val="both"/>
        <w:rPr>
          <w:sz w:val="22"/>
          <w:szCs w:val="22"/>
          <w:lang w:val="sr-Cyrl-RS"/>
        </w:rPr>
      </w:pPr>
    </w:p>
    <w:p w:rsidR="001A45B1" w:rsidRPr="0065486F" w:rsidRDefault="0065486F" w:rsidP="001A45B1">
      <w:pPr>
        <w:pStyle w:val="Standard"/>
        <w:jc w:val="both"/>
        <w:rPr>
          <w:sz w:val="22"/>
          <w:szCs w:val="22"/>
          <w:u w:val="single"/>
          <w:lang w:val="sr-Cyrl-RS"/>
        </w:rPr>
      </w:pPr>
      <w:r w:rsidRPr="0065486F">
        <w:rPr>
          <w:b/>
          <w:sz w:val="22"/>
          <w:szCs w:val="22"/>
          <w:u w:val="single"/>
          <w:lang w:val="sr-Cyrl-RS"/>
        </w:rPr>
        <w:t>3</w:t>
      </w:r>
      <w:r w:rsidR="001A45B1" w:rsidRPr="0065486F">
        <w:rPr>
          <w:b/>
          <w:sz w:val="22"/>
          <w:szCs w:val="22"/>
          <w:u w:val="single"/>
        </w:rPr>
        <w:t>.</w:t>
      </w:r>
      <w:r w:rsidR="001A45B1" w:rsidRPr="0065486F">
        <w:rPr>
          <w:sz w:val="22"/>
          <w:szCs w:val="22"/>
          <w:u w:val="single"/>
        </w:rPr>
        <w:t xml:space="preserve"> </w:t>
      </w:r>
      <w:r w:rsidR="001A45B1" w:rsidRPr="0065486F">
        <w:rPr>
          <w:b/>
          <w:sz w:val="22"/>
          <w:szCs w:val="22"/>
          <w:u w:val="single"/>
        </w:rPr>
        <w:t>РОК И НАЧИН ПОДНОШЕЊА ПОНУДА</w:t>
      </w:r>
    </w:p>
    <w:p w:rsidR="001A45B1" w:rsidRPr="00B0608F" w:rsidRDefault="001A45B1" w:rsidP="001A45B1">
      <w:pPr>
        <w:pStyle w:val="Standard"/>
        <w:jc w:val="both"/>
        <w:rPr>
          <w:sz w:val="22"/>
          <w:szCs w:val="22"/>
        </w:rPr>
      </w:pPr>
      <w:r w:rsidRPr="00B0608F">
        <w:rPr>
          <w:sz w:val="22"/>
          <w:szCs w:val="22"/>
        </w:rPr>
        <w:tab/>
        <w:t>Рок за подношење понуда је</w:t>
      </w:r>
      <w:r w:rsidRPr="00B0608F">
        <w:rPr>
          <w:sz w:val="22"/>
          <w:szCs w:val="22"/>
          <w:shd w:val="clear" w:color="auto" w:fill="FFFFFF"/>
        </w:rPr>
        <w:t xml:space="preserve"> </w:t>
      </w:r>
      <w:r w:rsidR="00316499">
        <w:rPr>
          <w:sz w:val="22"/>
          <w:szCs w:val="22"/>
          <w:shd w:val="clear" w:color="auto" w:fill="FFFFFF"/>
          <w:lang w:val="sr-Cyrl-RS"/>
        </w:rPr>
        <w:t xml:space="preserve">до </w:t>
      </w:r>
      <w:r w:rsidR="003F10CE">
        <w:rPr>
          <w:sz w:val="22"/>
          <w:szCs w:val="22"/>
          <w:shd w:val="clear" w:color="auto" w:fill="FFFFFF"/>
        </w:rPr>
        <w:t>02</w:t>
      </w:r>
      <w:r w:rsidR="00316499">
        <w:rPr>
          <w:sz w:val="22"/>
          <w:szCs w:val="22"/>
          <w:shd w:val="clear" w:color="auto" w:fill="FFFFFF"/>
          <w:lang w:val="sr-Cyrl-RS"/>
        </w:rPr>
        <w:t>.0</w:t>
      </w:r>
      <w:r w:rsidR="003F10CE">
        <w:rPr>
          <w:sz w:val="22"/>
          <w:szCs w:val="22"/>
          <w:shd w:val="clear" w:color="auto" w:fill="FFFFFF"/>
        </w:rPr>
        <w:t>3</w:t>
      </w:r>
      <w:r w:rsidR="00316499">
        <w:rPr>
          <w:sz w:val="22"/>
          <w:szCs w:val="22"/>
          <w:shd w:val="clear" w:color="auto" w:fill="FFFFFF"/>
          <w:lang w:val="sr-Cyrl-RS"/>
        </w:rPr>
        <w:t>.201</w:t>
      </w:r>
      <w:r w:rsidR="00316499">
        <w:rPr>
          <w:sz w:val="22"/>
          <w:szCs w:val="22"/>
          <w:shd w:val="clear" w:color="auto" w:fill="FFFFFF"/>
        </w:rPr>
        <w:t>8</w:t>
      </w:r>
      <w:r w:rsidR="00316499">
        <w:rPr>
          <w:sz w:val="22"/>
          <w:szCs w:val="22"/>
          <w:shd w:val="clear" w:color="auto" w:fill="FFFFFF"/>
          <w:lang w:val="sr-Cyrl-RS"/>
        </w:rPr>
        <w:t>.год.до 1</w:t>
      </w:r>
      <w:r w:rsidR="00316499">
        <w:rPr>
          <w:sz w:val="22"/>
          <w:szCs w:val="22"/>
          <w:shd w:val="clear" w:color="auto" w:fill="FFFFFF"/>
        </w:rPr>
        <w:t>2</w:t>
      </w:r>
      <w:proofErr w:type="gramStart"/>
      <w:r>
        <w:rPr>
          <w:sz w:val="22"/>
          <w:szCs w:val="22"/>
          <w:shd w:val="clear" w:color="auto" w:fill="FFFFFF"/>
          <w:lang w:val="sr-Cyrl-RS"/>
        </w:rPr>
        <w:t>,30</w:t>
      </w:r>
      <w:proofErr w:type="gramEnd"/>
      <w:r>
        <w:rPr>
          <w:sz w:val="22"/>
          <w:szCs w:val="22"/>
          <w:shd w:val="clear" w:color="auto" w:fill="FFFFFF"/>
          <w:lang w:val="sr-Cyrl-RS"/>
        </w:rPr>
        <w:t xml:space="preserve"> часова и </w:t>
      </w:r>
      <w:r>
        <w:rPr>
          <w:sz w:val="22"/>
          <w:szCs w:val="22"/>
        </w:rPr>
        <w:t xml:space="preserve"> </w:t>
      </w:r>
      <w:r>
        <w:rPr>
          <w:sz w:val="22"/>
          <w:szCs w:val="22"/>
          <w:lang w:val="sr-Cyrl-RS"/>
        </w:rPr>
        <w:t>б</w:t>
      </w:r>
      <w:r w:rsidRPr="00B0608F">
        <w:rPr>
          <w:sz w:val="22"/>
          <w:szCs w:val="22"/>
        </w:rPr>
        <w:t xml:space="preserve">лаговременим ће се сматрати све понуде које стигну на адресу наручиоца </w:t>
      </w:r>
      <w:r>
        <w:rPr>
          <w:sz w:val="22"/>
          <w:szCs w:val="22"/>
          <w:lang w:val="sr-Cyrl-RS"/>
        </w:rPr>
        <w:t xml:space="preserve"> </w:t>
      </w:r>
      <w:r w:rsidRPr="00B0608F">
        <w:rPr>
          <w:rFonts w:eastAsia="TT14o00" w:cs="TT14o00"/>
          <w:sz w:val="22"/>
          <w:szCs w:val="22"/>
          <w:shd w:val="clear" w:color="auto" w:fill="FFFFFF"/>
        </w:rPr>
        <w:t>до</w:t>
      </w:r>
      <w:r>
        <w:rPr>
          <w:rFonts w:eastAsia="TT14o00" w:cs="TT14o00"/>
          <w:sz w:val="22"/>
          <w:szCs w:val="22"/>
          <w:shd w:val="clear" w:color="auto" w:fill="FFFFFF"/>
          <w:lang w:val="sr-Cyrl-RS"/>
        </w:rPr>
        <w:t xml:space="preserve"> </w:t>
      </w:r>
      <w:r w:rsidR="003F10CE">
        <w:rPr>
          <w:rFonts w:eastAsia="TT14o00" w:cs="TT14o00"/>
          <w:b/>
          <w:bCs/>
          <w:sz w:val="22"/>
          <w:szCs w:val="22"/>
          <w:shd w:val="clear" w:color="auto" w:fill="FFFFFF"/>
        </w:rPr>
        <w:t>02</w:t>
      </w:r>
      <w:r w:rsidR="00316499">
        <w:rPr>
          <w:rFonts w:eastAsia="TT14o00" w:cs="TT14o00"/>
          <w:b/>
          <w:bCs/>
          <w:sz w:val="22"/>
          <w:szCs w:val="22"/>
          <w:shd w:val="clear" w:color="auto" w:fill="FFFFFF"/>
          <w:lang w:val="sr-Cyrl-RS"/>
        </w:rPr>
        <w:t>.0</w:t>
      </w:r>
      <w:r w:rsidR="003F10CE">
        <w:rPr>
          <w:rFonts w:eastAsia="TT14o00" w:cs="TT14o00"/>
          <w:b/>
          <w:bCs/>
          <w:sz w:val="22"/>
          <w:szCs w:val="22"/>
          <w:shd w:val="clear" w:color="auto" w:fill="FFFFFF"/>
        </w:rPr>
        <w:t>3</w:t>
      </w:r>
      <w:r>
        <w:rPr>
          <w:rFonts w:eastAsia="TT14o00" w:cs="TT14o00"/>
          <w:b/>
          <w:bCs/>
          <w:sz w:val="22"/>
          <w:szCs w:val="22"/>
          <w:shd w:val="clear" w:color="auto" w:fill="FFFFFF"/>
        </w:rPr>
        <w:t>.201</w:t>
      </w:r>
      <w:r w:rsidR="00316499">
        <w:rPr>
          <w:rFonts w:eastAsia="TT14o00" w:cs="TT14o00"/>
          <w:b/>
          <w:bCs/>
          <w:sz w:val="22"/>
          <w:szCs w:val="22"/>
          <w:shd w:val="clear" w:color="auto" w:fill="FFFFFF"/>
        </w:rPr>
        <w:t>8</w:t>
      </w:r>
      <w:r>
        <w:rPr>
          <w:rFonts w:eastAsia="TT14o00" w:cs="TT14o00"/>
          <w:sz w:val="22"/>
          <w:szCs w:val="22"/>
          <w:shd w:val="clear" w:color="auto" w:fill="FFFFFF"/>
        </w:rPr>
        <w:t>.године до 1</w:t>
      </w:r>
      <w:r w:rsidR="00316499">
        <w:rPr>
          <w:rFonts w:eastAsia="TT14o00" w:cs="TT14o00"/>
          <w:sz w:val="22"/>
          <w:szCs w:val="22"/>
          <w:shd w:val="clear" w:color="auto" w:fill="FFFFFF"/>
        </w:rPr>
        <w:t>2</w:t>
      </w:r>
      <w:r>
        <w:rPr>
          <w:rFonts w:eastAsia="TT14o00" w:cs="TT14o00"/>
          <w:sz w:val="22"/>
          <w:szCs w:val="22"/>
          <w:shd w:val="clear" w:color="auto" w:fill="FFFFFF"/>
        </w:rPr>
        <w:t>,</w:t>
      </w:r>
      <w:r>
        <w:rPr>
          <w:rFonts w:eastAsia="TT14o00" w:cs="TT14o00"/>
          <w:sz w:val="22"/>
          <w:szCs w:val="22"/>
          <w:shd w:val="clear" w:color="auto" w:fill="FFFFFF"/>
          <w:lang w:val="sr-Cyrl-RS"/>
        </w:rPr>
        <w:t>3</w:t>
      </w:r>
      <w:r w:rsidRPr="00B0608F">
        <w:rPr>
          <w:rFonts w:eastAsia="TT14o00" w:cs="TT14o00"/>
          <w:sz w:val="22"/>
          <w:szCs w:val="22"/>
          <w:shd w:val="clear" w:color="auto" w:fill="FFFFFF"/>
        </w:rPr>
        <w:t xml:space="preserve">0 сати, -адреса:  </w:t>
      </w:r>
      <w:r w:rsidRPr="00B0608F">
        <w:rPr>
          <w:rFonts w:eastAsia="Times New Roman" w:cs="Times New Roman"/>
          <w:sz w:val="22"/>
          <w:szCs w:val="22"/>
          <w:shd w:val="clear" w:color="auto" w:fill="FFFFFF"/>
          <w:lang w:val="sr-Cyrl-RS" w:bidi="ar-SA"/>
        </w:rPr>
        <w:t>Медицинска школа</w:t>
      </w:r>
      <w:r w:rsidRPr="00B0608F">
        <w:rPr>
          <w:rFonts w:eastAsia="Times New Roman" w:cs="Times New Roman"/>
          <w:sz w:val="22"/>
          <w:szCs w:val="22"/>
          <w:shd w:val="clear" w:color="auto" w:fill="FFFFFF"/>
          <w:lang w:bidi="ar-SA"/>
        </w:rPr>
        <w:t xml:space="preserve">, </w:t>
      </w:r>
      <w:r w:rsidRPr="00B0608F">
        <w:rPr>
          <w:rFonts w:eastAsia="Times New Roman" w:cs="Times New Roman"/>
          <w:sz w:val="22"/>
          <w:szCs w:val="22"/>
          <w:shd w:val="clear" w:color="auto" w:fill="FFFFFF"/>
          <w:lang w:val="sr-Cyrl-RS" w:bidi="ar-SA"/>
        </w:rPr>
        <w:t>ул.Рада Кончара бр.3</w:t>
      </w:r>
      <w:r w:rsidRPr="00B0608F">
        <w:rPr>
          <w:rFonts w:eastAsia="Times New Roman" w:cs="Times New Roman"/>
          <w:sz w:val="22"/>
          <w:szCs w:val="22"/>
          <w:shd w:val="clear" w:color="auto" w:fill="FFFFFF"/>
          <w:lang w:bidi="ar-SA"/>
        </w:rPr>
        <w:t>,  35230 Ћуприја</w:t>
      </w:r>
    </w:p>
    <w:p w:rsidR="001A45B1" w:rsidRPr="00B0608F" w:rsidRDefault="001A45B1" w:rsidP="001A45B1">
      <w:pPr>
        <w:pStyle w:val="Standard"/>
        <w:jc w:val="both"/>
        <w:rPr>
          <w:sz w:val="22"/>
          <w:szCs w:val="22"/>
        </w:rPr>
      </w:pPr>
      <w:r w:rsidRPr="00B0608F">
        <w:rPr>
          <w:sz w:val="22"/>
          <w:szCs w:val="22"/>
        </w:rPr>
        <w:tab/>
      </w:r>
      <w:proofErr w:type="gramStart"/>
      <w:r w:rsidRPr="00B0608F">
        <w:rPr>
          <w:sz w:val="22"/>
          <w:szCs w:val="22"/>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B0608F">
        <w:rPr>
          <w:sz w:val="22"/>
          <w:szCs w:val="22"/>
        </w:rPr>
        <w:t xml:space="preserve"> </w:t>
      </w:r>
      <w:proofErr w:type="gramStart"/>
      <w:r w:rsidRPr="00B0608F">
        <w:rPr>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roofErr w:type="gramEnd"/>
    </w:p>
    <w:p w:rsidR="001A45B1" w:rsidRPr="001114C2" w:rsidRDefault="001A45B1" w:rsidP="001A45B1">
      <w:pPr>
        <w:pStyle w:val="Standard"/>
        <w:jc w:val="both"/>
        <w:rPr>
          <w:sz w:val="22"/>
          <w:szCs w:val="22"/>
          <w:lang w:val="sr-Cyrl-RS"/>
        </w:rPr>
      </w:pPr>
      <w:r w:rsidRPr="00B0608F">
        <w:rPr>
          <w:sz w:val="22"/>
          <w:szCs w:val="22"/>
        </w:rPr>
        <w:tab/>
        <w:t>Уколико рок истиче на дан који је нерадан, као последњи дан наведеног рока ће се сматрат</w:t>
      </w:r>
      <w:r>
        <w:rPr>
          <w:sz w:val="22"/>
          <w:szCs w:val="22"/>
        </w:rPr>
        <w:t>и први наредни радни дан до 1</w:t>
      </w:r>
      <w:r w:rsidR="00316499">
        <w:rPr>
          <w:sz w:val="22"/>
          <w:szCs w:val="22"/>
        </w:rPr>
        <w:t>2</w:t>
      </w:r>
      <w:proofErr w:type="gramStart"/>
      <w:r>
        <w:rPr>
          <w:sz w:val="22"/>
          <w:szCs w:val="22"/>
        </w:rPr>
        <w:t>,</w:t>
      </w:r>
      <w:r>
        <w:rPr>
          <w:sz w:val="22"/>
          <w:szCs w:val="22"/>
          <w:lang w:val="sr-Cyrl-RS"/>
        </w:rPr>
        <w:t>3</w:t>
      </w:r>
      <w:r w:rsidRPr="00B0608F">
        <w:rPr>
          <w:sz w:val="22"/>
          <w:szCs w:val="22"/>
        </w:rPr>
        <w:t>0</w:t>
      </w:r>
      <w:proofErr w:type="gramEnd"/>
      <w:r w:rsidRPr="00B0608F">
        <w:rPr>
          <w:sz w:val="22"/>
          <w:szCs w:val="22"/>
        </w:rPr>
        <w:t xml:space="preserve"> часова. </w:t>
      </w:r>
      <w:r w:rsidRPr="00B0608F">
        <w:rPr>
          <w:b/>
          <w:bCs/>
          <w:sz w:val="22"/>
          <w:szCs w:val="22"/>
        </w:rPr>
        <w:tab/>
      </w:r>
    </w:p>
    <w:p w:rsidR="001A45B1" w:rsidRPr="001114C2" w:rsidRDefault="001A45B1" w:rsidP="001A45B1">
      <w:pPr>
        <w:spacing w:line="240" w:lineRule="auto"/>
        <w:ind w:firstLine="720"/>
        <w:jc w:val="both"/>
        <w:rPr>
          <w:sz w:val="22"/>
          <w:szCs w:val="22"/>
          <w:lang w:val="sr-Cyrl-BA"/>
        </w:rPr>
      </w:pPr>
      <w:r w:rsidRPr="001114C2">
        <w:rPr>
          <w:sz w:val="22"/>
          <w:szCs w:val="22"/>
          <w:lang w:val="sr-Cyrl-BA"/>
        </w:rPr>
        <w:t>Понуђач може да измени, допуни или повуче понуду писаним обавештењем пре истека рока за подношење понуда.</w:t>
      </w:r>
    </w:p>
    <w:p w:rsidR="001A45B1" w:rsidRPr="001114C2" w:rsidRDefault="001A45B1" w:rsidP="001A45B1">
      <w:pPr>
        <w:spacing w:line="240" w:lineRule="auto"/>
        <w:ind w:firstLine="720"/>
        <w:jc w:val="both"/>
        <w:rPr>
          <w:sz w:val="22"/>
          <w:szCs w:val="22"/>
          <w:lang w:val="sr-Cyrl-BA"/>
        </w:rPr>
      </w:pPr>
      <w:r w:rsidRPr="001114C2">
        <w:rPr>
          <w:sz w:val="22"/>
          <w:szCs w:val="22"/>
          <w:lang w:val="sr-Cyrl-BA"/>
        </w:rPr>
        <w:t>Уколико се измена понуде односи на понуђену цену, цена мора бити изражена у динарском износу, а не у процентима.</w:t>
      </w:r>
    </w:p>
    <w:p w:rsidR="001A45B1" w:rsidRPr="001114C2" w:rsidRDefault="001A45B1" w:rsidP="001A45B1">
      <w:pPr>
        <w:ind w:firstLine="720"/>
        <w:jc w:val="both"/>
        <w:rPr>
          <w:rFonts w:eastAsia="TimesNewRomanPSMT"/>
          <w:bCs/>
          <w:iCs/>
          <w:sz w:val="22"/>
          <w:szCs w:val="22"/>
          <w:lang w:val="en-GB"/>
        </w:rPr>
      </w:pPr>
      <w:r w:rsidRPr="001114C2">
        <w:rPr>
          <w:sz w:val="22"/>
          <w:szCs w:val="22"/>
          <w:lang w:val="sr-Cyrl-BA"/>
        </w:rPr>
        <w:t xml:space="preserve">Свако обавештење о изменама, допунама или повлачењу понуде биће припремљено, означено и достављено са ознаком на коверти: </w:t>
      </w:r>
    </w:p>
    <w:p w:rsidR="001A45B1" w:rsidRPr="00550DAA" w:rsidRDefault="001A45B1" w:rsidP="001A45B1">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понуде</w:t>
      </w:r>
      <w:r w:rsidRPr="001114C2">
        <w:rPr>
          <w:rFonts w:eastAsia="TimesNewRomanPS-BoldMT"/>
          <w:b/>
          <w:bCs/>
          <w:sz w:val="22"/>
          <w:szCs w:val="22"/>
        </w:rPr>
        <w:t xml:space="preserve"> за јавну набавку</w:t>
      </w:r>
      <w:r w:rsidRPr="001114C2">
        <w:rPr>
          <w:sz w:val="22"/>
          <w:szCs w:val="22"/>
        </w:rPr>
        <w:t xml:space="preserve"> </w:t>
      </w:r>
      <w:r w:rsidR="00A114C6" w:rsidRPr="001114C2">
        <w:rPr>
          <w:rFonts w:eastAsia="TimesNewRomanPS-BoldMT"/>
          <w:b/>
          <w:bCs/>
          <w:sz w:val="22"/>
          <w:szCs w:val="22"/>
        </w:rPr>
        <w:t>ЈН</w:t>
      </w:r>
      <w:r w:rsidR="00316499">
        <w:rPr>
          <w:rFonts w:eastAsia="TimesNewRomanPS-BoldMT"/>
          <w:b/>
          <w:bCs/>
          <w:sz w:val="22"/>
          <w:szCs w:val="22"/>
        </w:rPr>
        <w:t>M</w:t>
      </w:r>
      <w:r w:rsidR="00316499">
        <w:rPr>
          <w:rFonts w:eastAsia="TimesNewRomanPS-BoldMT"/>
          <w:b/>
          <w:bCs/>
          <w:sz w:val="22"/>
          <w:szCs w:val="22"/>
          <w:lang w:val="sr-Cyrl-RS"/>
        </w:rPr>
        <w:t>В</w:t>
      </w:r>
      <w:r w:rsidR="00A114C6" w:rsidRPr="001114C2">
        <w:rPr>
          <w:rFonts w:eastAsia="TimesNewRomanPS-BoldMT"/>
          <w:b/>
          <w:bCs/>
          <w:sz w:val="22"/>
          <w:szCs w:val="22"/>
        </w:rPr>
        <w:t xml:space="preserve"> бр.</w:t>
      </w:r>
      <w:r w:rsidR="00316499">
        <w:rPr>
          <w:rFonts w:eastAsia="TimesNewRomanPS-BoldMT"/>
          <w:b/>
          <w:bCs/>
          <w:sz w:val="22"/>
          <w:szCs w:val="22"/>
        </w:rPr>
        <w:t>2</w:t>
      </w:r>
      <w:r w:rsidR="00A114C6" w:rsidRPr="001114C2">
        <w:rPr>
          <w:rFonts w:eastAsia="TimesNewRomanPS-BoldMT"/>
          <w:b/>
          <w:bCs/>
          <w:sz w:val="22"/>
          <w:szCs w:val="22"/>
        </w:rPr>
        <w:t>/</w:t>
      </w:r>
      <w:proofErr w:type="gramStart"/>
      <w:r w:rsidR="00A114C6" w:rsidRPr="001114C2">
        <w:rPr>
          <w:rFonts w:eastAsia="TimesNewRomanPS-BoldMT"/>
          <w:b/>
          <w:bCs/>
          <w:sz w:val="22"/>
          <w:szCs w:val="22"/>
        </w:rPr>
        <w:t>201</w:t>
      </w:r>
      <w:r w:rsidR="00316499">
        <w:rPr>
          <w:rFonts w:eastAsia="TimesNewRomanPS-BoldMT"/>
          <w:b/>
          <w:bCs/>
          <w:sz w:val="22"/>
          <w:szCs w:val="22"/>
        </w:rPr>
        <w:t>8</w:t>
      </w:r>
      <w:r w:rsidR="00A114C6" w:rsidRPr="001114C2">
        <w:rPr>
          <w:rFonts w:eastAsia="TimesNewRomanPS-BoldMT"/>
          <w:b/>
          <w:bCs/>
          <w:sz w:val="22"/>
          <w:szCs w:val="22"/>
          <w:lang w:val="sr-Cyrl-RS"/>
        </w:rPr>
        <w:t xml:space="preserve"> </w:t>
      </w:r>
      <w:r w:rsidR="00A114C6">
        <w:rPr>
          <w:sz w:val="22"/>
          <w:szCs w:val="22"/>
          <w:lang w:val="sr-Cyrl-RS"/>
        </w:rPr>
        <w:t xml:space="preserve"> </w:t>
      </w:r>
      <w:r w:rsidRPr="00A114C6">
        <w:rPr>
          <w:b/>
          <w:sz w:val="22"/>
          <w:szCs w:val="22"/>
        </w:rPr>
        <w:t>(</w:t>
      </w:r>
      <w:proofErr w:type="gramEnd"/>
      <w:r w:rsidRPr="00A114C6">
        <w:rPr>
          <w:b/>
          <w:sz w:val="22"/>
          <w:szCs w:val="22"/>
        </w:rPr>
        <w:t>добра) –</w:t>
      </w:r>
      <w:r w:rsidR="00A114C6" w:rsidRPr="00A114C6">
        <w:rPr>
          <w:b/>
          <w:sz w:val="22"/>
          <w:szCs w:val="22"/>
          <w:lang w:val="sr-Cyrl-RS"/>
        </w:rPr>
        <w:t>по партијама</w:t>
      </w:r>
      <w:r w:rsidR="00A114C6">
        <w:rPr>
          <w:sz w:val="22"/>
          <w:szCs w:val="22"/>
          <w:lang w:val="sr-Cyrl-RS"/>
        </w:rPr>
        <w:t xml:space="preserve"> , </w:t>
      </w:r>
      <w:r w:rsidR="00A114C6" w:rsidRPr="00A114C6">
        <w:rPr>
          <w:b/>
          <w:sz w:val="22"/>
          <w:szCs w:val="22"/>
          <w:lang w:val="sr-Cyrl-RS"/>
        </w:rPr>
        <w:t>партија број ____</w:t>
      </w:r>
      <w:r w:rsidRPr="00A114C6">
        <w:rPr>
          <w:rFonts w:eastAsia="TimesNewRomanPSMT"/>
          <w:b/>
          <w:bCs/>
          <w:sz w:val="22"/>
          <w:szCs w:val="22"/>
        </w:rPr>
        <w:t>-</w:t>
      </w:r>
      <w:r w:rsidRPr="001114C2">
        <w:rPr>
          <w:rFonts w:eastAsia="TimesNewRomanPSMT"/>
          <w:b/>
          <w:bCs/>
          <w:sz w:val="22"/>
          <w:szCs w:val="22"/>
        </w:rPr>
        <w:t xml:space="preserve"> </w:t>
      </w:r>
      <w:r w:rsidRPr="001114C2">
        <w:rPr>
          <w:rFonts w:eastAsia="TimesNewRomanPS-BoldMT"/>
          <w:b/>
          <w:bCs/>
          <w:sz w:val="22"/>
          <w:szCs w:val="22"/>
        </w:rPr>
        <w:t>НЕ ОТВАРАТИ”</w:t>
      </w:r>
      <w:r w:rsidRPr="001114C2">
        <w:rPr>
          <w:rFonts w:eastAsia="TimesNewRomanPSMT"/>
          <w:bCs/>
          <w:iCs/>
          <w:sz w:val="22"/>
          <w:szCs w:val="22"/>
        </w:rPr>
        <w:t xml:space="preserve"> или</w:t>
      </w:r>
      <w:r w:rsidR="00A114C6">
        <w:rPr>
          <w:rFonts w:eastAsia="TimesNewRomanPSMT"/>
          <w:bCs/>
          <w:iCs/>
          <w:sz w:val="22"/>
          <w:szCs w:val="22"/>
          <w:lang w:val="sr-Cyrl-RS"/>
        </w:rPr>
        <w:tab/>
      </w:r>
      <w:r w:rsidR="00A114C6">
        <w:rPr>
          <w:rFonts w:eastAsia="TimesNewRomanPSMT"/>
          <w:bCs/>
          <w:iCs/>
          <w:sz w:val="22"/>
          <w:szCs w:val="22"/>
          <w:lang w:val="sr-Cyrl-RS"/>
        </w:rPr>
        <w:tab/>
      </w:r>
      <w:r w:rsidR="00A114C6">
        <w:rPr>
          <w:rFonts w:eastAsia="TimesNewRomanPSMT"/>
          <w:bCs/>
          <w:iCs/>
          <w:sz w:val="22"/>
          <w:szCs w:val="22"/>
          <w:lang w:val="sr-Cyrl-RS"/>
        </w:rPr>
        <w:tab/>
      </w:r>
      <w:r w:rsidR="00A114C6">
        <w:rPr>
          <w:rFonts w:eastAsia="TimesNewRomanPSMT"/>
          <w:bCs/>
          <w:iCs/>
          <w:sz w:val="22"/>
          <w:szCs w:val="22"/>
          <w:lang w:val="sr-Cyrl-RS"/>
        </w:rPr>
        <w:tab/>
      </w:r>
      <w:r w:rsidR="00A114C6">
        <w:rPr>
          <w:rFonts w:eastAsia="TimesNewRomanPSMT"/>
          <w:bCs/>
          <w:iCs/>
          <w:sz w:val="22"/>
          <w:szCs w:val="22"/>
          <w:lang w:val="sr-Cyrl-RS"/>
        </w:rPr>
        <w:tab/>
      </w:r>
      <w:r w:rsidR="00A114C6">
        <w:rPr>
          <w:rFonts w:eastAsia="TimesNewRomanPSMT"/>
          <w:bCs/>
          <w:iCs/>
          <w:sz w:val="22"/>
          <w:szCs w:val="22"/>
          <w:lang w:val="sr-Cyrl-RS"/>
        </w:rPr>
        <w:tab/>
      </w:r>
      <w:r w:rsidR="00A114C6">
        <w:rPr>
          <w:rFonts w:eastAsia="TimesNewRomanPSMT"/>
          <w:bCs/>
          <w:iCs/>
          <w:sz w:val="22"/>
          <w:szCs w:val="22"/>
          <w:lang w:val="sr-Cyrl-RS"/>
        </w:rPr>
        <w:tab/>
        <w:t xml:space="preserve">            </w:t>
      </w:r>
      <w:r w:rsidR="00A114C6">
        <w:rPr>
          <w:rFonts w:eastAsia="TimesNewRomanPSMT"/>
          <w:bCs/>
          <w:iCs/>
          <w:sz w:val="22"/>
          <w:szCs w:val="22"/>
          <w:lang w:val="sr-Cyrl-RS"/>
        </w:rPr>
        <w:tab/>
      </w:r>
      <w:r w:rsidR="00A114C6">
        <w:rPr>
          <w:rFonts w:eastAsia="TimesNewRomanPSMT"/>
          <w:bCs/>
          <w:iCs/>
          <w:sz w:val="22"/>
          <w:szCs w:val="22"/>
          <w:lang w:val="sr-Cyrl-RS"/>
        </w:rPr>
        <w:tab/>
      </w:r>
      <w:r w:rsidR="00FD2F66">
        <w:rPr>
          <w:rFonts w:eastAsia="TimesNewRomanPSMT"/>
          <w:bCs/>
          <w:iCs/>
          <w:sz w:val="22"/>
          <w:szCs w:val="22"/>
          <w:lang w:val="sr-Cyrl-RS"/>
        </w:rPr>
        <w:tab/>
      </w:r>
      <w:r w:rsidR="0077078D">
        <w:rPr>
          <w:rFonts w:eastAsia="TimesNewRomanPSMT"/>
          <w:bCs/>
          <w:iCs/>
          <w:sz w:val="22"/>
          <w:szCs w:val="22"/>
          <w:lang w:val="sr-Cyrl-RS"/>
        </w:rPr>
        <w:t>13</w:t>
      </w:r>
      <w:r w:rsidR="00A114C6">
        <w:rPr>
          <w:rFonts w:eastAsia="TimesNewRomanPSMT"/>
          <w:bCs/>
          <w:iCs/>
          <w:sz w:val="22"/>
          <w:szCs w:val="22"/>
          <w:lang w:val="sr-Cyrl-RS"/>
        </w:rPr>
        <w:t xml:space="preserve"> </w:t>
      </w:r>
    </w:p>
    <w:p w:rsidR="001A45B1" w:rsidRPr="001114C2" w:rsidRDefault="001A45B1" w:rsidP="001A45B1">
      <w:pPr>
        <w:jc w:val="both"/>
        <w:rPr>
          <w:rFonts w:eastAsia="TimesNewRomanPSMT"/>
          <w:bCs/>
          <w:iCs/>
          <w:sz w:val="22"/>
          <w:szCs w:val="22"/>
        </w:rPr>
      </w:pPr>
      <w:r w:rsidRPr="001114C2">
        <w:rPr>
          <w:rFonts w:eastAsia="TimesNewRomanPSMT"/>
          <w:bCs/>
          <w:iCs/>
          <w:sz w:val="22"/>
          <w:szCs w:val="22"/>
        </w:rPr>
        <w:lastRenderedPageBreak/>
        <w:t>„</w:t>
      </w:r>
      <w:r w:rsidRPr="001114C2">
        <w:rPr>
          <w:rFonts w:eastAsia="TimesNewRomanPSMT"/>
          <w:b/>
          <w:bCs/>
          <w:iCs/>
          <w:sz w:val="22"/>
          <w:szCs w:val="22"/>
        </w:rPr>
        <w:t>Допуна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r w:rsidR="00A114C6" w:rsidRPr="001114C2">
        <w:rPr>
          <w:rFonts w:eastAsia="TimesNewRomanPS-BoldMT"/>
          <w:b/>
          <w:bCs/>
          <w:sz w:val="22"/>
          <w:szCs w:val="22"/>
        </w:rPr>
        <w:t>ЈН</w:t>
      </w:r>
      <w:r w:rsidR="00316499">
        <w:rPr>
          <w:rFonts w:eastAsia="TimesNewRomanPS-BoldMT"/>
          <w:b/>
          <w:bCs/>
          <w:sz w:val="22"/>
          <w:szCs w:val="22"/>
          <w:lang w:val="sr-Cyrl-RS"/>
        </w:rPr>
        <w:t>МВ</w:t>
      </w:r>
      <w:r w:rsidR="00A114C6" w:rsidRPr="001114C2">
        <w:rPr>
          <w:rFonts w:eastAsia="TimesNewRomanPS-BoldMT"/>
          <w:b/>
          <w:bCs/>
          <w:sz w:val="22"/>
          <w:szCs w:val="22"/>
        </w:rPr>
        <w:t xml:space="preserve"> бр.</w:t>
      </w:r>
      <w:r w:rsidR="00316499">
        <w:rPr>
          <w:rFonts w:eastAsia="TimesNewRomanPS-BoldMT"/>
          <w:b/>
          <w:bCs/>
          <w:sz w:val="22"/>
          <w:szCs w:val="22"/>
        </w:rPr>
        <w:t>2</w:t>
      </w:r>
      <w:r w:rsidR="00A114C6" w:rsidRPr="001114C2">
        <w:rPr>
          <w:rFonts w:eastAsia="TimesNewRomanPS-BoldMT"/>
          <w:b/>
          <w:bCs/>
          <w:sz w:val="22"/>
          <w:szCs w:val="22"/>
        </w:rPr>
        <w:t>/</w:t>
      </w:r>
      <w:proofErr w:type="gramStart"/>
      <w:r w:rsidR="00A114C6" w:rsidRPr="001114C2">
        <w:rPr>
          <w:rFonts w:eastAsia="TimesNewRomanPS-BoldMT"/>
          <w:b/>
          <w:bCs/>
          <w:sz w:val="22"/>
          <w:szCs w:val="22"/>
        </w:rPr>
        <w:t>201</w:t>
      </w:r>
      <w:r w:rsidR="00316499">
        <w:rPr>
          <w:rFonts w:eastAsia="TimesNewRomanPS-BoldMT"/>
          <w:b/>
          <w:bCs/>
          <w:sz w:val="22"/>
          <w:szCs w:val="22"/>
        </w:rPr>
        <w:t>8</w:t>
      </w:r>
      <w:r w:rsidR="00A114C6" w:rsidRPr="001114C2">
        <w:rPr>
          <w:rFonts w:eastAsia="TimesNewRomanPS-BoldMT"/>
          <w:b/>
          <w:bCs/>
          <w:sz w:val="22"/>
          <w:szCs w:val="22"/>
          <w:lang w:val="sr-Cyrl-RS"/>
        </w:rPr>
        <w:t xml:space="preserve"> </w:t>
      </w:r>
      <w:r w:rsidR="00A114C6">
        <w:rPr>
          <w:sz w:val="22"/>
          <w:szCs w:val="22"/>
          <w:lang w:val="sr-Cyrl-RS"/>
        </w:rPr>
        <w:t xml:space="preserve"> </w:t>
      </w:r>
      <w:r w:rsidR="00A114C6" w:rsidRPr="00A114C6">
        <w:rPr>
          <w:b/>
          <w:sz w:val="22"/>
          <w:szCs w:val="22"/>
        </w:rPr>
        <w:t>(</w:t>
      </w:r>
      <w:proofErr w:type="gramEnd"/>
      <w:r w:rsidR="00A114C6" w:rsidRPr="00A114C6">
        <w:rPr>
          <w:b/>
          <w:sz w:val="22"/>
          <w:szCs w:val="22"/>
        </w:rPr>
        <w:t>добра) –</w:t>
      </w:r>
      <w:r w:rsidR="00A114C6" w:rsidRPr="00A114C6">
        <w:rPr>
          <w:b/>
          <w:sz w:val="22"/>
          <w:szCs w:val="22"/>
          <w:lang w:val="sr-Cyrl-RS"/>
        </w:rPr>
        <w:t>по партијама</w:t>
      </w:r>
      <w:r w:rsidR="00A114C6">
        <w:rPr>
          <w:sz w:val="22"/>
          <w:szCs w:val="22"/>
          <w:lang w:val="sr-Cyrl-RS"/>
        </w:rPr>
        <w:t xml:space="preserve"> , </w:t>
      </w:r>
      <w:r w:rsidR="00A114C6" w:rsidRPr="00A114C6">
        <w:rPr>
          <w:b/>
          <w:sz w:val="22"/>
          <w:szCs w:val="22"/>
          <w:lang w:val="sr-Cyrl-RS"/>
        </w:rPr>
        <w:t>партија број ____</w:t>
      </w:r>
      <w:r w:rsidR="00A114C6" w:rsidRPr="00A114C6">
        <w:rPr>
          <w:rFonts w:eastAsia="TimesNewRomanPSMT"/>
          <w:b/>
          <w:bCs/>
          <w:sz w:val="22"/>
          <w:szCs w:val="22"/>
        </w:rPr>
        <w:t>-</w:t>
      </w:r>
      <w:r w:rsidR="00A114C6" w:rsidRPr="001114C2">
        <w:rPr>
          <w:rFonts w:eastAsia="TimesNewRomanPSMT"/>
          <w:b/>
          <w:bCs/>
          <w:sz w:val="22"/>
          <w:szCs w:val="22"/>
        </w:rPr>
        <w:t xml:space="preserve"> </w:t>
      </w:r>
      <w:r w:rsidR="00A114C6" w:rsidRPr="001114C2">
        <w:rPr>
          <w:rFonts w:eastAsia="TimesNewRomanPS-BoldMT"/>
          <w:b/>
          <w:bCs/>
          <w:sz w:val="22"/>
          <w:szCs w:val="22"/>
        </w:rPr>
        <w:t>НЕ ОТВАРАТИ”</w:t>
      </w:r>
      <w:r w:rsidR="00A114C6" w:rsidRPr="001114C2">
        <w:rPr>
          <w:rFonts w:eastAsia="TimesNewRomanPSMT"/>
          <w:bCs/>
          <w:iCs/>
          <w:sz w:val="22"/>
          <w:szCs w:val="22"/>
        </w:rPr>
        <w:t xml:space="preserve"> </w:t>
      </w:r>
      <w:r w:rsidRPr="001114C2">
        <w:rPr>
          <w:rFonts w:eastAsia="TimesNewRomanPSMT"/>
          <w:bCs/>
          <w:iCs/>
          <w:sz w:val="22"/>
          <w:szCs w:val="22"/>
        </w:rPr>
        <w:t xml:space="preserve"> или</w:t>
      </w:r>
    </w:p>
    <w:p w:rsidR="001A45B1" w:rsidRPr="001114C2" w:rsidRDefault="001A45B1" w:rsidP="001A45B1">
      <w:pPr>
        <w:jc w:val="both"/>
        <w:rPr>
          <w:rFonts w:eastAsia="TimesNewRomanPSMT"/>
          <w:bCs/>
          <w:iCs/>
          <w:sz w:val="22"/>
          <w:szCs w:val="22"/>
        </w:rPr>
      </w:pPr>
      <w:r w:rsidRPr="001114C2">
        <w:rPr>
          <w:rFonts w:eastAsia="TimesNewRomanPSMT"/>
          <w:bCs/>
          <w:iCs/>
          <w:sz w:val="22"/>
          <w:szCs w:val="22"/>
        </w:rPr>
        <w:t>„</w:t>
      </w:r>
      <w:r w:rsidRPr="001114C2">
        <w:rPr>
          <w:rFonts w:eastAsia="TimesNewRomanPSMT"/>
          <w:b/>
          <w:bCs/>
          <w:iCs/>
          <w:sz w:val="22"/>
          <w:szCs w:val="22"/>
        </w:rPr>
        <w:t>Опозив понуде</w:t>
      </w:r>
      <w:r w:rsidRPr="001114C2">
        <w:rPr>
          <w:rFonts w:eastAsia="TimesNewRomanPSMT"/>
          <w:bCs/>
          <w:iCs/>
          <w:sz w:val="22"/>
          <w:szCs w:val="22"/>
        </w:rPr>
        <w:t xml:space="preserve"> </w:t>
      </w:r>
      <w:r w:rsidRPr="001114C2">
        <w:rPr>
          <w:rFonts w:eastAsia="TimesNewRomanPS-BoldMT"/>
          <w:b/>
          <w:bCs/>
          <w:sz w:val="22"/>
          <w:szCs w:val="22"/>
        </w:rPr>
        <w:t>за јавну набавку</w:t>
      </w:r>
      <w:r w:rsidRPr="001114C2">
        <w:rPr>
          <w:sz w:val="22"/>
          <w:szCs w:val="22"/>
        </w:rPr>
        <w:t xml:space="preserve"> </w:t>
      </w:r>
      <w:r w:rsidR="00A114C6" w:rsidRPr="001114C2">
        <w:rPr>
          <w:rFonts w:eastAsia="TimesNewRomanPS-BoldMT"/>
          <w:b/>
          <w:bCs/>
          <w:sz w:val="22"/>
          <w:szCs w:val="22"/>
        </w:rPr>
        <w:t>ЈН</w:t>
      </w:r>
      <w:r w:rsidR="00316499">
        <w:rPr>
          <w:rFonts w:eastAsia="TimesNewRomanPS-BoldMT"/>
          <w:b/>
          <w:bCs/>
          <w:sz w:val="22"/>
          <w:szCs w:val="22"/>
          <w:lang w:val="sr-Cyrl-RS"/>
        </w:rPr>
        <w:t>МВ</w:t>
      </w:r>
      <w:r w:rsidR="00A114C6" w:rsidRPr="001114C2">
        <w:rPr>
          <w:rFonts w:eastAsia="TimesNewRomanPS-BoldMT"/>
          <w:b/>
          <w:bCs/>
          <w:sz w:val="22"/>
          <w:szCs w:val="22"/>
        </w:rPr>
        <w:t xml:space="preserve"> бр.</w:t>
      </w:r>
      <w:r w:rsidR="00316499">
        <w:rPr>
          <w:rFonts w:eastAsia="TimesNewRomanPS-BoldMT"/>
          <w:b/>
          <w:bCs/>
          <w:sz w:val="22"/>
          <w:szCs w:val="22"/>
        </w:rPr>
        <w:t>2</w:t>
      </w:r>
      <w:r w:rsidR="00A114C6" w:rsidRPr="001114C2">
        <w:rPr>
          <w:rFonts w:eastAsia="TimesNewRomanPS-BoldMT"/>
          <w:b/>
          <w:bCs/>
          <w:sz w:val="22"/>
          <w:szCs w:val="22"/>
        </w:rPr>
        <w:t>/201</w:t>
      </w:r>
      <w:r w:rsidR="00316499">
        <w:rPr>
          <w:rFonts w:eastAsia="TimesNewRomanPS-BoldMT"/>
          <w:b/>
          <w:bCs/>
          <w:sz w:val="22"/>
          <w:szCs w:val="22"/>
        </w:rPr>
        <w:t>8</w:t>
      </w:r>
      <w:r w:rsidR="00A114C6">
        <w:rPr>
          <w:sz w:val="22"/>
          <w:szCs w:val="22"/>
          <w:lang w:val="sr-Cyrl-RS"/>
        </w:rPr>
        <w:t xml:space="preserve"> </w:t>
      </w:r>
      <w:r w:rsidR="00A114C6" w:rsidRPr="00A114C6">
        <w:rPr>
          <w:b/>
          <w:sz w:val="22"/>
          <w:szCs w:val="22"/>
        </w:rPr>
        <w:t>(добра) –</w:t>
      </w:r>
      <w:r w:rsidR="00A114C6" w:rsidRPr="00A114C6">
        <w:rPr>
          <w:b/>
          <w:sz w:val="22"/>
          <w:szCs w:val="22"/>
          <w:lang w:val="sr-Cyrl-RS"/>
        </w:rPr>
        <w:t xml:space="preserve">по </w:t>
      </w:r>
      <w:proofErr w:type="gramStart"/>
      <w:r w:rsidR="00A114C6" w:rsidRPr="00A114C6">
        <w:rPr>
          <w:b/>
          <w:sz w:val="22"/>
          <w:szCs w:val="22"/>
          <w:lang w:val="sr-Cyrl-RS"/>
        </w:rPr>
        <w:t>партијама</w:t>
      </w:r>
      <w:r w:rsidR="00A114C6">
        <w:rPr>
          <w:sz w:val="22"/>
          <w:szCs w:val="22"/>
          <w:lang w:val="sr-Cyrl-RS"/>
        </w:rPr>
        <w:t xml:space="preserve"> ,</w:t>
      </w:r>
      <w:proofErr w:type="gramEnd"/>
      <w:r w:rsidR="00A114C6">
        <w:rPr>
          <w:sz w:val="22"/>
          <w:szCs w:val="22"/>
          <w:lang w:val="sr-Cyrl-RS"/>
        </w:rPr>
        <w:t xml:space="preserve"> </w:t>
      </w:r>
      <w:r w:rsidR="00A114C6" w:rsidRPr="00A114C6">
        <w:rPr>
          <w:b/>
          <w:sz w:val="22"/>
          <w:szCs w:val="22"/>
          <w:lang w:val="sr-Cyrl-RS"/>
        </w:rPr>
        <w:t>партија број ____</w:t>
      </w:r>
      <w:r w:rsidR="00A114C6" w:rsidRPr="00A114C6">
        <w:rPr>
          <w:rFonts w:eastAsia="TimesNewRomanPSMT"/>
          <w:b/>
          <w:bCs/>
          <w:sz w:val="22"/>
          <w:szCs w:val="22"/>
        </w:rPr>
        <w:t>-</w:t>
      </w:r>
      <w:r w:rsidR="00A114C6" w:rsidRPr="001114C2">
        <w:rPr>
          <w:rFonts w:eastAsia="TimesNewRomanPSMT"/>
          <w:b/>
          <w:bCs/>
          <w:sz w:val="22"/>
          <w:szCs w:val="22"/>
        </w:rPr>
        <w:t xml:space="preserve"> </w:t>
      </w:r>
      <w:r w:rsidR="00A114C6" w:rsidRPr="001114C2">
        <w:rPr>
          <w:rFonts w:eastAsia="TimesNewRomanPS-BoldMT"/>
          <w:b/>
          <w:bCs/>
          <w:sz w:val="22"/>
          <w:szCs w:val="22"/>
        </w:rPr>
        <w:t>НЕ ОТВАРАТИ”</w:t>
      </w:r>
      <w:r w:rsidR="00A114C6" w:rsidRPr="001114C2">
        <w:rPr>
          <w:rFonts w:eastAsia="TimesNewRomanPSMT"/>
          <w:bCs/>
          <w:iCs/>
          <w:sz w:val="22"/>
          <w:szCs w:val="22"/>
        </w:rPr>
        <w:t xml:space="preserve"> </w:t>
      </w:r>
      <w:r w:rsidRPr="001114C2">
        <w:rPr>
          <w:rFonts w:eastAsia="TimesNewRomanPSMT"/>
          <w:bCs/>
          <w:iCs/>
          <w:sz w:val="22"/>
          <w:szCs w:val="22"/>
        </w:rPr>
        <w:t xml:space="preserve"> или</w:t>
      </w:r>
    </w:p>
    <w:p w:rsidR="001A45B1" w:rsidRPr="001114C2" w:rsidRDefault="001A45B1" w:rsidP="001A45B1">
      <w:pPr>
        <w:jc w:val="both"/>
        <w:rPr>
          <w:rFonts w:eastAsia="TimesNewRomanPSMT"/>
          <w:bCs/>
          <w:iCs/>
          <w:sz w:val="22"/>
          <w:szCs w:val="22"/>
          <w:lang w:val="sr-Cyrl-RS"/>
        </w:rPr>
      </w:pPr>
      <w:r w:rsidRPr="001114C2">
        <w:rPr>
          <w:rFonts w:eastAsia="TimesNewRomanPSMT"/>
          <w:bCs/>
          <w:iCs/>
          <w:sz w:val="22"/>
          <w:szCs w:val="22"/>
        </w:rPr>
        <w:t>„</w:t>
      </w:r>
      <w:r w:rsidRPr="001114C2">
        <w:rPr>
          <w:rFonts w:eastAsia="TimesNewRomanPSMT"/>
          <w:b/>
          <w:bCs/>
          <w:iCs/>
          <w:sz w:val="22"/>
          <w:szCs w:val="22"/>
        </w:rPr>
        <w:t>Измена и допуна понуде</w:t>
      </w:r>
      <w:r w:rsidRPr="001114C2">
        <w:rPr>
          <w:rFonts w:eastAsia="TimesNewRomanPS-BoldMT"/>
          <w:b/>
          <w:bCs/>
          <w:sz w:val="22"/>
          <w:szCs w:val="22"/>
        </w:rPr>
        <w:t xml:space="preserve"> за јавну набавку</w:t>
      </w:r>
      <w:r w:rsidR="00A114C6" w:rsidRPr="00A114C6">
        <w:rPr>
          <w:rFonts w:eastAsia="TimesNewRomanPS-BoldMT"/>
          <w:b/>
          <w:bCs/>
          <w:sz w:val="22"/>
          <w:szCs w:val="22"/>
        </w:rPr>
        <w:t xml:space="preserve"> </w:t>
      </w:r>
      <w:r w:rsidR="00A114C6" w:rsidRPr="001114C2">
        <w:rPr>
          <w:rFonts w:eastAsia="TimesNewRomanPS-BoldMT"/>
          <w:b/>
          <w:bCs/>
          <w:sz w:val="22"/>
          <w:szCs w:val="22"/>
        </w:rPr>
        <w:t>ЈН</w:t>
      </w:r>
      <w:r w:rsidR="00316499">
        <w:rPr>
          <w:rFonts w:eastAsia="TimesNewRomanPS-BoldMT"/>
          <w:b/>
          <w:bCs/>
          <w:sz w:val="22"/>
          <w:szCs w:val="22"/>
          <w:lang w:val="sr-Cyrl-RS"/>
        </w:rPr>
        <w:t>МВ</w:t>
      </w:r>
      <w:r w:rsidR="00A114C6" w:rsidRPr="001114C2">
        <w:rPr>
          <w:rFonts w:eastAsia="TimesNewRomanPS-BoldMT"/>
          <w:b/>
          <w:bCs/>
          <w:sz w:val="22"/>
          <w:szCs w:val="22"/>
        </w:rPr>
        <w:t xml:space="preserve"> бр.</w:t>
      </w:r>
      <w:r w:rsidR="00316499">
        <w:rPr>
          <w:rFonts w:eastAsia="TimesNewRomanPS-BoldMT"/>
          <w:b/>
          <w:bCs/>
          <w:sz w:val="22"/>
          <w:szCs w:val="22"/>
        </w:rPr>
        <w:t>2</w:t>
      </w:r>
      <w:r w:rsidR="00A114C6" w:rsidRPr="001114C2">
        <w:rPr>
          <w:rFonts w:eastAsia="TimesNewRomanPS-BoldMT"/>
          <w:b/>
          <w:bCs/>
          <w:sz w:val="22"/>
          <w:szCs w:val="22"/>
        </w:rPr>
        <w:t>/</w:t>
      </w:r>
      <w:proofErr w:type="gramStart"/>
      <w:r w:rsidR="00A114C6" w:rsidRPr="001114C2">
        <w:rPr>
          <w:rFonts w:eastAsia="TimesNewRomanPS-BoldMT"/>
          <w:b/>
          <w:bCs/>
          <w:sz w:val="22"/>
          <w:szCs w:val="22"/>
        </w:rPr>
        <w:t>201</w:t>
      </w:r>
      <w:r w:rsidR="00316499">
        <w:rPr>
          <w:rFonts w:eastAsia="TimesNewRomanPS-BoldMT"/>
          <w:b/>
          <w:bCs/>
          <w:sz w:val="22"/>
          <w:szCs w:val="22"/>
        </w:rPr>
        <w:t>8</w:t>
      </w:r>
      <w:r w:rsidR="00A114C6" w:rsidRPr="001114C2">
        <w:rPr>
          <w:rFonts w:eastAsia="TimesNewRomanPS-BoldMT"/>
          <w:b/>
          <w:bCs/>
          <w:sz w:val="22"/>
          <w:szCs w:val="22"/>
          <w:lang w:val="sr-Cyrl-RS"/>
        </w:rPr>
        <w:t xml:space="preserve"> </w:t>
      </w:r>
      <w:r w:rsidR="00A114C6">
        <w:rPr>
          <w:sz w:val="22"/>
          <w:szCs w:val="22"/>
          <w:lang w:val="sr-Cyrl-RS"/>
        </w:rPr>
        <w:t xml:space="preserve"> </w:t>
      </w:r>
      <w:r w:rsidR="00A114C6" w:rsidRPr="00A114C6">
        <w:rPr>
          <w:b/>
          <w:sz w:val="22"/>
          <w:szCs w:val="22"/>
        </w:rPr>
        <w:t>(</w:t>
      </w:r>
      <w:proofErr w:type="gramEnd"/>
      <w:r w:rsidR="00A114C6" w:rsidRPr="00A114C6">
        <w:rPr>
          <w:b/>
          <w:sz w:val="22"/>
          <w:szCs w:val="22"/>
        </w:rPr>
        <w:t>добра) –</w:t>
      </w:r>
      <w:r w:rsidR="00A114C6" w:rsidRPr="00A114C6">
        <w:rPr>
          <w:b/>
          <w:sz w:val="22"/>
          <w:szCs w:val="22"/>
          <w:lang w:val="sr-Cyrl-RS"/>
        </w:rPr>
        <w:t>по партијама</w:t>
      </w:r>
      <w:r w:rsidR="00A114C6">
        <w:rPr>
          <w:sz w:val="22"/>
          <w:szCs w:val="22"/>
          <w:lang w:val="sr-Cyrl-RS"/>
        </w:rPr>
        <w:t xml:space="preserve"> , </w:t>
      </w:r>
      <w:r w:rsidR="00A114C6" w:rsidRPr="00A114C6">
        <w:rPr>
          <w:b/>
          <w:sz w:val="22"/>
          <w:szCs w:val="22"/>
          <w:lang w:val="sr-Cyrl-RS"/>
        </w:rPr>
        <w:t>партија број ____</w:t>
      </w:r>
      <w:r w:rsidR="00A114C6" w:rsidRPr="00A114C6">
        <w:rPr>
          <w:rFonts w:eastAsia="TimesNewRomanPSMT"/>
          <w:b/>
          <w:bCs/>
          <w:sz w:val="22"/>
          <w:szCs w:val="22"/>
        </w:rPr>
        <w:t>-</w:t>
      </w:r>
      <w:r w:rsidR="00A114C6" w:rsidRPr="001114C2">
        <w:rPr>
          <w:rFonts w:eastAsia="TimesNewRomanPSMT"/>
          <w:b/>
          <w:bCs/>
          <w:sz w:val="22"/>
          <w:szCs w:val="22"/>
        </w:rPr>
        <w:t xml:space="preserve"> </w:t>
      </w:r>
      <w:r w:rsidR="00A114C6" w:rsidRPr="001114C2">
        <w:rPr>
          <w:rFonts w:eastAsia="TimesNewRomanPS-BoldMT"/>
          <w:b/>
          <w:bCs/>
          <w:sz w:val="22"/>
          <w:szCs w:val="22"/>
        </w:rPr>
        <w:t>НЕ ОТВАРАТИ”</w:t>
      </w:r>
      <w:r w:rsidRPr="001114C2">
        <w:rPr>
          <w:rFonts w:eastAsia="TimesNewRomanPS-BoldMT"/>
          <w:b/>
          <w:bCs/>
          <w:sz w:val="22"/>
          <w:szCs w:val="22"/>
        </w:rPr>
        <w:t>”</w:t>
      </w:r>
      <w:r>
        <w:rPr>
          <w:rFonts w:eastAsia="TimesNewRomanPSMT"/>
          <w:bCs/>
          <w:iCs/>
          <w:sz w:val="22"/>
          <w:szCs w:val="22"/>
        </w:rPr>
        <w:t xml:space="preserve"> </w:t>
      </w:r>
    </w:p>
    <w:p w:rsidR="001A45B1" w:rsidRPr="001114C2" w:rsidRDefault="001A45B1" w:rsidP="001A45B1">
      <w:pPr>
        <w:jc w:val="both"/>
        <w:rPr>
          <w:rFonts w:eastAsia="TimesNewRomanPS-BoldMT"/>
          <w:b/>
          <w:bCs/>
          <w:sz w:val="22"/>
          <w:szCs w:val="22"/>
          <w:lang w:val="sr-Cyrl-RS"/>
        </w:rPr>
      </w:pPr>
      <w:proofErr w:type="gramStart"/>
      <w:r w:rsidRPr="001114C2">
        <w:rPr>
          <w:rFonts w:eastAsia="TimesNewRomanPSMT"/>
          <w:bCs/>
          <w:iCs/>
          <w:sz w:val="22"/>
          <w:szCs w:val="22"/>
        </w:rPr>
        <w:t>на</w:t>
      </w:r>
      <w:proofErr w:type="gramEnd"/>
      <w:r w:rsidRPr="001114C2">
        <w:rPr>
          <w:rFonts w:eastAsia="TimesNewRomanPSMT"/>
          <w:bCs/>
          <w:iCs/>
          <w:sz w:val="22"/>
          <w:szCs w:val="22"/>
        </w:rPr>
        <w:t xml:space="preserve"> адресу:</w:t>
      </w:r>
      <w:r>
        <w:rPr>
          <w:rFonts w:eastAsia="TimesNewRomanPSMT"/>
          <w:bCs/>
          <w:iCs/>
          <w:sz w:val="22"/>
          <w:szCs w:val="22"/>
          <w:lang w:val="sr-Cyrl-RS"/>
        </w:rPr>
        <w:t xml:space="preserve"> Медицинска школа,</w:t>
      </w:r>
      <w:r w:rsidRPr="001114C2">
        <w:rPr>
          <w:rFonts w:eastAsia="TimesNewRomanPSMT"/>
          <w:bCs/>
          <w:iCs/>
          <w:sz w:val="22"/>
          <w:szCs w:val="22"/>
          <w:lang w:val="sr-Cyrl-RS"/>
        </w:rPr>
        <w:t xml:space="preserve"> ул. </w:t>
      </w:r>
      <w:r>
        <w:rPr>
          <w:rFonts w:eastAsia="TimesNewRomanPSMT"/>
          <w:bCs/>
          <w:iCs/>
          <w:sz w:val="22"/>
          <w:szCs w:val="22"/>
          <w:lang w:val="sr-Cyrl-RS"/>
        </w:rPr>
        <w:t>Рада Кончара бр.3</w:t>
      </w:r>
      <w:r w:rsidRPr="001114C2">
        <w:rPr>
          <w:rFonts w:eastAsia="TimesNewRomanPSMT"/>
          <w:bCs/>
          <w:iCs/>
          <w:sz w:val="22"/>
          <w:szCs w:val="22"/>
          <w:lang w:val="sr-Cyrl-RS"/>
        </w:rPr>
        <w:t>,</w:t>
      </w:r>
      <w:r>
        <w:rPr>
          <w:rFonts w:eastAsia="TimesNewRomanPSMT"/>
          <w:bCs/>
          <w:iCs/>
          <w:sz w:val="22"/>
          <w:szCs w:val="22"/>
          <w:lang w:val="sr-Cyrl-RS"/>
        </w:rPr>
        <w:t>35230 Ћуприја</w:t>
      </w:r>
      <w:r w:rsidRPr="001114C2">
        <w:rPr>
          <w:rFonts w:eastAsia="TimesNewRomanPSMT"/>
          <w:bCs/>
          <w:iCs/>
          <w:sz w:val="22"/>
          <w:szCs w:val="22"/>
          <w:lang w:val="sr-Cyrl-RS"/>
        </w:rPr>
        <w:t>.</w:t>
      </w:r>
    </w:p>
    <w:p w:rsidR="001A45B1" w:rsidRPr="001114C2" w:rsidRDefault="001A45B1" w:rsidP="001A45B1">
      <w:pPr>
        <w:ind w:firstLine="720"/>
        <w:jc w:val="both"/>
        <w:rPr>
          <w:rFonts w:eastAsia="TimesNewRomanPSMT"/>
          <w:bCs/>
          <w:iCs/>
          <w:sz w:val="22"/>
          <w:szCs w:val="22"/>
          <w:lang w:val="en-GB"/>
        </w:rPr>
      </w:pPr>
      <w:proofErr w:type="gramStart"/>
      <w:r w:rsidRPr="001114C2">
        <w:rPr>
          <w:sz w:val="22"/>
          <w:szCs w:val="22"/>
        </w:rPr>
        <w:t>Понуђач је дужан да јасно назначи који део понуде мења односно која документа накнадно доставља.</w:t>
      </w:r>
      <w:proofErr w:type="gramEnd"/>
      <w:r w:rsidRPr="001114C2">
        <w:rPr>
          <w:sz w:val="22"/>
          <w:szCs w:val="22"/>
        </w:rPr>
        <w:t xml:space="preserve"> </w:t>
      </w:r>
    </w:p>
    <w:p w:rsidR="001A45B1" w:rsidRPr="001114C2" w:rsidRDefault="001A45B1" w:rsidP="001A45B1">
      <w:pPr>
        <w:spacing w:line="240" w:lineRule="auto"/>
        <w:ind w:firstLine="720"/>
        <w:jc w:val="both"/>
        <w:rPr>
          <w:rFonts w:eastAsia="Times New Roman"/>
          <w:sz w:val="22"/>
          <w:szCs w:val="22"/>
          <w:lang w:val="sr-Cyrl-CS"/>
        </w:rPr>
      </w:pPr>
      <w:r w:rsidRPr="001114C2">
        <w:rPr>
          <w:sz w:val="22"/>
          <w:szCs w:val="22"/>
          <w:lang w:val="sr-Cyrl-CS"/>
        </w:rPr>
        <w:t>Понуда не може бити измењена после истека рока за подношење понуда.</w:t>
      </w:r>
    </w:p>
    <w:p w:rsidR="001A45B1" w:rsidRPr="00B0608F" w:rsidRDefault="001A45B1" w:rsidP="001A45B1">
      <w:pPr>
        <w:pStyle w:val="Standard"/>
        <w:jc w:val="both"/>
        <w:rPr>
          <w:sz w:val="22"/>
          <w:szCs w:val="22"/>
        </w:rPr>
      </w:pPr>
      <w:r w:rsidRPr="00B0608F">
        <w:rPr>
          <w:sz w:val="22"/>
          <w:szCs w:val="22"/>
        </w:rPr>
        <w:tab/>
        <w:t>По истеку рока за подношење понуда понуђач не може да по</w:t>
      </w:r>
      <w:r>
        <w:rPr>
          <w:sz w:val="22"/>
          <w:szCs w:val="22"/>
        </w:rPr>
        <w:t>вуче нити да мења своју понуду</w:t>
      </w:r>
      <w:proofErr w:type="gramStart"/>
      <w:r>
        <w:rPr>
          <w:sz w:val="22"/>
          <w:szCs w:val="22"/>
          <w:lang w:val="sr-Cyrl-RS"/>
        </w:rPr>
        <w:t xml:space="preserve">, </w:t>
      </w:r>
      <w:r w:rsidRPr="00B0608F">
        <w:rPr>
          <w:sz w:val="22"/>
          <w:szCs w:val="22"/>
        </w:rPr>
        <w:t xml:space="preserve"> а</w:t>
      </w:r>
      <w:proofErr w:type="gramEnd"/>
      <w:r w:rsidRPr="00B0608F">
        <w:rPr>
          <w:sz w:val="22"/>
          <w:szCs w:val="22"/>
        </w:rPr>
        <w:t xml:space="preserve">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1A45B1" w:rsidRPr="00B0608F" w:rsidRDefault="001A45B1" w:rsidP="001A45B1">
      <w:pPr>
        <w:pStyle w:val="Standard"/>
        <w:rPr>
          <w:sz w:val="22"/>
          <w:szCs w:val="22"/>
        </w:rPr>
      </w:pPr>
      <w:r w:rsidRPr="00B0608F">
        <w:rPr>
          <w:sz w:val="22"/>
          <w:szCs w:val="22"/>
        </w:rPr>
        <w:tab/>
        <w:t>Понуде се подносе непосредно (лично или путем поште на адресу наручиоца</w:t>
      </w:r>
      <w:proofErr w:type="gramStart"/>
      <w:r w:rsidRPr="00B0608F">
        <w:rPr>
          <w:sz w:val="22"/>
          <w:szCs w:val="22"/>
        </w:rPr>
        <w:t>:</w:t>
      </w:r>
      <w:r w:rsidRPr="00B0608F">
        <w:rPr>
          <w:sz w:val="22"/>
          <w:szCs w:val="22"/>
          <w:lang w:val="sr-Cyrl-RS"/>
        </w:rPr>
        <w:t xml:space="preserve"> </w:t>
      </w:r>
      <w:r w:rsidRPr="00B0608F">
        <w:rPr>
          <w:rFonts w:eastAsia="TT14o00" w:cs="TT14o00"/>
          <w:sz w:val="22"/>
          <w:szCs w:val="22"/>
          <w:shd w:val="clear" w:color="auto" w:fill="FFFFFF"/>
        </w:rPr>
        <w:t>:</w:t>
      </w:r>
      <w:proofErr w:type="gramEnd"/>
      <w:r w:rsidRPr="00B0608F">
        <w:rPr>
          <w:rFonts w:eastAsia="TT14o00" w:cs="TT14o00"/>
          <w:sz w:val="22"/>
          <w:szCs w:val="22"/>
          <w:shd w:val="clear" w:color="auto" w:fill="FFFFFF"/>
        </w:rPr>
        <w:t xml:space="preserve">  </w:t>
      </w:r>
      <w:r w:rsidRPr="00B0608F">
        <w:rPr>
          <w:rFonts w:eastAsia="Times New Roman" w:cs="Times New Roman"/>
          <w:sz w:val="22"/>
          <w:szCs w:val="22"/>
          <w:shd w:val="clear" w:color="auto" w:fill="FFFFFF"/>
          <w:lang w:val="sr-Cyrl-RS" w:bidi="ar-SA"/>
        </w:rPr>
        <w:t>Медицинска школа</w:t>
      </w:r>
      <w:r w:rsidRPr="00B0608F">
        <w:rPr>
          <w:rFonts w:eastAsia="Times New Roman" w:cs="Times New Roman"/>
          <w:sz w:val="22"/>
          <w:szCs w:val="22"/>
          <w:shd w:val="clear" w:color="auto" w:fill="FFFFFF"/>
          <w:lang w:bidi="ar-SA"/>
        </w:rPr>
        <w:t xml:space="preserve">, </w:t>
      </w:r>
      <w:r w:rsidRPr="00B0608F">
        <w:rPr>
          <w:rFonts w:eastAsia="Times New Roman" w:cs="Times New Roman"/>
          <w:sz w:val="22"/>
          <w:szCs w:val="22"/>
          <w:shd w:val="clear" w:color="auto" w:fill="FFFFFF"/>
          <w:lang w:val="sr-Cyrl-RS" w:bidi="ar-SA"/>
        </w:rPr>
        <w:t>ул.Рада Кончара бр.3</w:t>
      </w:r>
      <w:r w:rsidRPr="00B0608F">
        <w:rPr>
          <w:rFonts w:eastAsia="Times New Roman" w:cs="Times New Roman"/>
          <w:sz w:val="22"/>
          <w:szCs w:val="22"/>
          <w:shd w:val="clear" w:color="auto" w:fill="FFFFFF"/>
          <w:lang w:bidi="ar-SA"/>
        </w:rPr>
        <w:t>,  35230 Ћуприја</w:t>
      </w:r>
      <w:r w:rsidRPr="00B0608F">
        <w:rPr>
          <w:sz w:val="22"/>
          <w:szCs w:val="22"/>
          <w:lang w:val="sr-Cyrl-RS"/>
        </w:rPr>
        <w:t>,</w:t>
      </w:r>
      <w:r w:rsidRPr="00B0608F">
        <w:rPr>
          <w:sz w:val="22"/>
          <w:szCs w:val="22"/>
        </w:rPr>
        <w:t>с тим што ће понуђач обавезно на коверти назначити следеће;</w:t>
      </w:r>
      <w:r w:rsidRPr="00B0608F">
        <w:rPr>
          <w:sz w:val="22"/>
          <w:szCs w:val="22"/>
          <w:lang w:val="sr-Cyrl-RS"/>
        </w:rPr>
        <w:t xml:space="preserve"> </w:t>
      </w:r>
      <w:r w:rsidRPr="00B0608F">
        <w:rPr>
          <w:b/>
          <w:sz w:val="22"/>
          <w:szCs w:val="22"/>
          <w:lang w:val="sr-Cyrl-RS"/>
        </w:rPr>
        <w:t xml:space="preserve">'' </w:t>
      </w:r>
      <w:r w:rsidRPr="00B0608F">
        <w:rPr>
          <w:b/>
          <w:bCs/>
          <w:sz w:val="22"/>
          <w:szCs w:val="22"/>
        </w:rPr>
        <w:t xml:space="preserve">ПОНУДА ЗА ЈАВНУ НАБАВКУ </w:t>
      </w:r>
      <w:r w:rsidRPr="00B0608F">
        <w:rPr>
          <w:rFonts w:eastAsia="TT14o00" w:cs="TT14o00"/>
          <w:b/>
          <w:bCs/>
          <w:sz w:val="22"/>
          <w:szCs w:val="22"/>
        </w:rPr>
        <w:t xml:space="preserve"> </w:t>
      </w:r>
      <w:r w:rsidR="00A114C6" w:rsidRPr="001114C2">
        <w:rPr>
          <w:rFonts w:eastAsia="TimesNewRomanPS-BoldMT"/>
          <w:b/>
          <w:bCs/>
          <w:sz w:val="22"/>
          <w:szCs w:val="22"/>
        </w:rPr>
        <w:t>ЈН</w:t>
      </w:r>
      <w:r w:rsidR="00316499">
        <w:rPr>
          <w:rFonts w:eastAsia="TimesNewRomanPS-BoldMT"/>
          <w:b/>
          <w:bCs/>
          <w:sz w:val="22"/>
          <w:szCs w:val="22"/>
          <w:lang w:val="sr-Cyrl-RS"/>
        </w:rPr>
        <w:t>МВ</w:t>
      </w:r>
      <w:r w:rsidR="00A114C6" w:rsidRPr="001114C2">
        <w:rPr>
          <w:rFonts w:eastAsia="TimesNewRomanPS-BoldMT"/>
          <w:b/>
          <w:bCs/>
          <w:sz w:val="22"/>
          <w:szCs w:val="22"/>
        </w:rPr>
        <w:t xml:space="preserve"> бр.</w:t>
      </w:r>
      <w:r w:rsidR="00316499">
        <w:rPr>
          <w:rFonts w:eastAsia="TimesNewRomanPS-BoldMT"/>
          <w:b/>
          <w:bCs/>
          <w:sz w:val="22"/>
          <w:szCs w:val="22"/>
        </w:rPr>
        <w:t>2</w:t>
      </w:r>
      <w:r w:rsidR="00A114C6" w:rsidRPr="001114C2">
        <w:rPr>
          <w:rFonts w:eastAsia="TimesNewRomanPS-BoldMT"/>
          <w:b/>
          <w:bCs/>
          <w:sz w:val="22"/>
          <w:szCs w:val="22"/>
        </w:rPr>
        <w:t>/201</w:t>
      </w:r>
      <w:r w:rsidR="00316499">
        <w:rPr>
          <w:rFonts w:eastAsia="TimesNewRomanPS-BoldMT"/>
          <w:b/>
          <w:bCs/>
          <w:sz w:val="22"/>
          <w:szCs w:val="22"/>
        </w:rPr>
        <w:t>8</w:t>
      </w:r>
      <w:r w:rsidR="00A114C6" w:rsidRPr="001114C2">
        <w:rPr>
          <w:rFonts w:eastAsia="TimesNewRomanPS-BoldMT"/>
          <w:b/>
          <w:bCs/>
          <w:sz w:val="22"/>
          <w:szCs w:val="22"/>
          <w:lang w:val="sr-Cyrl-RS"/>
        </w:rPr>
        <w:t xml:space="preserve"> </w:t>
      </w:r>
      <w:r w:rsidR="00A114C6">
        <w:rPr>
          <w:sz w:val="22"/>
          <w:szCs w:val="22"/>
          <w:lang w:val="sr-Cyrl-RS"/>
        </w:rPr>
        <w:t xml:space="preserve"> </w:t>
      </w:r>
      <w:r w:rsidR="00A114C6" w:rsidRPr="00A114C6">
        <w:rPr>
          <w:b/>
          <w:sz w:val="22"/>
          <w:szCs w:val="22"/>
        </w:rPr>
        <w:t>(добра) –</w:t>
      </w:r>
      <w:r w:rsidR="00A114C6" w:rsidRPr="00A114C6">
        <w:rPr>
          <w:b/>
          <w:sz w:val="22"/>
          <w:szCs w:val="22"/>
          <w:lang w:val="sr-Cyrl-RS"/>
        </w:rPr>
        <w:t>по партијама</w:t>
      </w:r>
      <w:r w:rsidR="00A114C6">
        <w:rPr>
          <w:sz w:val="22"/>
          <w:szCs w:val="22"/>
          <w:lang w:val="sr-Cyrl-RS"/>
        </w:rPr>
        <w:t xml:space="preserve"> , </w:t>
      </w:r>
      <w:r w:rsidR="00A114C6" w:rsidRPr="00A114C6">
        <w:rPr>
          <w:b/>
          <w:sz w:val="22"/>
          <w:szCs w:val="22"/>
          <w:lang w:val="sr-Cyrl-RS"/>
        </w:rPr>
        <w:t>партија број ____</w:t>
      </w:r>
      <w:r w:rsidRPr="00B0608F">
        <w:rPr>
          <w:rFonts w:eastAsia="Times New Roman" w:cs="Times New Roman"/>
          <w:color w:val="auto"/>
          <w:sz w:val="22"/>
          <w:szCs w:val="22"/>
          <w:shd w:val="clear" w:color="auto" w:fill="FFFFFF"/>
          <w:lang w:bidi="ar-SA"/>
        </w:rPr>
        <w:t>-</w:t>
      </w:r>
      <w:r w:rsidRPr="00B0608F">
        <w:rPr>
          <w:sz w:val="22"/>
          <w:szCs w:val="22"/>
        </w:rPr>
        <w:t xml:space="preserve"> </w:t>
      </w:r>
      <w:r w:rsidR="00856CD0">
        <w:rPr>
          <w:b/>
          <w:bCs/>
          <w:sz w:val="22"/>
          <w:szCs w:val="22"/>
        </w:rPr>
        <w:t>НЕ ОТВАРА</w:t>
      </w:r>
      <w:r w:rsidR="00856CD0">
        <w:rPr>
          <w:b/>
          <w:bCs/>
          <w:sz w:val="22"/>
          <w:szCs w:val="22"/>
          <w:lang w:val="sr-Cyrl-RS"/>
        </w:rPr>
        <w:t>ТИ</w:t>
      </w:r>
      <w:r w:rsidRPr="00B0608F">
        <w:rPr>
          <w:b/>
          <w:bCs/>
          <w:sz w:val="22"/>
          <w:szCs w:val="22"/>
          <w:lang w:val="sr-Cyrl-RS"/>
        </w:rPr>
        <w:t>''</w:t>
      </w:r>
      <w:r w:rsidRPr="00B0608F">
        <w:rPr>
          <w:b/>
          <w:bCs/>
          <w:sz w:val="22"/>
          <w:szCs w:val="22"/>
        </w:rPr>
        <w:t>.</w:t>
      </w:r>
    </w:p>
    <w:p w:rsidR="001A45B1" w:rsidRDefault="001A45B1" w:rsidP="001A45B1">
      <w:pPr>
        <w:pStyle w:val="Standard"/>
        <w:jc w:val="both"/>
        <w:rPr>
          <w:sz w:val="22"/>
          <w:szCs w:val="22"/>
          <w:lang w:val="sr-Cyrl-RS"/>
        </w:rPr>
      </w:pPr>
      <w:r w:rsidRPr="00B0608F">
        <w:rPr>
          <w:sz w:val="22"/>
          <w:szCs w:val="22"/>
        </w:rPr>
        <w:tab/>
        <w:t>Понуђач подноси понуду у затвореној коверти овереној печатом и на полеђини коверте наводи: назив и адресу понуђача, телефон, факс, и Е-mail понуђача и име и презиме лица за контакт именовано од стране понуђача.</w:t>
      </w:r>
    </w:p>
    <w:p w:rsidR="001A45B1" w:rsidRPr="001A45B1" w:rsidRDefault="001A45B1" w:rsidP="001A45B1">
      <w:pPr>
        <w:autoSpaceDE w:val="0"/>
        <w:autoSpaceDN w:val="0"/>
        <w:adjustRightInd w:val="0"/>
        <w:ind w:firstLine="720"/>
        <w:jc w:val="both"/>
        <w:rPr>
          <w:sz w:val="22"/>
          <w:szCs w:val="22"/>
          <w:lang w:val="sr-Cyrl-CS"/>
        </w:rPr>
      </w:pPr>
    </w:p>
    <w:p w:rsidR="001A45B1" w:rsidRPr="001A45B1" w:rsidRDefault="001A45B1" w:rsidP="001A45B1">
      <w:pPr>
        <w:ind w:firstLine="720"/>
        <w:jc w:val="both"/>
        <w:rPr>
          <w:rFonts w:eastAsia="TimesNewRomanPSMT"/>
          <w:b/>
          <w:bCs/>
          <w:sz w:val="22"/>
          <w:szCs w:val="22"/>
          <w:lang w:val="sr-Cyrl-RS"/>
        </w:rPr>
      </w:pPr>
      <w:r w:rsidRPr="001A45B1">
        <w:rPr>
          <w:rFonts w:eastAsia="TimesNewRomanPSMT"/>
          <w:b/>
          <w:bCs/>
          <w:sz w:val="22"/>
          <w:szCs w:val="22"/>
        </w:rPr>
        <w:t>Понуда мора да са</w:t>
      </w:r>
      <w:r>
        <w:rPr>
          <w:rFonts w:eastAsia="TimesNewRomanPSMT"/>
          <w:b/>
          <w:bCs/>
          <w:sz w:val="22"/>
          <w:szCs w:val="22"/>
        </w:rPr>
        <w:t>држи</w:t>
      </w:r>
      <w:r>
        <w:rPr>
          <w:rFonts w:eastAsia="TimesNewRomanPSMT"/>
          <w:b/>
          <w:bCs/>
          <w:sz w:val="22"/>
          <w:szCs w:val="22"/>
          <w:lang w:val="sr-Cyrl-RS"/>
        </w:rPr>
        <w:t xml:space="preserve"> све доказе дефинисане конкурсном документацијом и то:</w:t>
      </w:r>
    </w:p>
    <w:p w:rsidR="001A45B1" w:rsidRPr="001A45B1" w:rsidRDefault="001A45B1" w:rsidP="001A45B1">
      <w:pPr>
        <w:pStyle w:val="ListParagraph"/>
        <w:numPr>
          <w:ilvl w:val="0"/>
          <w:numId w:val="33"/>
        </w:numPr>
        <w:tabs>
          <w:tab w:val="clear" w:pos="90"/>
          <w:tab w:val="num" w:pos="0"/>
        </w:tabs>
        <w:ind w:left="720"/>
        <w:jc w:val="both"/>
        <w:rPr>
          <w:bCs/>
          <w:i/>
          <w:iCs/>
          <w:sz w:val="22"/>
          <w:szCs w:val="22"/>
        </w:rPr>
      </w:pPr>
      <w:r w:rsidRPr="001A45B1">
        <w:rPr>
          <w:bCs/>
          <w:iCs/>
          <w:sz w:val="22"/>
          <w:szCs w:val="22"/>
          <w:lang w:val="sr-Cyrl-CS"/>
        </w:rPr>
        <w:t>Попуњене и потписане обрасце изјаве о испуњавању услова из чл. 75. и чл 76. Закона о јавним набавкама</w:t>
      </w:r>
    </w:p>
    <w:p w:rsidR="001A45B1" w:rsidRPr="001A45B1" w:rsidRDefault="001A45B1" w:rsidP="001A45B1">
      <w:pPr>
        <w:pStyle w:val="ListParagraph"/>
        <w:numPr>
          <w:ilvl w:val="0"/>
          <w:numId w:val="33"/>
        </w:numPr>
        <w:tabs>
          <w:tab w:val="clear" w:pos="90"/>
          <w:tab w:val="num" w:pos="0"/>
        </w:tabs>
        <w:ind w:left="720"/>
        <w:jc w:val="both"/>
        <w:rPr>
          <w:bCs/>
          <w:i/>
          <w:iCs/>
          <w:sz w:val="22"/>
          <w:szCs w:val="22"/>
        </w:rPr>
      </w:pPr>
      <w:r w:rsidRPr="001A45B1">
        <w:rPr>
          <w:bCs/>
          <w:iCs/>
          <w:sz w:val="22"/>
          <w:szCs w:val="22"/>
          <w:lang w:val="sr-Cyrl-RS"/>
        </w:rPr>
        <w:t>Попуњен, потписан и оверен образац понуде;</w:t>
      </w:r>
    </w:p>
    <w:p w:rsidR="001A45B1" w:rsidRPr="001A45B1" w:rsidRDefault="001A45B1" w:rsidP="001A45B1">
      <w:pPr>
        <w:pStyle w:val="ListParagraph"/>
        <w:numPr>
          <w:ilvl w:val="0"/>
          <w:numId w:val="33"/>
        </w:numPr>
        <w:tabs>
          <w:tab w:val="clear" w:pos="90"/>
          <w:tab w:val="num" w:pos="0"/>
        </w:tabs>
        <w:ind w:left="720"/>
        <w:jc w:val="both"/>
        <w:rPr>
          <w:bCs/>
          <w:i/>
          <w:iCs/>
          <w:sz w:val="22"/>
          <w:szCs w:val="22"/>
        </w:rPr>
      </w:pPr>
      <w:r w:rsidRPr="001A45B1">
        <w:rPr>
          <w:bCs/>
          <w:iCs/>
          <w:sz w:val="22"/>
          <w:szCs w:val="22"/>
          <w:lang w:val="sr-Cyrl-RS"/>
        </w:rPr>
        <w:t>Попуњен, потписан и оверен модел уговора;</w:t>
      </w:r>
    </w:p>
    <w:p w:rsidR="001A45B1" w:rsidRPr="001A45B1" w:rsidRDefault="001A45B1" w:rsidP="001A45B1">
      <w:pPr>
        <w:pStyle w:val="ListParagraph"/>
        <w:numPr>
          <w:ilvl w:val="0"/>
          <w:numId w:val="33"/>
        </w:numPr>
        <w:tabs>
          <w:tab w:val="clear" w:pos="90"/>
          <w:tab w:val="num" w:pos="0"/>
        </w:tabs>
        <w:ind w:left="720"/>
        <w:jc w:val="both"/>
        <w:rPr>
          <w:bCs/>
          <w:i/>
          <w:iCs/>
          <w:sz w:val="22"/>
          <w:szCs w:val="22"/>
        </w:rPr>
      </w:pPr>
      <w:r w:rsidRPr="001A45B1">
        <w:rPr>
          <w:bCs/>
          <w:iCs/>
          <w:sz w:val="22"/>
          <w:szCs w:val="22"/>
          <w:lang w:val="sr-Cyrl-RS"/>
        </w:rPr>
        <w:t>Попуњен, потписан и оверен образаца изјаве о независној понуди;</w:t>
      </w:r>
    </w:p>
    <w:p w:rsidR="00E16CD8" w:rsidRPr="00E16CD8" w:rsidRDefault="001A45B1" w:rsidP="00E16CD8">
      <w:pPr>
        <w:pStyle w:val="ListParagraph"/>
        <w:numPr>
          <w:ilvl w:val="0"/>
          <w:numId w:val="33"/>
        </w:numPr>
        <w:tabs>
          <w:tab w:val="clear" w:pos="90"/>
          <w:tab w:val="num" w:pos="0"/>
        </w:tabs>
        <w:ind w:left="720"/>
        <w:jc w:val="both"/>
        <w:rPr>
          <w:bCs/>
          <w:i/>
          <w:iCs/>
          <w:sz w:val="22"/>
          <w:szCs w:val="22"/>
        </w:rPr>
      </w:pPr>
      <w:r w:rsidRPr="001A45B1">
        <w:rPr>
          <w:bCs/>
          <w:iCs/>
          <w:sz w:val="22"/>
          <w:szCs w:val="22"/>
          <w:lang w:val="sr-Cyrl-RS"/>
        </w:rPr>
        <w:t>Бланко сопствену меницу за озбиљност понуде</w:t>
      </w:r>
    </w:p>
    <w:p w:rsidR="00E16CD8" w:rsidRPr="00E16CD8" w:rsidRDefault="00E16CD8" w:rsidP="00E16CD8">
      <w:pPr>
        <w:pStyle w:val="ListParagraph"/>
        <w:jc w:val="both"/>
        <w:rPr>
          <w:bCs/>
          <w:i/>
          <w:iCs/>
          <w:sz w:val="22"/>
          <w:szCs w:val="22"/>
        </w:rPr>
      </w:pPr>
    </w:p>
    <w:p w:rsidR="00E16CD8" w:rsidRPr="00E16CD8" w:rsidRDefault="00E16CD8" w:rsidP="00E16CD8">
      <w:pPr>
        <w:ind w:left="360"/>
        <w:jc w:val="both"/>
        <w:rPr>
          <w:bCs/>
          <w:i/>
          <w:iCs/>
          <w:sz w:val="22"/>
          <w:szCs w:val="22"/>
        </w:rPr>
      </w:pPr>
      <w:r w:rsidRPr="00E16CD8">
        <w:rPr>
          <w:b/>
          <w:sz w:val="22"/>
          <w:szCs w:val="22"/>
          <w:lang w:val="sr-Cyrl-CS"/>
        </w:rPr>
        <w:t>Понуђачи попуњавају наведене образце према партији за коју подносе понуду.</w:t>
      </w:r>
    </w:p>
    <w:p w:rsidR="00E16CD8" w:rsidRDefault="00E16CD8" w:rsidP="00E16CD8">
      <w:pPr>
        <w:pStyle w:val="ListParagraph"/>
        <w:ind w:left="810"/>
        <w:jc w:val="both"/>
        <w:rPr>
          <w:b/>
          <w:sz w:val="22"/>
          <w:szCs w:val="22"/>
          <w:lang w:val="sr-Cyrl-CS"/>
        </w:rPr>
      </w:pPr>
    </w:p>
    <w:p w:rsidR="001A45B1" w:rsidRPr="001A45B1" w:rsidRDefault="001A45B1" w:rsidP="001A45B1">
      <w:pPr>
        <w:pStyle w:val="Standard"/>
        <w:jc w:val="both"/>
        <w:rPr>
          <w:sz w:val="22"/>
          <w:szCs w:val="22"/>
          <w:lang w:val="sr-Cyrl-RS"/>
        </w:rPr>
      </w:pPr>
    </w:p>
    <w:p w:rsidR="001A45B1" w:rsidRPr="0065486F" w:rsidRDefault="0065486F" w:rsidP="001A45B1">
      <w:pPr>
        <w:jc w:val="both"/>
        <w:rPr>
          <w:bCs/>
          <w:iCs/>
          <w:sz w:val="22"/>
          <w:szCs w:val="22"/>
          <w:u w:val="single"/>
          <w:lang w:val="sr-Cyrl-RS"/>
        </w:rPr>
      </w:pPr>
      <w:r w:rsidRPr="0065486F">
        <w:rPr>
          <w:b/>
          <w:bCs/>
          <w:iCs/>
          <w:sz w:val="22"/>
          <w:szCs w:val="22"/>
          <w:u w:val="single"/>
          <w:lang w:val="sr-Cyrl-RS"/>
        </w:rPr>
        <w:t>4</w:t>
      </w:r>
      <w:r w:rsidR="001A45B1" w:rsidRPr="0065486F">
        <w:rPr>
          <w:b/>
          <w:bCs/>
          <w:iCs/>
          <w:sz w:val="22"/>
          <w:szCs w:val="22"/>
          <w:u w:val="single"/>
        </w:rPr>
        <w:t>. ПОНУДА СА ВАРИЈАНТАМА</w:t>
      </w:r>
    </w:p>
    <w:p w:rsidR="001A45B1" w:rsidRDefault="001A45B1" w:rsidP="001A45B1">
      <w:pPr>
        <w:pStyle w:val="Standard"/>
        <w:jc w:val="both"/>
        <w:rPr>
          <w:rFonts w:cs="Times New Roman"/>
          <w:bCs/>
          <w:iCs/>
          <w:sz w:val="22"/>
          <w:szCs w:val="22"/>
          <w:lang w:val="sr-Cyrl-RS"/>
        </w:rPr>
      </w:pPr>
      <w:r w:rsidRPr="001A45B1">
        <w:rPr>
          <w:rFonts w:cs="Times New Roman"/>
          <w:bCs/>
          <w:iCs/>
          <w:sz w:val="22"/>
          <w:szCs w:val="22"/>
        </w:rPr>
        <w:t>Подношење понуде са варијантама није дозвољено</w:t>
      </w:r>
    </w:p>
    <w:p w:rsidR="001A45B1" w:rsidRPr="001A45B1" w:rsidRDefault="001A45B1" w:rsidP="001A45B1">
      <w:pPr>
        <w:pStyle w:val="Standard"/>
        <w:jc w:val="both"/>
        <w:rPr>
          <w:sz w:val="22"/>
          <w:szCs w:val="22"/>
          <w:lang w:val="sr-Cyrl-RS"/>
        </w:rPr>
      </w:pPr>
    </w:p>
    <w:p w:rsidR="001A45B1" w:rsidRPr="0065486F" w:rsidRDefault="0065486F" w:rsidP="001A45B1">
      <w:pPr>
        <w:pStyle w:val="Standard"/>
        <w:jc w:val="both"/>
        <w:rPr>
          <w:sz w:val="22"/>
          <w:szCs w:val="22"/>
          <w:u w:val="single"/>
        </w:rPr>
      </w:pPr>
      <w:r w:rsidRPr="0065486F">
        <w:rPr>
          <w:b/>
          <w:sz w:val="22"/>
          <w:szCs w:val="22"/>
          <w:u w:val="single"/>
          <w:lang w:val="sr-Cyrl-RS"/>
        </w:rPr>
        <w:t>5</w:t>
      </w:r>
      <w:r w:rsidR="001A45B1" w:rsidRPr="0065486F">
        <w:rPr>
          <w:b/>
          <w:sz w:val="22"/>
          <w:szCs w:val="22"/>
          <w:u w:val="single"/>
          <w:lang w:val="sr-Cyrl-RS"/>
        </w:rPr>
        <w:t>.</w:t>
      </w:r>
      <w:r w:rsidR="001A45B1" w:rsidRPr="0065486F">
        <w:rPr>
          <w:b/>
          <w:sz w:val="22"/>
          <w:szCs w:val="22"/>
          <w:u w:val="single"/>
        </w:rPr>
        <w:t xml:space="preserve">  ВРЕМЕ И МЕСТО ОТВАРАЊА ПОНУДА</w:t>
      </w:r>
    </w:p>
    <w:p w:rsidR="001A45B1" w:rsidRPr="00B0608F" w:rsidRDefault="001A45B1" w:rsidP="001A45B1">
      <w:pPr>
        <w:pStyle w:val="Standard"/>
        <w:jc w:val="both"/>
        <w:rPr>
          <w:b/>
          <w:sz w:val="22"/>
          <w:szCs w:val="22"/>
        </w:rPr>
      </w:pPr>
      <w:r w:rsidRPr="00B0608F">
        <w:rPr>
          <w:b/>
          <w:bCs/>
          <w:sz w:val="22"/>
          <w:szCs w:val="22"/>
        </w:rPr>
        <w:tab/>
        <w:t xml:space="preserve">Отварање понуда </w:t>
      </w:r>
      <w:proofErr w:type="gramStart"/>
      <w:r w:rsidRPr="00B0608F">
        <w:rPr>
          <w:b/>
          <w:bCs/>
          <w:sz w:val="22"/>
          <w:szCs w:val="22"/>
        </w:rPr>
        <w:t>је  дана</w:t>
      </w:r>
      <w:proofErr w:type="gramEnd"/>
      <w:r w:rsidR="003F10CE">
        <w:rPr>
          <w:rFonts w:eastAsia="TT14o00" w:cs="TT14o00"/>
          <w:b/>
          <w:bCs/>
          <w:sz w:val="22"/>
          <w:szCs w:val="22"/>
          <w:shd w:val="clear" w:color="auto" w:fill="FFFFFF"/>
          <w:lang w:val="sr-Cyrl-RS"/>
        </w:rPr>
        <w:t xml:space="preserve"> </w:t>
      </w:r>
      <w:r w:rsidR="003F10CE">
        <w:rPr>
          <w:rFonts w:eastAsia="TT14o00" w:cs="TT14o00"/>
          <w:b/>
          <w:bCs/>
          <w:sz w:val="22"/>
          <w:szCs w:val="22"/>
          <w:shd w:val="clear" w:color="auto" w:fill="FFFFFF"/>
        </w:rPr>
        <w:t>02</w:t>
      </w:r>
      <w:r w:rsidR="003F10CE">
        <w:rPr>
          <w:rFonts w:eastAsia="TT14o00" w:cs="TT14o00"/>
          <w:b/>
          <w:bCs/>
          <w:sz w:val="22"/>
          <w:szCs w:val="22"/>
          <w:shd w:val="clear" w:color="auto" w:fill="FFFFFF"/>
          <w:lang w:val="sr-Cyrl-RS"/>
        </w:rPr>
        <w:t>.0</w:t>
      </w:r>
      <w:r w:rsidR="003F10CE">
        <w:rPr>
          <w:rFonts w:eastAsia="TT14o00" w:cs="TT14o00"/>
          <w:b/>
          <w:bCs/>
          <w:sz w:val="22"/>
          <w:szCs w:val="22"/>
          <w:shd w:val="clear" w:color="auto" w:fill="FFFFFF"/>
        </w:rPr>
        <w:t>3</w:t>
      </w:r>
      <w:r>
        <w:rPr>
          <w:rFonts w:eastAsia="TT14o00" w:cs="TT14o00"/>
          <w:b/>
          <w:bCs/>
          <w:sz w:val="22"/>
          <w:szCs w:val="22"/>
          <w:shd w:val="clear" w:color="auto" w:fill="FFFFFF"/>
        </w:rPr>
        <w:t>.201</w:t>
      </w:r>
      <w:r w:rsidR="00316499">
        <w:rPr>
          <w:rFonts w:eastAsia="TT14o00" w:cs="TT14o00"/>
          <w:b/>
          <w:bCs/>
          <w:sz w:val="22"/>
          <w:szCs w:val="22"/>
          <w:shd w:val="clear" w:color="auto" w:fill="FFFFFF"/>
          <w:lang w:val="sr-Cyrl-RS"/>
        </w:rPr>
        <w:t>8</w:t>
      </w:r>
      <w:r w:rsidRPr="00B0608F">
        <w:rPr>
          <w:b/>
          <w:bCs/>
          <w:sz w:val="22"/>
          <w:szCs w:val="22"/>
        </w:rPr>
        <w:t xml:space="preserve"> године.  </w:t>
      </w:r>
      <w:proofErr w:type="gramStart"/>
      <w:r w:rsidRPr="00B0608F">
        <w:rPr>
          <w:sz w:val="22"/>
          <w:szCs w:val="22"/>
        </w:rPr>
        <w:t>Отварање понуда је јавно.</w:t>
      </w:r>
      <w:proofErr w:type="gramEnd"/>
      <w:r w:rsidRPr="00B0608F">
        <w:rPr>
          <w:sz w:val="22"/>
          <w:szCs w:val="22"/>
        </w:rPr>
        <w:t xml:space="preserve"> Понуде ће се отварати одмах, по истеку рока за подношење понуда, односно у </w:t>
      </w:r>
      <w:proofErr w:type="gramStart"/>
      <w:r>
        <w:rPr>
          <w:b/>
          <w:bCs/>
          <w:sz w:val="22"/>
          <w:szCs w:val="22"/>
        </w:rPr>
        <w:t>1</w:t>
      </w:r>
      <w:r w:rsidR="00316499">
        <w:rPr>
          <w:b/>
          <w:bCs/>
          <w:sz w:val="22"/>
          <w:szCs w:val="22"/>
          <w:lang w:val="sr-Cyrl-RS"/>
        </w:rPr>
        <w:t>3</w:t>
      </w:r>
      <w:r>
        <w:rPr>
          <w:b/>
          <w:bCs/>
          <w:sz w:val="22"/>
          <w:szCs w:val="22"/>
        </w:rPr>
        <w:t>.</w:t>
      </w:r>
      <w:r>
        <w:rPr>
          <w:b/>
          <w:bCs/>
          <w:sz w:val="22"/>
          <w:szCs w:val="22"/>
          <w:lang w:val="sr-Cyrl-RS"/>
        </w:rPr>
        <w:t>0</w:t>
      </w:r>
      <w:r w:rsidRPr="00B0608F">
        <w:rPr>
          <w:b/>
          <w:bCs/>
          <w:sz w:val="22"/>
          <w:szCs w:val="22"/>
        </w:rPr>
        <w:t>0</w:t>
      </w:r>
      <w:r w:rsidRPr="00B0608F">
        <w:rPr>
          <w:sz w:val="22"/>
          <w:szCs w:val="22"/>
        </w:rPr>
        <w:t xml:space="preserve">  часова</w:t>
      </w:r>
      <w:proofErr w:type="gramEnd"/>
      <w:r>
        <w:rPr>
          <w:sz w:val="22"/>
          <w:szCs w:val="22"/>
          <w:lang w:val="sr-Cyrl-RS"/>
        </w:rPr>
        <w:t xml:space="preserve"> дана</w:t>
      </w:r>
      <w:r w:rsidR="003F10CE">
        <w:rPr>
          <w:b/>
          <w:sz w:val="22"/>
          <w:szCs w:val="22"/>
          <w:lang w:val="sr-Cyrl-RS"/>
        </w:rPr>
        <w:t xml:space="preserve"> </w:t>
      </w:r>
      <w:r w:rsidR="003F10CE">
        <w:rPr>
          <w:b/>
          <w:sz w:val="22"/>
          <w:szCs w:val="22"/>
        </w:rPr>
        <w:t>02</w:t>
      </w:r>
      <w:r w:rsidR="003F10CE">
        <w:rPr>
          <w:b/>
          <w:sz w:val="22"/>
          <w:szCs w:val="22"/>
          <w:lang w:val="sr-Cyrl-RS"/>
        </w:rPr>
        <w:t>.0</w:t>
      </w:r>
      <w:r w:rsidR="003F10CE">
        <w:rPr>
          <w:b/>
          <w:sz w:val="22"/>
          <w:szCs w:val="22"/>
        </w:rPr>
        <w:t>3</w:t>
      </w:r>
      <w:r w:rsidR="00316499">
        <w:rPr>
          <w:b/>
          <w:sz w:val="22"/>
          <w:szCs w:val="22"/>
          <w:lang w:val="sr-Cyrl-CS"/>
        </w:rPr>
        <w:t>.2018</w:t>
      </w:r>
      <w:r w:rsidRPr="00495852">
        <w:rPr>
          <w:b/>
          <w:sz w:val="22"/>
          <w:szCs w:val="22"/>
          <w:lang w:val="sr-Cyrl-RS"/>
        </w:rPr>
        <w:t>.године</w:t>
      </w:r>
      <w:r w:rsidRPr="00B0608F">
        <w:rPr>
          <w:sz w:val="22"/>
          <w:szCs w:val="22"/>
        </w:rPr>
        <w:t xml:space="preserve">. Отварање </w:t>
      </w:r>
      <w:proofErr w:type="gramStart"/>
      <w:r w:rsidRPr="00B0608F">
        <w:rPr>
          <w:sz w:val="22"/>
          <w:szCs w:val="22"/>
        </w:rPr>
        <w:t>понуда  обавиће</w:t>
      </w:r>
      <w:proofErr w:type="gramEnd"/>
      <w:r w:rsidRPr="00B0608F">
        <w:rPr>
          <w:sz w:val="22"/>
          <w:szCs w:val="22"/>
        </w:rPr>
        <w:t xml:space="preserve"> се у просторијама наручиоца на адресе</w:t>
      </w:r>
      <w:r>
        <w:rPr>
          <w:sz w:val="22"/>
          <w:szCs w:val="22"/>
          <w:lang w:val="sr-Cyrl-RS"/>
        </w:rPr>
        <w:t xml:space="preserve"> </w:t>
      </w:r>
      <w:r w:rsidRPr="00B0608F">
        <w:rPr>
          <w:sz w:val="22"/>
          <w:szCs w:val="22"/>
        </w:rPr>
        <w:t>и</w:t>
      </w:r>
      <w:r w:rsidRPr="00B0608F">
        <w:rPr>
          <w:b/>
          <w:sz w:val="22"/>
          <w:szCs w:val="22"/>
        </w:rPr>
        <w:t>:</w:t>
      </w:r>
      <w:r w:rsidRPr="00B0608F">
        <w:rPr>
          <w:rFonts w:eastAsia="TT14o00" w:cs="TT14o00"/>
          <w:b/>
          <w:sz w:val="22"/>
          <w:szCs w:val="22"/>
          <w:shd w:val="clear" w:color="auto" w:fill="FFFFFF"/>
        </w:rPr>
        <w:t xml:space="preserve">  </w:t>
      </w:r>
      <w:r w:rsidRPr="00B0608F">
        <w:rPr>
          <w:rFonts w:eastAsia="Times New Roman" w:cs="Times New Roman"/>
          <w:b/>
          <w:sz w:val="22"/>
          <w:szCs w:val="22"/>
          <w:shd w:val="clear" w:color="auto" w:fill="FFFFFF"/>
          <w:lang w:val="sr-Cyrl-RS" w:bidi="ar-SA"/>
        </w:rPr>
        <w:t>Медицинска школа</w:t>
      </w:r>
      <w:r w:rsidRPr="00B0608F">
        <w:rPr>
          <w:rFonts w:eastAsia="Times New Roman" w:cs="Times New Roman"/>
          <w:b/>
          <w:sz w:val="22"/>
          <w:szCs w:val="22"/>
          <w:shd w:val="clear" w:color="auto" w:fill="FFFFFF"/>
          <w:lang w:bidi="ar-SA"/>
        </w:rPr>
        <w:t xml:space="preserve">, </w:t>
      </w:r>
      <w:r w:rsidRPr="00B0608F">
        <w:rPr>
          <w:rFonts w:eastAsia="Times New Roman" w:cs="Times New Roman"/>
          <w:b/>
          <w:sz w:val="22"/>
          <w:szCs w:val="22"/>
          <w:shd w:val="clear" w:color="auto" w:fill="FFFFFF"/>
          <w:lang w:val="sr-Cyrl-RS" w:bidi="ar-SA"/>
        </w:rPr>
        <w:t>ул.Рада Кончара бр.3</w:t>
      </w:r>
      <w:r w:rsidRPr="00B0608F">
        <w:rPr>
          <w:rFonts w:eastAsia="Times New Roman" w:cs="Times New Roman"/>
          <w:b/>
          <w:sz w:val="22"/>
          <w:szCs w:val="22"/>
          <w:shd w:val="clear" w:color="auto" w:fill="FFFFFF"/>
          <w:lang w:bidi="ar-SA"/>
        </w:rPr>
        <w:t>,  35230 Ћуприја</w:t>
      </w:r>
    </w:p>
    <w:p w:rsidR="001A45B1" w:rsidRPr="00B0608F" w:rsidRDefault="001A45B1" w:rsidP="001A45B1">
      <w:pPr>
        <w:pStyle w:val="Standard"/>
        <w:jc w:val="both"/>
        <w:rPr>
          <w:sz w:val="22"/>
          <w:szCs w:val="22"/>
        </w:rPr>
      </w:pPr>
      <w:r w:rsidRPr="00B0608F">
        <w:rPr>
          <w:b/>
          <w:bCs/>
          <w:sz w:val="22"/>
          <w:szCs w:val="22"/>
        </w:rPr>
        <w:tab/>
      </w:r>
      <w:proofErr w:type="gramStart"/>
      <w:r w:rsidRPr="00B0608F">
        <w:rPr>
          <w:sz w:val="22"/>
          <w:szCs w:val="22"/>
        </w:rPr>
        <w:t>Отварању понуда могу присуствовати сва заинтересована лица.</w:t>
      </w:r>
      <w:proofErr w:type="gramEnd"/>
      <w:r w:rsidRPr="00B0608F">
        <w:rPr>
          <w:sz w:val="22"/>
          <w:szCs w:val="22"/>
        </w:rPr>
        <w:t xml:space="preserve"> </w:t>
      </w:r>
      <w:proofErr w:type="gramStart"/>
      <w:r w:rsidRPr="00B0608F">
        <w:rPr>
          <w:sz w:val="22"/>
          <w:szCs w:val="22"/>
        </w:rPr>
        <w:t>Представници понуђача морају имати овлашћење предст</w:t>
      </w:r>
      <w:r>
        <w:rPr>
          <w:sz w:val="22"/>
          <w:szCs w:val="22"/>
        </w:rPr>
        <w:t xml:space="preserve">авника понуђача </w:t>
      </w:r>
      <w:r w:rsidRPr="00B0608F">
        <w:rPr>
          <w:sz w:val="22"/>
          <w:szCs w:val="22"/>
        </w:rPr>
        <w:t>које ће предати Комисији за јавну набавку наручиоца приликом отварања понуда.</w:t>
      </w:r>
      <w:proofErr w:type="gramEnd"/>
      <w:r w:rsidRPr="00B0608F">
        <w:rPr>
          <w:sz w:val="22"/>
          <w:szCs w:val="22"/>
        </w:rPr>
        <w:t xml:space="preserve"> Представници понуђача који не буду поднели писмено </w:t>
      </w:r>
      <w:proofErr w:type="gramStart"/>
      <w:r w:rsidRPr="00B0608F">
        <w:rPr>
          <w:sz w:val="22"/>
          <w:szCs w:val="22"/>
        </w:rPr>
        <w:t>Овлашћење  предст</w:t>
      </w:r>
      <w:r>
        <w:rPr>
          <w:sz w:val="22"/>
          <w:szCs w:val="22"/>
        </w:rPr>
        <w:t>авника</w:t>
      </w:r>
      <w:proofErr w:type="gramEnd"/>
      <w:r>
        <w:rPr>
          <w:sz w:val="22"/>
          <w:szCs w:val="22"/>
        </w:rPr>
        <w:t xml:space="preserve"> понуђача </w:t>
      </w:r>
      <w:r w:rsidRPr="00B0608F">
        <w:rPr>
          <w:sz w:val="22"/>
          <w:szCs w:val="22"/>
        </w:rPr>
        <w:t>не могу  присуствовати поступку отварања.</w:t>
      </w:r>
    </w:p>
    <w:p w:rsidR="001A45B1" w:rsidRPr="001114C2" w:rsidRDefault="001A45B1" w:rsidP="001A45B1">
      <w:pPr>
        <w:pStyle w:val="Standard"/>
        <w:rPr>
          <w:sz w:val="22"/>
          <w:szCs w:val="22"/>
          <w:lang w:val="sr-Cyrl-RS"/>
        </w:rPr>
      </w:pPr>
    </w:p>
    <w:p w:rsidR="001A45B1" w:rsidRPr="0065486F" w:rsidRDefault="0065486F" w:rsidP="001A45B1">
      <w:pPr>
        <w:pStyle w:val="Standard"/>
        <w:jc w:val="both"/>
        <w:rPr>
          <w:sz w:val="22"/>
          <w:szCs w:val="22"/>
          <w:u w:val="single"/>
          <w:lang w:val="sr-Cyrl-RS"/>
        </w:rPr>
      </w:pPr>
      <w:r w:rsidRPr="0065486F">
        <w:rPr>
          <w:b/>
          <w:sz w:val="22"/>
          <w:szCs w:val="22"/>
          <w:u w:val="single"/>
          <w:lang w:val="sr-Cyrl-RS"/>
        </w:rPr>
        <w:t>6</w:t>
      </w:r>
      <w:r w:rsidR="001A45B1" w:rsidRPr="0065486F">
        <w:rPr>
          <w:b/>
          <w:sz w:val="22"/>
          <w:szCs w:val="22"/>
          <w:u w:val="single"/>
          <w:lang w:val="sr-Cyrl-RS"/>
        </w:rPr>
        <w:t>.</w:t>
      </w:r>
      <w:r w:rsidR="001A45B1" w:rsidRPr="0065486F">
        <w:rPr>
          <w:b/>
          <w:sz w:val="22"/>
          <w:szCs w:val="22"/>
          <w:u w:val="single"/>
        </w:rPr>
        <w:t>КРИТЕРИЈУМ ЗА ДОДЕЛУ УГОВОРА</w:t>
      </w:r>
    </w:p>
    <w:p w:rsidR="001A45B1" w:rsidRPr="007A71E2" w:rsidRDefault="001A45B1" w:rsidP="001A45B1">
      <w:pPr>
        <w:pStyle w:val="Standard"/>
        <w:jc w:val="both"/>
        <w:rPr>
          <w:sz w:val="22"/>
          <w:szCs w:val="22"/>
          <w:u w:val="single"/>
          <w:lang w:val="sr-Cyrl-CS"/>
        </w:rPr>
      </w:pPr>
      <w:r w:rsidRPr="00B0608F">
        <w:rPr>
          <w:sz w:val="22"/>
          <w:szCs w:val="22"/>
        </w:rPr>
        <w:tab/>
        <w:t xml:space="preserve">Као критеријум за избор најповољније понуде користиће се </w:t>
      </w:r>
      <w:r w:rsidRPr="00647EB3">
        <w:rPr>
          <w:b/>
          <w:bCs/>
          <w:sz w:val="22"/>
          <w:szCs w:val="22"/>
          <w:u w:val="single"/>
        </w:rPr>
        <w:t>најнижа понуђена цена</w:t>
      </w:r>
      <w:r w:rsidR="007A71E2">
        <w:rPr>
          <w:b/>
          <w:bCs/>
          <w:sz w:val="22"/>
          <w:szCs w:val="22"/>
          <w:u w:val="single"/>
          <w:lang w:val="sr-Cyrl-CS"/>
        </w:rPr>
        <w:t xml:space="preserve"> </w:t>
      </w:r>
    </w:p>
    <w:p w:rsidR="001A45B1" w:rsidRDefault="001A45B1" w:rsidP="001A45B1">
      <w:pPr>
        <w:pStyle w:val="Standard"/>
        <w:jc w:val="both"/>
        <w:rPr>
          <w:sz w:val="22"/>
          <w:szCs w:val="22"/>
          <w:lang w:val="sr-Cyrl-RS"/>
        </w:rPr>
      </w:pPr>
      <w:r w:rsidRPr="00B0608F">
        <w:rPr>
          <w:sz w:val="22"/>
          <w:szCs w:val="22"/>
          <w:shd w:val="clear" w:color="auto" w:fill="FFFFFF"/>
        </w:rPr>
        <w:tab/>
      </w:r>
      <w:proofErr w:type="gramStart"/>
      <w:r w:rsidRPr="00B0608F">
        <w:rPr>
          <w:sz w:val="22"/>
          <w:szCs w:val="22"/>
          <w:shd w:val="clear" w:color="auto" w:fill="FFFFFF"/>
        </w:rPr>
        <w:t>У случају да понуђачи доставе исту понуђену цену као критер</w:t>
      </w:r>
      <w:r>
        <w:rPr>
          <w:sz w:val="22"/>
          <w:szCs w:val="22"/>
          <w:shd w:val="clear" w:color="auto" w:fill="FFFFFF"/>
          <w:lang w:val="sr-Cyrl-RS"/>
        </w:rPr>
        <w:t>иј</w:t>
      </w:r>
      <w:r w:rsidRPr="00B0608F">
        <w:rPr>
          <w:sz w:val="22"/>
          <w:szCs w:val="22"/>
          <w:shd w:val="clear" w:color="auto" w:fill="FFFFFF"/>
        </w:rPr>
        <w:t>ум за избор најповољније пон</w:t>
      </w:r>
      <w:r>
        <w:rPr>
          <w:sz w:val="22"/>
          <w:szCs w:val="22"/>
          <w:shd w:val="clear" w:color="auto" w:fill="FFFFFF"/>
        </w:rPr>
        <w:t>u</w:t>
      </w:r>
      <w:r w:rsidRPr="00B0608F">
        <w:rPr>
          <w:sz w:val="22"/>
          <w:szCs w:val="22"/>
          <w:shd w:val="clear" w:color="auto" w:fill="FFFFFF"/>
        </w:rPr>
        <w:t>де биће</w:t>
      </w:r>
      <w:r w:rsidRPr="00B0608F">
        <w:rPr>
          <w:sz w:val="22"/>
          <w:szCs w:val="22"/>
        </w:rPr>
        <w:t xml:space="preserve"> </w:t>
      </w:r>
      <w:r>
        <w:rPr>
          <w:sz w:val="22"/>
          <w:szCs w:val="22"/>
          <w:lang w:val="sr-Cyrl-RS"/>
        </w:rPr>
        <w:t>краћи рок испоруке.</w:t>
      </w:r>
      <w:proofErr w:type="gramEnd"/>
    </w:p>
    <w:p w:rsidR="00FD2F66" w:rsidRPr="00675E8F" w:rsidRDefault="00FD2F66" w:rsidP="001A45B1">
      <w:pPr>
        <w:pStyle w:val="Standard"/>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p>
    <w:p w:rsidR="001A45B1" w:rsidRPr="00896A7B" w:rsidRDefault="0065486F" w:rsidP="00896A7B">
      <w:pPr>
        <w:pStyle w:val="Standard"/>
        <w:ind w:firstLine="720"/>
        <w:rPr>
          <w:sz w:val="22"/>
          <w:szCs w:val="22"/>
          <w:lang w:val="sr-Cyrl-RS"/>
        </w:rPr>
      </w:pP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p>
    <w:p w:rsidR="001A45B1" w:rsidRPr="0065486F" w:rsidRDefault="0065486F" w:rsidP="001A45B1">
      <w:pPr>
        <w:pStyle w:val="Standard"/>
        <w:jc w:val="both"/>
        <w:rPr>
          <w:sz w:val="22"/>
          <w:szCs w:val="22"/>
          <w:u w:val="single"/>
          <w:lang w:val="sr-Cyrl-RS"/>
        </w:rPr>
      </w:pPr>
      <w:r w:rsidRPr="0065486F">
        <w:rPr>
          <w:b/>
          <w:sz w:val="22"/>
          <w:szCs w:val="22"/>
          <w:u w:val="single"/>
          <w:lang w:val="sr-Cyrl-RS"/>
        </w:rPr>
        <w:t>7</w:t>
      </w:r>
      <w:r w:rsidR="001A45B1" w:rsidRPr="0065486F">
        <w:rPr>
          <w:sz w:val="22"/>
          <w:szCs w:val="22"/>
          <w:u w:val="single"/>
        </w:rPr>
        <w:t xml:space="preserve">.  </w:t>
      </w:r>
      <w:r w:rsidR="001A45B1" w:rsidRPr="0065486F">
        <w:rPr>
          <w:b/>
          <w:sz w:val="22"/>
          <w:szCs w:val="22"/>
          <w:u w:val="single"/>
        </w:rPr>
        <w:t xml:space="preserve">НАЧИН ПРЕУЗИМАЊА КОНКУРСНЕ </w:t>
      </w:r>
      <w:proofErr w:type="gramStart"/>
      <w:r w:rsidR="001A45B1" w:rsidRPr="0065486F">
        <w:rPr>
          <w:b/>
          <w:sz w:val="22"/>
          <w:szCs w:val="22"/>
          <w:u w:val="single"/>
        </w:rPr>
        <w:t>ДОКУМЕНТАЦИЈЕ</w:t>
      </w:r>
      <w:r w:rsidR="001A45B1" w:rsidRPr="0065486F">
        <w:rPr>
          <w:sz w:val="22"/>
          <w:szCs w:val="22"/>
          <w:u w:val="single"/>
        </w:rPr>
        <w:t xml:space="preserve"> :</w:t>
      </w:r>
      <w:proofErr w:type="gramEnd"/>
    </w:p>
    <w:p w:rsidR="001A45B1" w:rsidRPr="00B0608F" w:rsidRDefault="001A45B1" w:rsidP="001A45B1">
      <w:pPr>
        <w:pStyle w:val="Standard"/>
        <w:jc w:val="both"/>
        <w:rPr>
          <w:sz w:val="22"/>
          <w:szCs w:val="22"/>
        </w:rPr>
      </w:pPr>
      <w:r w:rsidRPr="00B0608F">
        <w:rPr>
          <w:b/>
          <w:sz w:val="22"/>
          <w:szCs w:val="22"/>
        </w:rPr>
        <w:tab/>
        <w:t>Лично на адресу:</w:t>
      </w:r>
      <w:r>
        <w:rPr>
          <w:rFonts w:eastAsia="TT14o00" w:cs="TT14o00"/>
          <w:sz w:val="22"/>
          <w:szCs w:val="22"/>
          <w:shd w:val="clear" w:color="auto" w:fill="FFFFFF"/>
        </w:rPr>
        <w:t xml:space="preserve"> </w:t>
      </w:r>
      <w:r w:rsidRPr="00B0608F">
        <w:rPr>
          <w:rFonts w:eastAsia="TT14o00" w:cs="TT14o00"/>
          <w:sz w:val="22"/>
          <w:szCs w:val="22"/>
          <w:shd w:val="clear" w:color="auto" w:fill="FFFFFF"/>
        </w:rPr>
        <w:t xml:space="preserve"> </w:t>
      </w:r>
      <w:r w:rsidRPr="00B0608F">
        <w:rPr>
          <w:rFonts w:eastAsia="Times New Roman" w:cs="Times New Roman"/>
          <w:b/>
          <w:sz w:val="22"/>
          <w:szCs w:val="22"/>
          <w:shd w:val="clear" w:color="auto" w:fill="FFFFFF"/>
          <w:lang w:val="sr-Cyrl-RS" w:bidi="ar-SA"/>
        </w:rPr>
        <w:t>Медицинска школа</w:t>
      </w:r>
      <w:r w:rsidRPr="00B0608F">
        <w:rPr>
          <w:rFonts w:eastAsia="Times New Roman" w:cs="Times New Roman"/>
          <w:b/>
          <w:sz w:val="22"/>
          <w:szCs w:val="22"/>
          <w:shd w:val="clear" w:color="auto" w:fill="FFFFFF"/>
          <w:lang w:bidi="ar-SA"/>
        </w:rPr>
        <w:t xml:space="preserve">, </w:t>
      </w:r>
      <w:r w:rsidRPr="00B0608F">
        <w:rPr>
          <w:rFonts w:eastAsia="Times New Roman" w:cs="Times New Roman"/>
          <w:b/>
          <w:sz w:val="22"/>
          <w:szCs w:val="22"/>
          <w:shd w:val="clear" w:color="auto" w:fill="FFFFFF"/>
          <w:lang w:val="sr-Cyrl-RS" w:bidi="ar-SA"/>
        </w:rPr>
        <w:t>ул.Рада Кончара бр.3</w:t>
      </w:r>
      <w:proofErr w:type="gramStart"/>
      <w:r w:rsidRPr="00B0608F">
        <w:rPr>
          <w:rFonts w:eastAsia="Times New Roman" w:cs="Times New Roman"/>
          <w:b/>
          <w:sz w:val="22"/>
          <w:szCs w:val="22"/>
          <w:shd w:val="clear" w:color="auto" w:fill="FFFFFF"/>
          <w:lang w:bidi="ar-SA"/>
        </w:rPr>
        <w:t>,  35230</w:t>
      </w:r>
      <w:proofErr w:type="gramEnd"/>
      <w:r w:rsidRPr="00B0608F">
        <w:rPr>
          <w:rFonts w:eastAsia="Times New Roman" w:cs="Times New Roman"/>
          <w:b/>
          <w:sz w:val="22"/>
          <w:szCs w:val="22"/>
          <w:shd w:val="clear" w:color="auto" w:fill="FFFFFF"/>
          <w:lang w:bidi="ar-SA"/>
        </w:rPr>
        <w:t xml:space="preserve"> Ћуприја</w:t>
      </w:r>
    </w:p>
    <w:p w:rsidR="001A45B1" w:rsidRDefault="001A45B1" w:rsidP="001A45B1">
      <w:pPr>
        <w:pStyle w:val="Standard"/>
        <w:jc w:val="both"/>
        <w:rPr>
          <w:sz w:val="22"/>
          <w:szCs w:val="22"/>
          <w:lang w:val="sr-Cyrl-RS"/>
        </w:rPr>
      </w:pPr>
      <w:r w:rsidRPr="00B0608F">
        <w:rPr>
          <w:sz w:val="22"/>
          <w:szCs w:val="22"/>
        </w:rPr>
        <w:tab/>
        <w:t xml:space="preserve">Конкурсна документација је доступна на Порталу јавних набавки </w:t>
      </w:r>
    </w:p>
    <w:p w:rsidR="00FD2F66" w:rsidRPr="00FD2F66" w:rsidRDefault="00FD2F66" w:rsidP="001A45B1">
      <w:pPr>
        <w:pStyle w:val="Standard"/>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sidR="0077078D">
        <w:rPr>
          <w:sz w:val="22"/>
          <w:szCs w:val="22"/>
          <w:lang w:val="sr-Cyrl-RS"/>
        </w:rPr>
        <w:t>14</w:t>
      </w:r>
    </w:p>
    <w:p w:rsidR="001A45B1" w:rsidRPr="00952299" w:rsidRDefault="001A45B1" w:rsidP="001A45B1">
      <w:pPr>
        <w:pStyle w:val="Standard"/>
        <w:jc w:val="both"/>
        <w:rPr>
          <w:sz w:val="22"/>
          <w:szCs w:val="22"/>
          <w:lang w:val="sr-Cyrl-RS"/>
        </w:rPr>
      </w:pPr>
    </w:p>
    <w:p w:rsidR="001A45B1" w:rsidRPr="00B0608F" w:rsidRDefault="0065486F" w:rsidP="001A45B1">
      <w:pPr>
        <w:pStyle w:val="Standard"/>
        <w:jc w:val="both"/>
        <w:rPr>
          <w:sz w:val="22"/>
          <w:szCs w:val="22"/>
        </w:rPr>
      </w:pPr>
      <w:r w:rsidRPr="00896A7B">
        <w:rPr>
          <w:b/>
          <w:sz w:val="22"/>
          <w:szCs w:val="22"/>
          <w:u w:val="single"/>
          <w:lang w:val="sr-Cyrl-RS"/>
        </w:rPr>
        <w:lastRenderedPageBreak/>
        <w:t>8</w:t>
      </w:r>
      <w:r w:rsidR="001A45B1" w:rsidRPr="00896A7B">
        <w:rPr>
          <w:b/>
          <w:sz w:val="22"/>
          <w:szCs w:val="22"/>
          <w:u w:val="single"/>
        </w:rPr>
        <w:t>.   УСЛОВИ</w:t>
      </w:r>
      <w:r w:rsidR="001A45B1" w:rsidRPr="00B0608F">
        <w:rPr>
          <w:b/>
          <w:sz w:val="22"/>
          <w:szCs w:val="22"/>
          <w:u w:val="single"/>
        </w:rPr>
        <w:t xml:space="preserve"> ЗА УЧЕШЋЕ У ПОСТУПКУ ЈАВНЕ НАБАВКЕ</w:t>
      </w:r>
      <w:r w:rsidR="001A45B1" w:rsidRPr="00B0608F">
        <w:rPr>
          <w:b/>
          <w:sz w:val="22"/>
          <w:szCs w:val="22"/>
        </w:rPr>
        <w:t>:</w:t>
      </w:r>
    </w:p>
    <w:p w:rsidR="001A45B1" w:rsidRDefault="001A45B1" w:rsidP="001A45B1">
      <w:pPr>
        <w:pStyle w:val="Standard"/>
        <w:ind w:firstLine="720"/>
        <w:jc w:val="both"/>
        <w:rPr>
          <w:sz w:val="22"/>
          <w:szCs w:val="22"/>
          <w:lang w:val="sr-Cyrl-RS"/>
        </w:rPr>
      </w:pPr>
      <w:proofErr w:type="gramStart"/>
      <w:r w:rsidRPr="00B0608F">
        <w:rPr>
          <w:sz w:val="22"/>
          <w:szCs w:val="22"/>
        </w:rPr>
        <w:t>Право учешћа имају сва физичка и правна лица која испуњавају услове из члана 75.</w:t>
      </w:r>
      <w:proofErr w:type="gramEnd"/>
      <w:r w:rsidRPr="00B0608F">
        <w:rPr>
          <w:sz w:val="22"/>
          <w:szCs w:val="22"/>
        </w:rPr>
        <w:t xml:space="preserve"> </w:t>
      </w:r>
      <w:proofErr w:type="gramStart"/>
      <w:r w:rsidRPr="00B0608F">
        <w:rPr>
          <w:sz w:val="22"/>
          <w:szCs w:val="22"/>
        </w:rPr>
        <w:t>Закона о јавним набавкама, као и захтеве из техничких спецификација наведених у конкурсној документацији.</w:t>
      </w:r>
      <w:proofErr w:type="gramEnd"/>
      <w:r w:rsidRPr="00B0608F">
        <w:rPr>
          <w:sz w:val="22"/>
          <w:szCs w:val="22"/>
        </w:rPr>
        <w:t xml:space="preserve"> </w:t>
      </w:r>
      <w:proofErr w:type="gramStart"/>
      <w:r w:rsidRPr="00B0608F">
        <w:rPr>
          <w:sz w:val="22"/>
          <w:szCs w:val="22"/>
        </w:rPr>
        <w:t>Испуњеност наведених услова понуђач доказује на начин предвиђен чланом 77.</w:t>
      </w:r>
      <w:proofErr w:type="gramEnd"/>
      <w:r w:rsidRPr="00B0608F">
        <w:rPr>
          <w:sz w:val="22"/>
          <w:szCs w:val="22"/>
        </w:rPr>
        <w:t xml:space="preserve"> </w:t>
      </w:r>
      <w:proofErr w:type="gramStart"/>
      <w:r w:rsidRPr="00B0608F">
        <w:rPr>
          <w:sz w:val="22"/>
          <w:szCs w:val="22"/>
        </w:rPr>
        <w:t>Закона.</w:t>
      </w:r>
      <w:proofErr w:type="gramEnd"/>
      <w:r w:rsidRPr="00B0608F">
        <w:rPr>
          <w:sz w:val="22"/>
          <w:szCs w:val="22"/>
        </w:rPr>
        <w:t xml:space="preserve"> </w:t>
      </w:r>
    </w:p>
    <w:p w:rsidR="00FD2F66" w:rsidRDefault="00FD2F66" w:rsidP="001A45B1">
      <w:pPr>
        <w:pStyle w:val="Standard"/>
        <w:rPr>
          <w:sz w:val="22"/>
          <w:szCs w:val="22"/>
          <w:lang w:val="sr-Cyrl-RS"/>
        </w:rPr>
      </w:pPr>
    </w:p>
    <w:p w:rsidR="001A45B1" w:rsidRDefault="0065486F" w:rsidP="001A45B1">
      <w:pPr>
        <w:pStyle w:val="Standard"/>
        <w:rPr>
          <w:rFonts w:eastAsia="Times New Roman" w:cs="Times New Roman"/>
          <w:b/>
          <w:sz w:val="22"/>
          <w:szCs w:val="22"/>
          <w:lang w:val="sr-Cyrl-RS"/>
        </w:rPr>
      </w:pPr>
      <w:r>
        <w:rPr>
          <w:b/>
          <w:sz w:val="22"/>
          <w:szCs w:val="22"/>
          <w:lang w:val="sr-Cyrl-RS"/>
        </w:rPr>
        <w:t>9</w:t>
      </w:r>
      <w:r w:rsidR="001A45B1">
        <w:rPr>
          <w:b/>
          <w:sz w:val="22"/>
          <w:szCs w:val="22"/>
          <w:lang w:val="sr-Cyrl-RS"/>
        </w:rPr>
        <w:t>.</w:t>
      </w:r>
      <w:r w:rsidR="001A45B1" w:rsidRPr="00B0608F">
        <w:rPr>
          <w:b/>
          <w:sz w:val="22"/>
          <w:szCs w:val="22"/>
        </w:rPr>
        <w:t xml:space="preserve"> </w:t>
      </w:r>
      <w:r w:rsidR="001A45B1" w:rsidRPr="00B0608F">
        <w:rPr>
          <w:b/>
          <w:bCs/>
          <w:sz w:val="22"/>
          <w:szCs w:val="22"/>
          <w:u w:val="single"/>
        </w:rPr>
        <w:t>ОСОБА ЗА КОНТАКТ:</w:t>
      </w:r>
      <w:r w:rsidR="001A45B1" w:rsidRPr="00B0608F">
        <w:rPr>
          <w:sz w:val="22"/>
          <w:szCs w:val="22"/>
        </w:rPr>
        <w:t xml:space="preserve"> </w:t>
      </w:r>
      <w:r w:rsidR="001A45B1" w:rsidRPr="00B0608F">
        <w:rPr>
          <w:rFonts w:eastAsia="Times New Roman" w:cs="Times New Roman"/>
          <w:b/>
          <w:sz w:val="22"/>
          <w:szCs w:val="22"/>
        </w:rPr>
        <w:t>Особа за контакт је</w:t>
      </w:r>
      <w:r w:rsidR="001A45B1" w:rsidRPr="00B0608F">
        <w:rPr>
          <w:rFonts w:eastAsia="Times New Roman" w:cs="Times New Roman"/>
          <w:b/>
          <w:sz w:val="22"/>
          <w:szCs w:val="22"/>
          <w:lang w:val="sr-Cyrl-RS"/>
        </w:rPr>
        <w:t xml:space="preserve"> Марија Мандић</w:t>
      </w:r>
      <w:r w:rsidR="001A45B1">
        <w:rPr>
          <w:rFonts w:eastAsia="Times New Roman" w:cs="Times New Roman"/>
          <w:b/>
          <w:sz w:val="22"/>
          <w:szCs w:val="22"/>
        </w:rPr>
        <w:t>,</w:t>
      </w:r>
    </w:p>
    <w:p w:rsidR="001A45B1" w:rsidRPr="00C94424" w:rsidRDefault="001A45B1" w:rsidP="00C94424">
      <w:pPr>
        <w:pStyle w:val="Standard"/>
        <w:rPr>
          <w:sz w:val="22"/>
          <w:szCs w:val="22"/>
          <w:lang w:val="sr-Cyrl-RS"/>
        </w:rPr>
      </w:pPr>
      <w:r w:rsidRPr="00B0608F">
        <w:rPr>
          <w:rFonts w:eastAsia="Times New Roman" w:cs="Times New Roman"/>
          <w:b/>
          <w:sz w:val="22"/>
          <w:szCs w:val="22"/>
        </w:rPr>
        <w:t>емаил.</w:t>
      </w:r>
      <w:r>
        <w:rPr>
          <w:rFonts w:eastAsia="Times New Roman" w:cs="Times New Roman"/>
          <w:b/>
          <w:sz w:val="22"/>
          <w:szCs w:val="22"/>
          <w:lang w:val="sr-Cyrl-RS"/>
        </w:rPr>
        <w:t>:</w:t>
      </w:r>
      <w:r w:rsidRPr="00B0608F">
        <w:rPr>
          <w:rFonts w:eastAsia="Times New Roman" w:cs="Times New Roman"/>
          <w:b/>
          <w:bCs/>
          <w:sz w:val="22"/>
          <w:szCs w:val="22"/>
          <w:shd w:val="clear" w:color="auto" w:fill="FFFFFF"/>
        </w:rPr>
        <w:t>medicinskacuprija@</w:t>
      </w:r>
      <w:r w:rsidR="00316499">
        <w:rPr>
          <w:rFonts w:eastAsia="Times New Roman" w:cs="Times New Roman"/>
          <w:b/>
          <w:bCs/>
          <w:sz w:val="22"/>
          <w:szCs w:val="22"/>
          <w:shd w:val="clear" w:color="auto" w:fill="FFFFFF"/>
          <w:lang w:val="sr-Latn-RS"/>
        </w:rPr>
        <w:t>mts</w:t>
      </w:r>
      <w:r w:rsidRPr="00B0608F">
        <w:rPr>
          <w:rFonts w:eastAsia="Times New Roman" w:cs="Times New Roman"/>
          <w:b/>
          <w:bCs/>
          <w:sz w:val="22"/>
          <w:szCs w:val="22"/>
          <w:shd w:val="clear" w:color="auto" w:fill="FFFFFF"/>
        </w:rPr>
        <w:t>.rs</w:t>
      </w:r>
      <w:r w:rsidRPr="00B0608F">
        <w:rPr>
          <w:rFonts w:eastAsia="Times New Roman" w:cs="Times New Roman"/>
          <w:b/>
          <w:sz w:val="22"/>
          <w:szCs w:val="22"/>
        </w:rPr>
        <w:t xml:space="preserve">, </w:t>
      </w:r>
      <w:r w:rsidRPr="00B0608F">
        <w:rPr>
          <w:rFonts w:eastAsia="Times New Roman" w:cs="Times New Roman"/>
          <w:sz w:val="22"/>
          <w:szCs w:val="22"/>
        </w:rPr>
        <w:t>телефон</w:t>
      </w:r>
      <w:r w:rsidRPr="00B0608F">
        <w:rPr>
          <w:rFonts w:eastAsia="Times New Roman" w:cs="Times New Roman"/>
          <w:b/>
          <w:bCs/>
          <w:sz w:val="22"/>
          <w:szCs w:val="22"/>
        </w:rPr>
        <w:t xml:space="preserve"> 035/8470-030 и 8</w:t>
      </w:r>
      <w:r w:rsidR="00EC6C22">
        <w:rPr>
          <w:rFonts w:eastAsia="Times New Roman" w:cs="Times New Roman"/>
          <w:b/>
          <w:bCs/>
          <w:sz w:val="22"/>
          <w:szCs w:val="22"/>
        </w:rPr>
        <w:t>476/514, у периоду од 09</w:t>
      </w:r>
      <w:proofErr w:type="gramStart"/>
      <w:r w:rsidR="00EC6C22">
        <w:rPr>
          <w:rFonts w:eastAsia="Times New Roman" w:cs="Times New Roman"/>
          <w:b/>
          <w:bCs/>
          <w:sz w:val="22"/>
          <w:szCs w:val="22"/>
        </w:rPr>
        <w:t>,00</w:t>
      </w:r>
      <w:proofErr w:type="gramEnd"/>
      <w:r w:rsidR="00EC6C22">
        <w:rPr>
          <w:rFonts w:eastAsia="Times New Roman" w:cs="Times New Roman"/>
          <w:b/>
          <w:bCs/>
          <w:sz w:val="22"/>
          <w:szCs w:val="22"/>
        </w:rPr>
        <w:t xml:space="preserve"> - 1</w:t>
      </w:r>
      <w:r w:rsidR="00AC4537">
        <w:rPr>
          <w:rFonts w:eastAsia="Times New Roman" w:cs="Times New Roman"/>
          <w:b/>
          <w:bCs/>
          <w:sz w:val="22"/>
          <w:szCs w:val="22"/>
          <w:lang w:val="sr-Cyrl-RS"/>
        </w:rPr>
        <w:t>4</w:t>
      </w:r>
      <w:r w:rsidRPr="00B0608F">
        <w:rPr>
          <w:rFonts w:eastAsia="Times New Roman" w:cs="Times New Roman"/>
          <w:b/>
          <w:bCs/>
          <w:sz w:val="22"/>
          <w:szCs w:val="22"/>
        </w:rPr>
        <w:t>,00 часова.</w:t>
      </w:r>
    </w:p>
    <w:p w:rsidR="001A45B1" w:rsidRPr="001A45B1" w:rsidRDefault="001A45B1" w:rsidP="001A45B1">
      <w:pPr>
        <w:ind w:firstLine="720"/>
        <w:jc w:val="both"/>
        <w:rPr>
          <w:b/>
          <w:i/>
          <w:iCs/>
          <w:sz w:val="22"/>
          <w:szCs w:val="22"/>
          <w:lang w:val="sr-Cyrl-RS"/>
        </w:rPr>
      </w:pPr>
    </w:p>
    <w:p w:rsidR="00FD2F66" w:rsidRDefault="0065486F" w:rsidP="00FD2F66">
      <w:pPr>
        <w:jc w:val="both"/>
        <w:rPr>
          <w:b/>
          <w:bCs/>
          <w:iCs/>
          <w:sz w:val="22"/>
          <w:szCs w:val="22"/>
          <w:u w:val="single"/>
          <w:lang w:val="sr-Cyrl-RS"/>
        </w:rPr>
      </w:pPr>
      <w:r w:rsidRPr="00FD2F66">
        <w:rPr>
          <w:b/>
          <w:bCs/>
          <w:iCs/>
          <w:sz w:val="22"/>
          <w:szCs w:val="22"/>
          <w:u w:val="single"/>
          <w:lang w:val="sr-Cyrl-CS"/>
        </w:rPr>
        <w:t>10</w:t>
      </w:r>
      <w:r w:rsidR="001A45B1" w:rsidRPr="00FD2F66">
        <w:rPr>
          <w:b/>
          <w:bCs/>
          <w:iCs/>
          <w:sz w:val="22"/>
          <w:szCs w:val="22"/>
          <w:u w:val="single"/>
        </w:rPr>
        <w:t>.</w:t>
      </w:r>
      <w:r w:rsidR="00FD2F66">
        <w:rPr>
          <w:b/>
          <w:bCs/>
          <w:iCs/>
          <w:sz w:val="22"/>
          <w:szCs w:val="22"/>
          <w:u w:val="single"/>
          <w:lang w:val="sr-Cyrl-RS"/>
        </w:rPr>
        <w:t>ПАРТИЈЕ</w:t>
      </w:r>
    </w:p>
    <w:p w:rsidR="00FD2F66" w:rsidRPr="00FD2F66" w:rsidRDefault="00FD2F66" w:rsidP="00FD2F66">
      <w:pPr>
        <w:jc w:val="both"/>
        <w:rPr>
          <w:sz w:val="22"/>
          <w:szCs w:val="22"/>
          <w:lang w:val="sr-Cyrl-CS"/>
        </w:rPr>
      </w:pPr>
      <w:r w:rsidRPr="00FD2F66">
        <w:rPr>
          <w:sz w:val="22"/>
          <w:szCs w:val="22"/>
          <w:lang w:val="sr-Cyrl-CS"/>
        </w:rPr>
        <w:t xml:space="preserve"> Понуђач може да поднесе понуду за једну или за све три партије</w:t>
      </w:r>
    </w:p>
    <w:p w:rsidR="00FD2F66" w:rsidRPr="00FD2F66" w:rsidRDefault="00FD2F66" w:rsidP="00FD2F66">
      <w:pPr>
        <w:jc w:val="both"/>
        <w:rPr>
          <w:sz w:val="22"/>
          <w:szCs w:val="22"/>
          <w:shd w:val="clear" w:color="auto" w:fill="FFFFFF"/>
          <w:lang w:val="sr-Cyrl-CS"/>
        </w:rPr>
      </w:pPr>
      <w:r w:rsidRPr="00FD2F66">
        <w:rPr>
          <w:sz w:val="22"/>
          <w:szCs w:val="22"/>
          <w:lang w:val="sr-Cyrl-CS"/>
        </w:rPr>
        <w:t xml:space="preserve">Понуђач који подноси понуду за све три партије у обавези је да у посебним ковертама упакује документацију </w:t>
      </w:r>
      <w:r w:rsidRPr="00FD2F66">
        <w:rPr>
          <w:b/>
          <w:sz w:val="22"/>
          <w:szCs w:val="22"/>
          <w:lang w:val="sr-Cyrl-CS"/>
        </w:rPr>
        <w:t>за сваку партију одвојено</w:t>
      </w:r>
      <w:r w:rsidRPr="00FD2F66">
        <w:rPr>
          <w:sz w:val="22"/>
          <w:szCs w:val="22"/>
          <w:lang w:val="sr-Cyrl-CS"/>
        </w:rPr>
        <w:t>, са назнаком партије за коју подноси понуду.</w:t>
      </w:r>
    </w:p>
    <w:p w:rsidR="00FD2F66" w:rsidRDefault="001A45B1" w:rsidP="001A45B1">
      <w:pPr>
        <w:jc w:val="both"/>
        <w:rPr>
          <w:b/>
          <w:bCs/>
          <w:iCs/>
          <w:sz w:val="22"/>
          <w:szCs w:val="22"/>
          <w:u w:val="single"/>
          <w:lang w:val="sr-Cyrl-RS"/>
        </w:rPr>
      </w:pPr>
      <w:r w:rsidRPr="0065486F">
        <w:rPr>
          <w:b/>
          <w:bCs/>
          <w:iCs/>
          <w:sz w:val="22"/>
          <w:szCs w:val="22"/>
          <w:u w:val="single"/>
        </w:rPr>
        <w:t xml:space="preserve"> </w:t>
      </w:r>
    </w:p>
    <w:p w:rsidR="001A45B1" w:rsidRPr="0065486F" w:rsidRDefault="00CA34DC" w:rsidP="001A45B1">
      <w:pPr>
        <w:jc w:val="both"/>
        <w:rPr>
          <w:bCs/>
          <w:iCs/>
          <w:sz w:val="22"/>
          <w:szCs w:val="22"/>
          <w:u w:val="single"/>
          <w:lang w:val="sr-Cyrl-RS"/>
        </w:rPr>
      </w:pPr>
      <w:r>
        <w:rPr>
          <w:b/>
          <w:bCs/>
          <w:iCs/>
          <w:sz w:val="22"/>
          <w:szCs w:val="22"/>
          <w:u w:val="single"/>
          <w:lang w:val="sr-Cyrl-RS"/>
        </w:rPr>
        <w:t>11.</w:t>
      </w:r>
      <w:r w:rsidR="001A45B1" w:rsidRPr="0065486F">
        <w:rPr>
          <w:b/>
          <w:bCs/>
          <w:iCs/>
          <w:sz w:val="22"/>
          <w:szCs w:val="22"/>
          <w:u w:val="single"/>
        </w:rPr>
        <w:t xml:space="preserve">УЧЕСТВОВАЊЕ У ЗАЈЕДНИЧКОЈ ПОНУДИ ИЛИ КАО ПОДИЗВОЂАЧ </w:t>
      </w:r>
    </w:p>
    <w:p w:rsidR="001A45B1" w:rsidRPr="001A45B1" w:rsidRDefault="001A45B1" w:rsidP="001A45B1">
      <w:pPr>
        <w:ind w:firstLine="720"/>
        <w:jc w:val="both"/>
        <w:rPr>
          <w:iCs/>
          <w:sz w:val="22"/>
          <w:szCs w:val="22"/>
        </w:rPr>
      </w:pPr>
      <w:proofErr w:type="gramStart"/>
      <w:r w:rsidRPr="001A45B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A45B1" w:rsidRDefault="001A45B1" w:rsidP="001A45B1">
      <w:pPr>
        <w:ind w:firstLine="720"/>
        <w:jc w:val="both"/>
        <w:rPr>
          <w:iCs/>
          <w:sz w:val="22"/>
          <w:szCs w:val="22"/>
          <w:lang w:val="sr-Cyrl-RS"/>
        </w:rPr>
      </w:pPr>
      <w:proofErr w:type="gramStart"/>
      <w:r w:rsidRPr="001A45B1">
        <w:rPr>
          <w:iCs/>
          <w:sz w:val="22"/>
          <w:szCs w:val="22"/>
        </w:rPr>
        <w:t xml:space="preserve">У Обрасцу понуде </w:t>
      </w:r>
      <w:r w:rsidRPr="001A45B1">
        <w:rPr>
          <w:iCs/>
          <w:sz w:val="22"/>
          <w:szCs w:val="22"/>
          <w:lang w:val="sr-Cyrl-CS"/>
        </w:rPr>
        <w:t>(</w:t>
      </w:r>
      <w:r w:rsidR="00AC4537">
        <w:rPr>
          <w:iCs/>
          <w:sz w:val="22"/>
          <w:szCs w:val="22"/>
          <w:lang w:val="sr-Cyrl-RS"/>
        </w:rPr>
        <w:t>образац 2.</w:t>
      </w:r>
      <w:proofErr w:type="gramEnd"/>
      <w:r w:rsidR="00AC4537">
        <w:rPr>
          <w:iCs/>
          <w:sz w:val="22"/>
          <w:szCs w:val="22"/>
          <w:lang w:val="sr-Cyrl-RS"/>
        </w:rPr>
        <w:t xml:space="preserve"> И 3.</w:t>
      </w:r>
      <w:r w:rsidRPr="001A45B1">
        <w:rPr>
          <w:iCs/>
          <w:sz w:val="22"/>
          <w:szCs w:val="22"/>
          <w:lang w:val="ru-RU"/>
        </w:rPr>
        <w:t>)</w:t>
      </w:r>
      <w:r w:rsidRPr="001A45B1">
        <w:rPr>
          <w:iCs/>
          <w:sz w:val="22"/>
          <w:szCs w:val="22"/>
        </w:rPr>
        <w:t xml:space="preserve">, </w:t>
      </w:r>
      <w:proofErr w:type="gramStart"/>
      <w:r w:rsidRPr="001A45B1">
        <w:rPr>
          <w:iCs/>
          <w:sz w:val="22"/>
          <w:szCs w:val="22"/>
        </w:rPr>
        <w:t>понуђач</w:t>
      </w:r>
      <w:proofErr w:type="gramEnd"/>
      <w:r w:rsidRPr="001A45B1">
        <w:rPr>
          <w:iCs/>
          <w:sz w:val="22"/>
          <w:szCs w:val="22"/>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1A45B1" w:rsidRPr="0065486F" w:rsidRDefault="001A45B1" w:rsidP="001A45B1">
      <w:pPr>
        <w:jc w:val="both"/>
        <w:rPr>
          <w:sz w:val="22"/>
          <w:szCs w:val="22"/>
          <w:lang w:val="sr-Cyrl-RS"/>
        </w:rPr>
      </w:pPr>
    </w:p>
    <w:p w:rsidR="001A45B1" w:rsidRPr="0065486F" w:rsidRDefault="00CA34DC" w:rsidP="00C94424">
      <w:pPr>
        <w:jc w:val="both"/>
        <w:rPr>
          <w:iCs/>
          <w:sz w:val="22"/>
          <w:szCs w:val="22"/>
          <w:u w:val="single"/>
          <w:lang w:val="sr-Cyrl-RS"/>
        </w:rPr>
      </w:pPr>
      <w:r>
        <w:rPr>
          <w:b/>
          <w:bCs/>
          <w:iCs/>
          <w:sz w:val="22"/>
          <w:szCs w:val="22"/>
          <w:u w:val="single"/>
          <w:lang w:val="sr-Cyrl-CS"/>
        </w:rPr>
        <w:t>12</w:t>
      </w:r>
      <w:r w:rsidR="001A45B1" w:rsidRPr="0065486F">
        <w:rPr>
          <w:b/>
          <w:bCs/>
          <w:iCs/>
          <w:sz w:val="22"/>
          <w:szCs w:val="22"/>
          <w:u w:val="single"/>
        </w:rPr>
        <w:t>. ПОНУДА СА ПОДИЗВОЂАЧЕМ</w:t>
      </w:r>
    </w:p>
    <w:p w:rsidR="001A45B1" w:rsidRPr="001A45B1" w:rsidRDefault="001A45B1" w:rsidP="001A45B1">
      <w:pPr>
        <w:ind w:firstLine="720"/>
        <w:jc w:val="both"/>
        <w:rPr>
          <w:iCs/>
          <w:sz w:val="22"/>
          <w:szCs w:val="22"/>
        </w:rPr>
      </w:pPr>
      <w:r w:rsidRPr="001A45B1">
        <w:rPr>
          <w:iCs/>
          <w:sz w:val="22"/>
          <w:szCs w:val="22"/>
        </w:rPr>
        <w:t>Уколико понуђач подноси понуду са подизвођачем дужан је да у Обрасцу понуде</w:t>
      </w:r>
      <w:r w:rsidR="00C94424">
        <w:rPr>
          <w:iCs/>
          <w:sz w:val="22"/>
          <w:szCs w:val="22"/>
          <w:lang w:val="sr-Cyrl-CS"/>
        </w:rPr>
        <w:t xml:space="preserve"> (у прилогу</w:t>
      </w:r>
      <w:r w:rsidRPr="001A45B1">
        <w:rPr>
          <w:iCs/>
          <w:sz w:val="22"/>
          <w:szCs w:val="22"/>
          <w:lang w:val="ru-RU"/>
        </w:rPr>
        <w:t>)</w:t>
      </w:r>
      <w:r w:rsidRPr="001A45B1">
        <w:rPr>
          <w:iCs/>
          <w:sz w:val="22"/>
          <w:szCs w:val="22"/>
        </w:rPr>
        <w:t xml:space="preserve"> наведе да понуду подноси са по</w:t>
      </w:r>
      <w:r w:rsidRPr="001A45B1">
        <w:rPr>
          <w:iCs/>
          <w:sz w:val="22"/>
          <w:szCs w:val="22"/>
          <w:lang w:val="sr-Cyrl-RS"/>
        </w:rPr>
        <w:t>д</w:t>
      </w:r>
      <w:r w:rsidRPr="001A45B1">
        <w:rPr>
          <w:iCs/>
          <w:sz w:val="22"/>
          <w:szCs w:val="22"/>
        </w:rPr>
        <w:t xml:space="preserve">извођачем, проценат укупне вредности набавке који ће поверити подизвођачу, а који </w:t>
      </w:r>
      <w:r w:rsidRPr="001A45B1">
        <w:rPr>
          <w:b/>
          <w:iCs/>
          <w:sz w:val="22"/>
          <w:szCs w:val="22"/>
          <w:u w:val="single"/>
        </w:rPr>
        <w:t xml:space="preserve">не може бити већи од </w:t>
      </w:r>
      <w:r w:rsidRPr="001A45B1">
        <w:rPr>
          <w:b/>
          <w:iCs/>
          <w:sz w:val="22"/>
          <w:szCs w:val="22"/>
          <w:u w:val="single"/>
          <w:lang w:val="en-GB"/>
        </w:rPr>
        <w:t>5</w:t>
      </w:r>
      <w:r w:rsidRPr="001A45B1">
        <w:rPr>
          <w:b/>
          <w:iCs/>
          <w:sz w:val="22"/>
          <w:szCs w:val="22"/>
          <w:u w:val="single"/>
        </w:rPr>
        <w:t>0%</w:t>
      </w:r>
      <w:r w:rsidRPr="001A45B1">
        <w:rPr>
          <w:iCs/>
          <w:sz w:val="22"/>
          <w:szCs w:val="22"/>
        </w:rPr>
        <w:t xml:space="preserve">, као и део предмета набавке који ће извршити преко подизвођача. </w:t>
      </w:r>
    </w:p>
    <w:p w:rsidR="001A45B1" w:rsidRPr="001A45B1" w:rsidRDefault="001A45B1" w:rsidP="001A45B1">
      <w:pPr>
        <w:ind w:firstLine="720"/>
        <w:jc w:val="both"/>
        <w:rPr>
          <w:iCs/>
          <w:sz w:val="22"/>
          <w:szCs w:val="22"/>
        </w:rPr>
      </w:pPr>
    </w:p>
    <w:p w:rsidR="001A45B1" w:rsidRPr="001A45B1" w:rsidRDefault="001A45B1" w:rsidP="001A45B1">
      <w:pPr>
        <w:ind w:firstLine="720"/>
        <w:jc w:val="both"/>
        <w:rPr>
          <w:iCs/>
          <w:sz w:val="22"/>
          <w:szCs w:val="22"/>
          <w:lang w:val="sr-Cyrl-RS"/>
        </w:rPr>
      </w:pPr>
      <w:proofErr w:type="gramStart"/>
      <w:r w:rsidRPr="001A45B1">
        <w:rPr>
          <w:iCs/>
          <w:sz w:val="22"/>
          <w:szCs w:val="22"/>
        </w:rPr>
        <w:t>Понуђач у Обрасцу понуде</w:t>
      </w:r>
      <w:r w:rsidRPr="001A45B1">
        <w:rPr>
          <w:i/>
          <w:iCs/>
          <w:sz w:val="22"/>
          <w:szCs w:val="22"/>
        </w:rPr>
        <w:t xml:space="preserve"> </w:t>
      </w:r>
      <w:r w:rsidRPr="001A45B1">
        <w:rPr>
          <w:iCs/>
          <w:sz w:val="22"/>
          <w:szCs w:val="22"/>
        </w:rPr>
        <w:t>нав</w:t>
      </w:r>
      <w:r w:rsidRPr="001A45B1">
        <w:rPr>
          <w:iCs/>
          <w:sz w:val="22"/>
          <w:szCs w:val="22"/>
          <w:lang w:val="sr-Cyrl-RS"/>
        </w:rPr>
        <w:t>о</w:t>
      </w:r>
      <w:r w:rsidRPr="001A45B1">
        <w:rPr>
          <w:iCs/>
          <w:sz w:val="22"/>
          <w:szCs w:val="22"/>
        </w:rPr>
        <w:t>д</w:t>
      </w:r>
      <w:r w:rsidRPr="001A45B1">
        <w:rPr>
          <w:iCs/>
          <w:sz w:val="22"/>
          <w:szCs w:val="22"/>
          <w:lang w:val="sr-Cyrl-RS"/>
        </w:rPr>
        <w:t>и</w:t>
      </w:r>
      <w:r w:rsidRPr="001A45B1">
        <w:rPr>
          <w:iCs/>
          <w:sz w:val="22"/>
          <w:szCs w:val="22"/>
        </w:rPr>
        <w:t xml:space="preserve"> назив и седиште подизвођача, уколико ће делимично извршење набавке поверити подизвођачу.</w:t>
      </w:r>
      <w:proofErr w:type="gramEnd"/>
      <w:r w:rsidRPr="001A45B1">
        <w:rPr>
          <w:iCs/>
          <w:sz w:val="22"/>
          <w:szCs w:val="22"/>
        </w:rPr>
        <w:t xml:space="preserve"> </w:t>
      </w:r>
    </w:p>
    <w:p w:rsidR="001A45B1" w:rsidRPr="001A45B1" w:rsidRDefault="001A45B1" w:rsidP="001A45B1">
      <w:pPr>
        <w:ind w:firstLine="720"/>
        <w:jc w:val="both"/>
        <w:rPr>
          <w:rFonts w:eastAsia="TimesNewRomanPSMT"/>
          <w:bCs/>
          <w:sz w:val="22"/>
          <w:szCs w:val="22"/>
        </w:rPr>
      </w:pPr>
      <w:proofErr w:type="gramStart"/>
      <w:r w:rsidRPr="001A45B1">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A45B1">
        <w:rPr>
          <w:rFonts w:eastAsia="TimesNewRomanPSMT"/>
          <w:bCs/>
          <w:sz w:val="22"/>
          <w:szCs w:val="22"/>
        </w:rPr>
        <w:t xml:space="preserve"> </w:t>
      </w:r>
    </w:p>
    <w:p w:rsidR="001A45B1" w:rsidRPr="001A45B1" w:rsidRDefault="001A45B1" w:rsidP="001A45B1">
      <w:pPr>
        <w:ind w:firstLine="720"/>
        <w:jc w:val="both"/>
        <w:rPr>
          <w:iCs/>
          <w:sz w:val="22"/>
          <w:szCs w:val="22"/>
        </w:rPr>
      </w:pPr>
      <w:proofErr w:type="gramStart"/>
      <w:r w:rsidRPr="001A45B1">
        <w:rPr>
          <w:rFonts w:eastAsia="TimesNewRomanPSMT"/>
          <w:bCs/>
          <w:sz w:val="22"/>
          <w:szCs w:val="22"/>
        </w:rPr>
        <w:t xml:space="preserve">Понуђач је дужан да за подизвођаче достави доказе о испуњености услова који су наведени у </w:t>
      </w:r>
      <w:r w:rsidR="00C94424">
        <w:rPr>
          <w:rFonts w:eastAsia="TimesNewRomanPSMT"/>
          <w:bCs/>
          <w:sz w:val="22"/>
          <w:szCs w:val="22"/>
        </w:rPr>
        <w:t>конкурсн</w:t>
      </w:r>
      <w:r w:rsidR="00C94424">
        <w:rPr>
          <w:rFonts w:eastAsia="TimesNewRomanPSMT"/>
          <w:bCs/>
          <w:sz w:val="22"/>
          <w:szCs w:val="22"/>
          <w:lang w:val="sr-Cyrl-RS"/>
        </w:rPr>
        <w:t>ој</w:t>
      </w:r>
      <w:r w:rsidR="00C94424">
        <w:rPr>
          <w:rFonts w:eastAsia="TimesNewRomanPSMT"/>
          <w:bCs/>
          <w:sz w:val="22"/>
          <w:szCs w:val="22"/>
        </w:rPr>
        <w:t xml:space="preserve"> документациј</w:t>
      </w:r>
      <w:r w:rsidR="00C94424">
        <w:rPr>
          <w:rFonts w:eastAsia="TimesNewRomanPSMT"/>
          <w:bCs/>
          <w:sz w:val="22"/>
          <w:szCs w:val="22"/>
          <w:lang w:val="sr-Cyrl-RS"/>
        </w:rPr>
        <w:t>и</w:t>
      </w:r>
      <w:r w:rsidRPr="001A45B1">
        <w:rPr>
          <w:rFonts w:eastAsia="TimesNewRomanPSMT"/>
          <w:bCs/>
          <w:sz w:val="22"/>
          <w:szCs w:val="22"/>
          <w:lang w:val="sr-Cyrl-RS"/>
        </w:rPr>
        <w:t>, у складу са Упутством како се доказује испуњеност услова.</w:t>
      </w:r>
      <w:proofErr w:type="gramEnd"/>
    </w:p>
    <w:p w:rsidR="001A45B1" w:rsidRPr="001A45B1" w:rsidRDefault="001A45B1" w:rsidP="001A45B1">
      <w:pPr>
        <w:ind w:firstLine="720"/>
        <w:jc w:val="both"/>
        <w:rPr>
          <w:iCs/>
          <w:sz w:val="22"/>
          <w:szCs w:val="22"/>
        </w:rPr>
      </w:pPr>
      <w:proofErr w:type="gramStart"/>
      <w:r w:rsidRPr="001A45B1">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A45B1">
        <w:rPr>
          <w:iCs/>
          <w:sz w:val="22"/>
          <w:szCs w:val="22"/>
        </w:rPr>
        <w:t xml:space="preserve"> </w:t>
      </w:r>
    </w:p>
    <w:p w:rsidR="001A45B1" w:rsidRPr="001A45B1" w:rsidRDefault="001A45B1" w:rsidP="001A45B1">
      <w:pPr>
        <w:ind w:firstLine="720"/>
        <w:jc w:val="both"/>
        <w:rPr>
          <w:sz w:val="22"/>
          <w:szCs w:val="22"/>
        </w:rPr>
      </w:pPr>
      <w:proofErr w:type="gramStart"/>
      <w:r w:rsidRPr="001A45B1">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1A45B1" w:rsidRPr="001A45B1" w:rsidRDefault="001A45B1" w:rsidP="001A45B1">
      <w:pPr>
        <w:jc w:val="both"/>
        <w:rPr>
          <w:color w:val="FF0000"/>
          <w:sz w:val="22"/>
          <w:szCs w:val="22"/>
          <w:lang w:val="sr-Cyrl-RS"/>
        </w:rPr>
      </w:pPr>
    </w:p>
    <w:p w:rsidR="001A45B1" w:rsidRPr="0065486F" w:rsidRDefault="00CA34DC" w:rsidP="001A45B1">
      <w:pPr>
        <w:jc w:val="both"/>
        <w:rPr>
          <w:sz w:val="22"/>
          <w:szCs w:val="22"/>
          <w:u w:val="single"/>
          <w:lang w:val="sr-Cyrl-RS"/>
        </w:rPr>
      </w:pPr>
      <w:r>
        <w:rPr>
          <w:b/>
          <w:sz w:val="22"/>
          <w:szCs w:val="22"/>
          <w:u w:val="single"/>
          <w:lang w:val="sr-Cyrl-CS"/>
        </w:rPr>
        <w:t>13</w:t>
      </w:r>
      <w:r w:rsidR="001A45B1" w:rsidRPr="0065486F">
        <w:rPr>
          <w:b/>
          <w:sz w:val="22"/>
          <w:szCs w:val="22"/>
          <w:u w:val="single"/>
        </w:rPr>
        <w:t>. ЗАЈЕДНИЧКА ПОНУДА</w:t>
      </w:r>
    </w:p>
    <w:p w:rsidR="001A45B1" w:rsidRPr="001A45B1" w:rsidRDefault="001A45B1" w:rsidP="001A45B1">
      <w:pPr>
        <w:widowControl w:val="0"/>
        <w:autoSpaceDE w:val="0"/>
        <w:autoSpaceDN w:val="0"/>
        <w:adjustRightInd w:val="0"/>
        <w:jc w:val="both"/>
        <w:rPr>
          <w:sz w:val="22"/>
          <w:szCs w:val="22"/>
          <w:lang w:val="sr-Latn-CS"/>
        </w:rPr>
      </w:pPr>
      <w:r w:rsidRPr="001A45B1">
        <w:rPr>
          <w:sz w:val="22"/>
          <w:szCs w:val="22"/>
          <w:lang w:val="sr-Latn-CS"/>
        </w:rPr>
        <w:t>Понуду може поднети група понуђача.</w:t>
      </w:r>
    </w:p>
    <w:p w:rsidR="001A45B1" w:rsidRPr="001A45B1" w:rsidRDefault="001A45B1" w:rsidP="001A45B1">
      <w:pPr>
        <w:widowControl w:val="0"/>
        <w:autoSpaceDE w:val="0"/>
        <w:autoSpaceDN w:val="0"/>
        <w:adjustRightInd w:val="0"/>
        <w:jc w:val="both"/>
        <w:rPr>
          <w:sz w:val="22"/>
          <w:szCs w:val="22"/>
          <w:lang w:val="sr-Latn-CS"/>
        </w:rPr>
      </w:pPr>
      <w:r w:rsidRPr="001A45B1">
        <w:rPr>
          <w:sz w:val="22"/>
          <w:szCs w:val="22"/>
          <w:lang w:val="sr-Latn-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w:t>
      </w:r>
    </w:p>
    <w:p w:rsidR="001A45B1" w:rsidRPr="001A45B1" w:rsidRDefault="001A45B1" w:rsidP="001A45B1">
      <w:pPr>
        <w:pStyle w:val="ListParagraph"/>
        <w:jc w:val="both"/>
        <w:rPr>
          <w:rFonts w:eastAsia="TimesNewRomanPSMT"/>
          <w:bCs/>
          <w:sz w:val="22"/>
          <w:szCs w:val="22"/>
        </w:rPr>
      </w:pPr>
    </w:p>
    <w:p w:rsidR="001A45B1" w:rsidRPr="001A45B1" w:rsidRDefault="001A45B1" w:rsidP="001A45B1">
      <w:pPr>
        <w:ind w:firstLine="720"/>
        <w:jc w:val="both"/>
        <w:rPr>
          <w:sz w:val="22"/>
          <w:szCs w:val="22"/>
        </w:rPr>
      </w:pPr>
      <w:proofErr w:type="gramStart"/>
      <w:r w:rsidRPr="001A45B1">
        <w:rPr>
          <w:rFonts w:eastAsia="TimesNewRomanPSMT"/>
          <w:bCs/>
          <w:sz w:val="22"/>
          <w:szCs w:val="22"/>
        </w:rPr>
        <w:t xml:space="preserve">Група понуђача је дужна да достави све доказе о испуњености услова који су наведени у </w:t>
      </w:r>
      <w:r w:rsidR="00C94424">
        <w:rPr>
          <w:rFonts w:eastAsia="TimesNewRomanPSMT"/>
          <w:bCs/>
          <w:sz w:val="22"/>
          <w:szCs w:val="22"/>
        </w:rPr>
        <w:t>конкурсн</w:t>
      </w:r>
      <w:r w:rsidR="00C94424">
        <w:rPr>
          <w:rFonts w:eastAsia="TimesNewRomanPSMT"/>
          <w:bCs/>
          <w:sz w:val="22"/>
          <w:szCs w:val="22"/>
          <w:lang w:val="sr-Cyrl-RS"/>
        </w:rPr>
        <w:t>ој</w:t>
      </w:r>
      <w:r w:rsidR="00C94424">
        <w:rPr>
          <w:rFonts w:eastAsia="TimesNewRomanPSMT"/>
          <w:bCs/>
          <w:sz w:val="22"/>
          <w:szCs w:val="22"/>
        </w:rPr>
        <w:t xml:space="preserve"> документациј</w:t>
      </w:r>
      <w:r w:rsidR="00C94424">
        <w:rPr>
          <w:rFonts w:eastAsia="TimesNewRomanPSMT"/>
          <w:bCs/>
          <w:sz w:val="22"/>
          <w:szCs w:val="22"/>
          <w:lang w:val="sr-Cyrl-RS"/>
        </w:rPr>
        <w:t>и</w:t>
      </w:r>
      <w:r w:rsidRPr="001A45B1">
        <w:rPr>
          <w:rFonts w:eastAsia="TimesNewRomanPSMT"/>
          <w:bCs/>
          <w:sz w:val="22"/>
          <w:szCs w:val="22"/>
          <w:lang w:val="sr-Cyrl-RS"/>
        </w:rPr>
        <w:t>, у складу са Упутством како се доказује испуњеност услова</w:t>
      </w:r>
      <w:r w:rsidRPr="001A45B1">
        <w:rPr>
          <w:rFonts w:eastAsia="TimesNewRomanPSMT"/>
          <w:bCs/>
          <w:sz w:val="22"/>
          <w:szCs w:val="22"/>
        </w:rPr>
        <w:t>.</w:t>
      </w:r>
      <w:proofErr w:type="gramEnd"/>
    </w:p>
    <w:p w:rsidR="001A45B1" w:rsidRPr="001A45B1" w:rsidRDefault="001A45B1" w:rsidP="001A45B1">
      <w:pPr>
        <w:ind w:firstLine="720"/>
        <w:jc w:val="both"/>
        <w:rPr>
          <w:sz w:val="22"/>
          <w:szCs w:val="22"/>
          <w:lang w:val="sr-Cyrl-RS"/>
        </w:rPr>
      </w:pPr>
      <w:proofErr w:type="gramStart"/>
      <w:r w:rsidRPr="001A45B1">
        <w:rPr>
          <w:sz w:val="22"/>
          <w:szCs w:val="22"/>
        </w:rPr>
        <w:t>Понуђачи из групе понуђача одговарају неограничено солидарно према наручиоцу.</w:t>
      </w:r>
      <w:proofErr w:type="gramEnd"/>
      <w:r w:rsidRPr="001A45B1">
        <w:rPr>
          <w:sz w:val="22"/>
          <w:szCs w:val="22"/>
        </w:rPr>
        <w:t xml:space="preserve"> </w:t>
      </w:r>
    </w:p>
    <w:p w:rsidR="001A45B1" w:rsidRPr="001A45B1" w:rsidRDefault="001A45B1" w:rsidP="001A45B1">
      <w:pPr>
        <w:ind w:firstLine="720"/>
        <w:jc w:val="both"/>
        <w:rPr>
          <w:sz w:val="22"/>
          <w:szCs w:val="22"/>
          <w:lang w:val="sr-Cyrl-RS"/>
        </w:rPr>
      </w:pPr>
      <w:r w:rsidRPr="001A45B1">
        <w:rPr>
          <w:sz w:val="22"/>
          <w:szCs w:val="22"/>
          <w:lang w:val="sr-Cyrl-RS"/>
        </w:rPr>
        <w:t>Задруга може поднети понуду самостално, у своје име, а за рачун задругара или заједничку понуду у име задругара.</w:t>
      </w:r>
    </w:p>
    <w:p w:rsidR="001A45B1" w:rsidRPr="001A45B1" w:rsidRDefault="001A45B1" w:rsidP="001A45B1">
      <w:pPr>
        <w:ind w:firstLine="720"/>
        <w:jc w:val="both"/>
        <w:rPr>
          <w:sz w:val="22"/>
          <w:szCs w:val="22"/>
          <w:lang w:val="sr-Cyrl-RS"/>
        </w:rPr>
      </w:pPr>
      <w:r w:rsidRPr="001A45B1">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5B1" w:rsidRDefault="001A45B1" w:rsidP="001A45B1">
      <w:pPr>
        <w:ind w:firstLine="720"/>
        <w:jc w:val="both"/>
        <w:rPr>
          <w:sz w:val="22"/>
          <w:szCs w:val="22"/>
          <w:lang w:val="sr-Cyrl-RS"/>
        </w:rPr>
      </w:pPr>
      <w:r w:rsidRPr="001A45B1">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34DC" w:rsidRDefault="00CA34DC" w:rsidP="001A45B1">
      <w:pPr>
        <w:ind w:firstLine="720"/>
        <w:jc w:val="both"/>
        <w:rPr>
          <w:sz w:val="22"/>
          <w:szCs w:val="22"/>
          <w:lang w:val="sr-Cyrl-RS"/>
        </w:rPr>
      </w:pPr>
    </w:p>
    <w:p w:rsidR="00CA34DC" w:rsidRDefault="00CA34DC" w:rsidP="001A45B1">
      <w:pPr>
        <w:ind w:firstLine="720"/>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sidR="0077078D">
        <w:rPr>
          <w:sz w:val="22"/>
          <w:szCs w:val="22"/>
          <w:lang w:val="sr-Cyrl-RS"/>
        </w:rPr>
        <w:t>15</w:t>
      </w:r>
    </w:p>
    <w:p w:rsidR="00CA34DC" w:rsidRDefault="00CA34DC" w:rsidP="001A45B1">
      <w:pPr>
        <w:ind w:firstLine="720"/>
        <w:jc w:val="both"/>
        <w:rPr>
          <w:sz w:val="22"/>
          <w:szCs w:val="22"/>
          <w:lang w:val="sr-Cyrl-RS"/>
        </w:rPr>
      </w:pPr>
    </w:p>
    <w:p w:rsidR="00C94424" w:rsidRPr="001A45B1" w:rsidRDefault="00C94424" w:rsidP="001A45B1">
      <w:pPr>
        <w:ind w:firstLine="720"/>
        <w:jc w:val="both"/>
        <w:rPr>
          <w:sz w:val="22"/>
          <w:szCs w:val="22"/>
          <w:lang w:val="sr-Cyrl-RS"/>
        </w:rPr>
      </w:pPr>
    </w:p>
    <w:p w:rsidR="00C94424" w:rsidRPr="0065486F" w:rsidRDefault="00CA34DC" w:rsidP="00C94424">
      <w:pPr>
        <w:jc w:val="both"/>
        <w:rPr>
          <w:b/>
          <w:bCs/>
          <w:iCs/>
          <w:sz w:val="22"/>
          <w:szCs w:val="22"/>
          <w:u w:val="single"/>
          <w:lang w:val="sr-Cyrl-CS"/>
        </w:rPr>
      </w:pPr>
      <w:r>
        <w:rPr>
          <w:b/>
          <w:bCs/>
          <w:iCs/>
          <w:sz w:val="22"/>
          <w:szCs w:val="22"/>
          <w:u w:val="single"/>
          <w:lang w:val="sr-Cyrl-CS"/>
        </w:rPr>
        <w:lastRenderedPageBreak/>
        <w:t>14</w:t>
      </w:r>
      <w:r w:rsidR="00C94424" w:rsidRPr="0065486F">
        <w:rPr>
          <w:b/>
          <w:bCs/>
          <w:iCs/>
          <w:sz w:val="22"/>
          <w:szCs w:val="22"/>
          <w:u w:val="single"/>
        </w:rPr>
        <w:t>. НАЧИН И УСЛОВ</w:t>
      </w:r>
      <w:r w:rsidR="00C94424" w:rsidRPr="0065486F">
        <w:rPr>
          <w:b/>
          <w:bCs/>
          <w:iCs/>
          <w:sz w:val="22"/>
          <w:szCs w:val="22"/>
          <w:u w:val="single"/>
          <w:lang w:val="sr-Cyrl-CS"/>
        </w:rPr>
        <w:t>И</w:t>
      </w:r>
      <w:r w:rsidR="00C94424" w:rsidRPr="0065486F">
        <w:rPr>
          <w:b/>
          <w:bCs/>
          <w:iCs/>
          <w:sz w:val="22"/>
          <w:szCs w:val="22"/>
          <w:u w:val="single"/>
        </w:rPr>
        <w:t xml:space="preserve"> ПЛАЋАЊА, РОК</w:t>
      </w:r>
      <w:r w:rsidR="00C94424" w:rsidRPr="0065486F">
        <w:rPr>
          <w:b/>
          <w:bCs/>
          <w:iCs/>
          <w:sz w:val="22"/>
          <w:szCs w:val="22"/>
          <w:u w:val="single"/>
          <w:lang w:val="sr-Cyrl-RS"/>
        </w:rPr>
        <w:t>ОВИ</w:t>
      </w:r>
    </w:p>
    <w:p w:rsidR="00C94424" w:rsidRDefault="00C94424" w:rsidP="00C94424">
      <w:pPr>
        <w:tabs>
          <w:tab w:val="left" w:pos="270"/>
        </w:tabs>
        <w:suppressAutoHyphens w:val="0"/>
        <w:spacing w:line="240" w:lineRule="auto"/>
        <w:rPr>
          <w:rFonts w:eastAsia="Times New Roman"/>
          <w:sz w:val="22"/>
          <w:szCs w:val="22"/>
          <w:lang w:val="sr-Cyrl-RS"/>
        </w:rPr>
      </w:pPr>
      <w:r>
        <w:rPr>
          <w:rFonts w:eastAsia="Times New Roman"/>
          <w:sz w:val="22"/>
          <w:szCs w:val="22"/>
          <w:lang w:val="sr-Cyrl-RS"/>
        </w:rPr>
        <w:t>Плаћање се врши након испоруке ,по достављеним фактурама,  у року од 2 дана од дана преноса средстава од јединице локалне самоуправе предвиђених за ту намену а најкасније у року од 45 дана од дана испоруке.</w:t>
      </w:r>
    </w:p>
    <w:p w:rsidR="00C94424" w:rsidRDefault="00C94424" w:rsidP="00C94424">
      <w:pPr>
        <w:tabs>
          <w:tab w:val="left" w:pos="270"/>
        </w:tabs>
        <w:suppressAutoHyphens w:val="0"/>
        <w:spacing w:line="240" w:lineRule="auto"/>
        <w:rPr>
          <w:rFonts w:eastAsia="Times New Roman"/>
          <w:sz w:val="22"/>
          <w:szCs w:val="22"/>
          <w:lang w:val="sr-Cyrl-RS"/>
        </w:rPr>
      </w:pPr>
    </w:p>
    <w:p w:rsidR="00C94424" w:rsidRPr="0065486F" w:rsidRDefault="00CA34DC" w:rsidP="00C94424">
      <w:pPr>
        <w:jc w:val="both"/>
        <w:rPr>
          <w:b/>
          <w:bCs/>
          <w:iCs/>
          <w:sz w:val="22"/>
          <w:szCs w:val="22"/>
          <w:u w:val="single"/>
          <w:lang w:val="sr-Cyrl-CS"/>
        </w:rPr>
      </w:pPr>
      <w:r>
        <w:rPr>
          <w:b/>
          <w:bCs/>
          <w:iCs/>
          <w:sz w:val="22"/>
          <w:szCs w:val="22"/>
          <w:u w:val="single"/>
          <w:lang w:val="sr-Cyrl-CS"/>
        </w:rPr>
        <w:t>15</w:t>
      </w:r>
      <w:r w:rsidR="00C94424" w:rsidRPr="0065486F">
        <w:rPr>
          <w:b/>
          <w:bCs/>
          <w:iCs/>
          <w:sz w:val="22"/>
          <w:szCs w:val="22"/>
          <w:u w:val="single"/>
        </w:rPr>
        <w:t>. ВАЛУТА И НАЧИН НА КОЈИ МОРА ДА БУДЕ НАВЕДЕНА И ИЗРАЖЕНА ЦЕНА У ПОНУДИ</w:t>
      </w:r>
    </w:p>
    <w:p w:rsidR="00C94424" w:rsidRPr="00AC4537" w:rsidRDefault="00C94424" w:rsidP="00C94424">
      <w:pPr>
        <w:ind w:firstLine="720"/>
        <w:jc w:val="both"/>
        <w:rPr>
          <w:sz w:val="22"/>
          <w:szCs w:val="22"/>
          <w:lang w:val="sr-Cyrl-RS"/>
        </w:rPr>
      </w:pPr>
      <w:proofErr w:type="gramStart"/>
      <w:r w:rsidRPr="00C94424">
        <w:rPr>
          <w:iCs/>
          <w:sz w:val="22"/>
          <w:szCs w:val="22"/>
        </w:rPr>
        <w:t xml:space="preserve">Цена мора бити исказана у динарима, са и </w:t>
      </w:r>
      <w:r w:rsidRPr="00C94424">
        <w:rPr>
          <w:iCs/>
          <w:color w:val="00000A"/>
          <w:sz w:val="22"/>
          <w:szCs w:val="22"/>
        </w:rPr>
        <w:t>без пореза на додату вредност,</w:t>
      </w:r>
      <w:r w:rsidRPr="00C94424">
        <w:rPr>
          <w:color w:val="00000A"/>
          <w:sz w:val="22"/>
          <w:szCs w:val="22"/>
        </w:rPr>
        <w:t xml:space="preserve"> </w:t>
      </w:r>
      <w:r w:rsidRPr="00C94424">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sidR="00CA34DC">
        <w:rPr>
          <w:sz w:val="22"/>
          <w:szCs w:val="22"/>
          <w:lang w:val="sr-Cyrl-RS"/>
        </w:rPr>
        <w:tab/>
      </w:r>
      <w:r w:rsidR="00CA34DC">
        <w:rPr>
          <w:sz w:val="22"/>
          <w:szCs w:val="22"/>
          <w:lang w:val="sr-Cyrl-RS"/>
        </w:rPr>
        <w:tab/>
      </w:r>
      <w:r w:rsidR="00CA34DC">
        <w:rPr>
          <w:sz w:val="22"/>
          <w:szCs w:val="22"/>
          <w:lang w:val="sr-Cyrl-RS"/>
        </w:rPr>
        <w:tab/>
      </w:r>
      <w:r w:rsidR="00CA34DC">
        <w:rPr>
          <w:sz w:val="22"/>
          <w:szCs w:val="22"/>
          <w:lang w:val="sr-Cyrl-RS"/>
        </w:rPr>
        <w:tab/>
      </w:r>
      <w:r w:rsidR="00CA34DC">
        <w:rPr>
          <w:sz w:val="22"/>
          <w:szCs w:val="22"/>
          <w:lang w:val="sr-Cyrl-RS"/>
        </w:rPr>
        <w:tab/>
      </w:r>
    </w:p>
    <w:p w:rsidR="00C94424" w:rsidRDefault="00C94424" w:rsidP="00C94424">
      <w:pPr>
        <w:widowControl w:val="0"/>
        <w:autoSpaceDE w:val="0"/>
        <w:autoSpaceDN w:val="0"/>
        <w:adjustRightInd w:val="0"/>
        <w:rPr>
          <w:sz w:val="22"/>
          <w:szCs w:val="22"/>
          <w:lang w:val="sr-Cyrl-RS"/>
        </w:rPr>
      </w:pPr>
      <w:r w:rsidRPr="00C94424">
        <w:rPr>
          <w:sz w:val="22"/>
          <w:szCs w:val="22"/>
          <w:lang w:val="sr-Latn-CS"/>
        </w:rPr>
        <w:t>У цену су урачунати сви припадајући</w:t>
      </w:r>
      <w:r w:rsidRPr="00C94424">
        <w:rPr>
          <w:sz w:val="22"/>
          <w:szCs w:val="22"/>
          <w:lang w:val="ro-RO"/>
        </w:rPr>
        <w:t xml:space="preserve"> </w:t>
      </w:r>
      <w:r w:rsidRPr="00C94424">
        <w:rPr>
          <w:sz w:val="22"/>
          <w:szCs w:val="22"/>
          <w:lang w:val="sr-Latn-CS"/>
        </w:rPr>
        <w:t>трошкови неопходни за реализовање уговора о јавнојнабавци.</w:t>
      </w:r>
    </w:p>
    <w:p w:rsidR="00971D84" w:rsidRPr="00971D84" w:rsidRDefault="00971D84" w:rsidP="00C94424">
      <w:pPr>
        <w:widowControl w:val="0"/>
        <w:autoSpaceDE w:val="0"/>
        <w:autoSpaceDN w:val="0"/>
        <w:adjustRightInd w:val="0"/>
        <w:rPr>
          <w:sz w:val="22"/>
          <w:szCs w:val="22"/>
          <w:lang w:val="sr-Cyrl-RS"/>
        </w:rPr>
      </w:pPr>
    </w:p>
    <w:p w:rsidR="00C94424" w:rsidRPr="00C94424" w:rsidRDefault="00C94424" w:rsidP="00971D84">
      <w:pPr>
        <w:widowControl w:val="0"/>
        <w:autoSpaceDE w:val="0"/>
        <w:autoSpaceDN w:val="0"/>
        <w:adjustRightInd w:val="0"/>
        <w:ind w:firstLine="720"/>
        <w:rPr>
          <w:sz w:val="22"/>
          <w:szCs w:val="22"/>
          <w:lang w:val="sr-Cyrl-RS"/>
        </w:rPr>
      </w:pPr>
      <w:r w:rsidRPr="00C94424">
        <w:rPr>
          <w:sz w:val="22"/>
          <w:szCs w:val="22"/>
          <w:lang w:val="sr-Cyrl-RS"/>
        </w:rPr>
        <w:t xml:space="preserve">Цена је фиксна и не може се мењати. </w:t>
      </w:r>
    </w:p>
    <w:p w:rsidR="00C94424" w:rsidRPr="00C94424" w:rsidRDefault="00C94424" w:rsidP="00C94424">
      <w:pPr>
        <w:ind w:firstLine="720"/>
        <w:jc w:val="both"/>
        <w:rPr>
          <w:sz w:val="22"/>
          <w:szCs w:val="22"/>
          <w:lang w:val="sr-Cyrl-CS"/>
        </w:rPr>
      </w:pPr>
      <w:r w:rsidRPr="00C94424">
        <w:rPr>
          <w:sz w:val="22"/>
          <w:szCs w:val="22"/>
          <w:lang w:val="sr-Latn-CS"/>
        </w:rPr>
        <w:t>Наручилац може да одбије понуду због неуобичајено ниске цене</w:t>
      </w:r>
    </w:p>
    <w:p w:rsidR="00C94424" w:rsidRDefault="00C94424" w:rsidP="00C94424">
      <w:pPr>
        <w:ind w:firstLine="720"/>
        <w:jc w:val="both"/>
        <w:rPr>
          <w:sz w:val="22"/>
          <w:szCs w:val="22"/>
          <w:lang w:val="sr-Cyrl-RS"/>
        </w:rPr>
      </w:pPr>
      <w:proofErr w:type="gramStart"/>
      <w:r w:rsidRPr="00C94424">
        <w:rPr>
          <w:sz w:val="22"/>
          <w:szCs w:val="22"/>
        </w:rPr>
        <w:t>Ако је у понуди исказана неуобичајено ниска цена, наручилац ће поступити у складу са чланом 92.</w:t>
      </w:r>
      <w:proofErr w:type="gramEnd"/>
      <w:r w:rsidRPr="00C94424">
        <w:rPr>
          <w:sz w:val="22"/>
          <w:szCs w:val="22"/>
        </w:rPr>
        <w:t xml:space="preserve"> </w:t>
      </w:r>
      <w:proofErr w:type="gramStart"/>
      <w:r w:rsidRPr="00C94424">
        <w:rPr>
          <w:sz w:val="22"/>
          <w:szCs w:val="22"/>
        </w:rPr>
        <w:t>Закона.</w:t>
      </w:r>
      <w:proofErr w:type="gramEnd"/>
    </w:p>
    <w:p w:rsidR="009C4021" w:rsidRDefault="009C4021" w:rsidP="00C94424">
      <w:pPr>
        <w:ind w:firstLine="720"/>
        <w:jc w:val="both"/>
        <w:rPr>
          <w:sz w:val="22"/>
          <w:szCs w:val="22"/>
          <w:lang w:val="sr-Cyrl-RS"/>
        </w:rPr>
      </w:pPr>
    </w:p>
    <w:p w:rsidR="009C4021" w:rsidRPr="00971D84" w:rsidRDefault="00CA34DC" w:rsidP="009C4021">
      <w:pPr>
        <w:pStyle w:val="Standard"/>
        <w:jc w:val="both"/>
        <w:rPr>
          <w:b/>
          <w:sz w:val="22"/>
          <w:szCs w:val="22"/>
          <w:u w:val="single"/>
          <w:lang w:val="sr-Cyrl-RS"/>
        </w:rPr>
      </w:pPr>
      <w:r>
        <w:rPr>
          <w:b/>
          <w:sz w:val="22"/>
          <w:szCs w:val="22"/>
          <w:u w:val="single"/>
          <w:lang w:val="sr-Cyrl-RS"/>
        </w:rPr>
        <w:t>16</w:t>
      </w:r>
      <w:r w:rsidR="009C4021" w:rsidRPr="00971D84">
        <w:rPr>
          <w:b/>
          <w:sz w:val="22"/>
          <w:szCs w:val="22"/>
          <w:u w:val="single"/>
          <w:lang w:val="sr-Cyrl-RS"/>
        </w:rPr>
        <w:t>.</w:t>
      </w:r>
      <w:r w:rsidR="009C4021" w:rsidRPr="00971D84">
        <w:rPr>
          <w:b/>
          <w:sz w:val="22"/>
          <w:szCs w:val="22"/>
          <w:u w:val="single"/>
        </w:rPr>
        <w:t>НАЧИН ОЗНАЧАВАЊА ПОВЕРЉИВИХ ПОДАТАКА У ПОНУДИ</w:t>
      </w:r>
    </w:p>
    <w:p w:rsidR="009C4021" w:rsidRPr="00B0608F" w:rsidRDefault="009C4021" w:rsidP="009C4021">
      <w:pPr>
        <w:pStyle w:val="Standard"/>
        <w:jc w:val="both"/>
        <w:rPr>
          <w:sz w:val="22"/>
          <w:szCs w:val="22"/>
        </w:rPr>
      </w:pPr>
      <w:r w:rsidRPr="00B0608F">
        <w:rPr>
          <w:sz w:val="22"/>
          <w:szCs w:val="22"/>
        </w:rPr>
        <w:tab/>
      </w:r>
      <w:proofErr w:type="gramStart"/>
      <w:r w:rsidRPr="00B0608F">
        <w:rPr>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r w:rsidRPr="00B0608F">
        <w:rPr>
          <w:sz w:val="22"/>
          <w:szCs w:val="22"/>
        </w:rPr>
        <w:t xml:space="preserve"> Понуђач је дужан да у понуди означи податке који се сматрају поверљивим, на начин што ће исти докуменат у горњем десном углу означити речима „ПОВЕРЉИВО“, и испод поменуте ознаке ставити потпис овлашћеног лица понуђача. </w:t>
      </w:r>
      <w:proofErr w:type="gramStart"/>
      <w:r w:rsidRPr="00B0608F">
        <w:rPr>
          <w:sz w:val="22"/>
          <w:szCs w:val="22"/>
        </w:rPr>
        <w:t>Наручилац не одговара за поверљивост података који нису означени на наведени начин.</w:t>
      </w:r>
      <w:proofErr w:type="gramEnd"/>
      <w:r w:rsidRPr="00B0608F">
        <w:rPr>
          <w:sz w:val="22"/>
          <w:szCs w:val="22"/>
        </w:rPr>
        <w:t xml:space="preserve">                      </w:t>
      </w:r>
    </w:p>
    <w:p w:rsidR="009C4021" w:rsidRDefault="009C4021" w:rsidP="009C4021">
      <w:pPr>
        <w:pStyle w:val="Standard"/>
        <w:jc w:val="both"/>
        <w:rPr>
          <w:b/>
          <w:sz w:val="22"/>
          <w:szCs w:val="22"/>
          <w:lang w:val="sr-Cyrl-RS"/>
        </w:rPr>
      </w:pPr>
      <w:r w:rsidRPr="00B0608F">
        <w:rPr>
          <w:sz w:val="22"/>
          <w:szCs w:val="22"/>
        </w:rPr>
        <w:tab/>
      </w:r>
      <w:proofErr w:type="gramStart"/>
      <w:r w:rsidRPr="00B0608F">
        <w:rPr>
          <w:sz w:val="22"/>
          <w:szCs w:val="22"/>
        </w:rPr>
        <w:t xml:space="preserve">Обавештавају се понуђачи да се неће сматрати поверљивим цена и остали подаци који су од значаја за примену елемената критеријума и рангирање понуде, а сходно Закону о јавним </w:t>
      </w:r>
      <w:r w:rsidRPr="00B0608F">
        <w:rPr>
          <w:b/>
          <w:sz w:val="22"/>
          <w:szCs w:val="22"/>
        </w:rPr>
        <w:t>набавкама.</w:t>
      </w:r>
      <w:proofErr w:type="gramEnd"/>
    </w:p>
    <w:p w:rsidR="009C4021" w:rsidRPr="009C4021" w:rsidRDefault="009C4021" w:rsidP="00C94424">
      <w:pPr>
        <w:ind w:firstLine="720"/>
        <w:jc w:val="both"/>
        <w:rPr>
          <w:sz w:val="22"/>
          <w:szCs w:val="22"/>
          <w:lang w:val="sr-Cyrl-RS"/>
        </w:rPr>
      </w:pPr>
    </w:p>
    <w:p w:rsidR="009C4021" w:rsidRPr="00971D84" w:rsidRDefault="009C4021" w:rsidP="009C4021">
      <w:pPr>
        <w:jc w:val="both"/>
        <w:rPr>
          <w:b/>
          <w:bCs/>
          <w:iCs/>
          <w:sz w:val="22"/>
          <w:szCs w:val="22"/>
          <w:u w:val="single"/>
          <w:lang w:val="sr-Cyrl-CS"/>
        </w:rPr>
      </w:pPr>
      <w:r w:rsidRPr="00971D84">
        <w:rPr>
          <w:b/>
          <w:bCs/>
          <w:iCs/>
          <w:sz w:val="22"/>
          <w:szCs w:val="22"/>
          <w:u w:val="single"/>
        </w:rPr>
        <w:t>1</w:t>
      </w:r>
      <w:r w:rsidR="00CA34DC">
        <w:rPr>
          <w:b/>
          <w:bCs/>
          <w:iCs/>
          <w:sz w:val="22"/>
          <w:szCs w:val="22"/>
          <w:u w:val="single"/>
          <w:lang w:val="sr-Cyrl-CS"/>
        </w:rPr>
        <w:t>7</w:t>
      </w:r>
      <w:r w:rsidRPr="00971D84">
        <w:rPr>
          <w:b/>
          <w:bCs/>
          <w:iCs/>
          <w:sz w:val="22"/>
          <w:szCs w:val="22"/>
          <w:u w:val="single"/>
          <w:lang w:val="sr-Cyrl-CS"/>
        </w:rPr>
        <w:t xml:space="preserve">. </w:t>
      </w:r>
      <w:r w:rsidRPr="00971D84">
        <w:rPr>
          <w:b/>
          <w:bCs/>
          <w:iCs/>
          <w:sz w:val="22"/>
          <w:szCs w:val="22"/>
          <w:u w:val="single"/>
        </w:rPr>
        <w:t xml:space="preserve">ПОДАЦИ О ВРСТИ, САДРЖИНИ, НАЧИНУ ПОДНОШЕЊА, ВИСИНИ И РОКОВИМА </w:t>
      </w:r>
      <w:r w:rsidRPr="00971D84">
        <w:rPr>
          <w:b/>
          <w:bCs/>
          <w:iCs/>
          <w:sz w:val="22"/>
          <w:szCs w:val="22"/>
          <w:u w:val="single"/>
          <w:lang w:val="sr-Cyrl-CS"/>
        </w:rPr>
        <w:t xml:space="preserve">ФИНАСИЈСКОГ </w:t>
      </w:r>
      <w:r w:rsidRPr="00971D84">
        <w:rPr>
          <w:b/>
          <w:bCs/>
          <w:iCs/>
          <w:sz w:val="22"/>
          <w:szCs w:val="22"/>
          <w:u w:val="single"/>
        </w:rPr>
        <w:t>ОБЕЗБЕЂЕЊА ИСПУЊЕЊА ОБАВЕЗА ПОНУЂАЧА</w:t>
      </w:r>
    </w:p>
    <w:p w:rsidR="009C4021" w:rsidRPr="009C4021" w:rsidRDefault="009C4021" w:rsidP="009C4021">
      <w:pPr>
        <w:jc w:val="both"/>
        <w:rPr>
          <w:b/>
          <w:bCs/>
          <w:i/>
          <w:iCs/>
          <w:sz w:val="22"/>
          <w:szCs w:val="22"/>
          <w:u w:val="single"/>
          <w:lang w:val="sr-Cyrl-CS"/>
        </w:rPr>
      </w:pPr>
    </w:p>
    <w:p w:rsidR="009C4021" w:rsidRPr="0065486F" w:rsidRDefault="009C4021" w:rsidP="0065486F">
      <w:pPr>
        <w:jc w:val="both"/>
        <w:rPr>
          <w:b/>
          <w:bCs/>
          <w:i/>
          <w:iCs/>
          <w:sz w:val="22"/>
          <w:szCs w:val="22"/>
          <w:u w:val="single"/>
          <w:lang w:val="sr-Cyrl-CS"/>
        </w:rPr>
      </w:pPr>
      <w:r w:rsidRPr="0065486F">
        <w:rPr>
          <w:b/>
          <w:bCs/>
          <w:iCs/>
          <w:sz w:val="22"/>
          <w:szCs w:val="22"/>
          <w:u w:val="single"/>
        </w:rPr>
        <w:t>I Понуђач је дужан да у понуди достави</w:t>
      </w:r>
      <w:r w:rsidRPr="009C4021">
        <w:rPr>
          <w:b/>
          <w:bCs/>
          <w:i/>
          <w:iCs/>
          <w:sz w:val="22"/>
          <w:szCs w:val="22"/>
          <w:u w:val="single"/>
        </w:rPr>
        <w:t xml:space="preserve">: </w:t>
      </w:r>
    </w:p>
    <w:p w:rsidR="009C4021" w:rsidRPr="009C4021" w:rsidRDefault="009C4021" w:rsidP="009C4021">
      <w:pPr>
        <w:pStyle w:val="ListParagraph"/>
        <w:ind w:left="0"/>
        <w:jc w:val="both"/>
        <w:rPr>
          <w:rFonts w:eastAsia="TimesNewRomanPSMT"/>
          <w:bCs/>
          <w:iCs/>
          <w:sz w:val="22"/>
          <w:szCs w:val="22"/>
        </w:rPr>
      </w:pPr>
      <w:r w:rsidRPr="00AC4537">
        <w:rPr>
          <w:b/>
          <w:bCs/>
          <w:iCs/>
          <w:color w:val="auto"/>
          <w:sz w:val="22"/>
          <w:szCs w:val="22"/>
          <w:lang w:val="sr-Cyrl-CS"/>
        </w:rPr>
        <w:t>1</w:t>
      </w:r>
      <w:r w:rsidR="00AC4537">
        <w:rPr>
          <w:b/>
          <w:bCs/>
          <w:iCs/>
          <w:color w:val="auto"/>
          <w:sz w:val="22"/>
          <w:szCs w:val="22"/>
          <w:lang w:val="sr-Cyrl-CS"/>
        </w:rPr>
        <w:t>*</w:t>
      </w:r>
      <w:r w:rsidRPr="00AC4537">
        <w:rPr>
          <w:rFonts w:eastAsia="TimesNewRomanPSMT"/>
          <w:b/>
          <w:bCs/>
          <w:iCs/>
          <w:sz w:val="22"/>
          <w:szCs w:val="22"/>
        </w:rPr>
        <w:t xml:space="preserve"> </w:t>
      </w:r>
      <w:r w:rsidRPr="009C4021">
        <w:rPr>
          <w:rFonts w:eastAsia="TimesNewRomanPSMT"/>
          <w:b/>
          <w:bCs/>
          <w:iCs/>
          <w:sz w:val="22"/>
          <w:szCs w:val="22"/>
        </w:rPr>
        <w:t>Средство финансијског</w:t>
      </w:r>
      <w:r w:rsidRPr="009C4021">
        <w:rPr>
          <w:rFonts w:eastAsia="TimesNewRomanPSMT"/>
          <w:b/>
          <w:bCs/>
          <w:iCs/>
          <w:color w:val="FF0000"/>
          <w:sz w:val="22"/>
          <w:szCs w:val="22"/>
        </w:rPr>
        <w:t xml:space="preserve"> </w:t>
      </w:r>
      <w:r w:rsidRPr="009C4021">
        <w:rPr>
          <w:rFonts w:eastAsia="TimesNewRomanPSMT"/>
          <w:b/>
          <w:bCs/>
          <w:iCs/>
          <w:sz w:val="22"/>
          <w:szCs w:val="22"/>
        </w:rPr>
        <w:t xml:space="preserve">обезбеђења за озбиљност понуде </w:t>
      </w:r>
      <w:r w:rsidRPr="009C4021">
        <w:rPr>
          <w:rFonts w:eastAsia="TimesNewRomanPSMT"/>
          <w:bCs/>
          <w:iCs/>
          <w:sz w:val="22"/>
          <w:szCs w:val="22"/>
        </w:rPr>
        <w:t xml:space="preserve">и то бланко сопствену меницу, која мора бити евидентирана у Регистру меница и овлашћења Народне банке Србије. </w:t>
      </w:r>
      <w:proofErr w:type="gramStart"/>
      <w:r w:rsidRPr="009C4021">
        <w:rPr>
          <w:rFonts w:eastAsia="TimesNewRomanPSMT"/>
          <w:bCs/>
          <w:iCs/>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9C4021">
        <w:rPr>
          <w:rFonts w:eastAsia="TimesNewRomanPSMT"/>
          <w:b/>
          <w:bCs/>
          <w:iCs/>
          <w:sz w:val="22"/>
          <w:szCs w:val="22"/>
          <w:lang w:val="ru-RU"/>
        </w:rPr>
        <w:t>10</w:t>
      </w:r>
      <w:r w:rsidRPr="009C4021">
        <w:rPr>
          <w:rFonts w:eastAsia="TimesNewRomanPSMT"/>
          <w:b/>
          <w:bCs/>
          <w:iCs/>
          <w:sz w:val="22"/>
          <w:szCs w:val="22"/>
        </w:rPr>
        <w:t>% од укупне вредности понуде без ПДВ-а.</w:t>
      </w:r>
      <w:proofErr w:type="gramEnd"/>
      <w:r w:rsidRPr="009C4021">
        <w:rPr>
          <w:rFonts w:eastAsia="TimesNewRomanPSMT"/>
          <w:bCs/>
          <w:iCs/>
          <w:sz w:val="22"/>
          <w:szCs w:val="22"/>
        </w:rPr>
        <w:t xml:space="preserve"> </w:t>
      </w:r>
      <w:proofErr w:type="gramStart"/>
      <w:r w:rsidRPr="009C4021">
        <w:rPr>
          <w:rFonts w:eastAsia="TimesNewRomanPSMT"/>
          <w:bCs/>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9C4021">
        <w:rPr>
          <w:rFonts w:eastAsia="TimesNewRomanPSMT"/>
          <w:bCs/>
          <w:iCs/>
          <w:sz w:val="22"/>
          <w:szCs w:val="22"/>
        </w:rPr>
        <w:t xml:space="preserve"> </w:t>
      </w:r>
      <w:proofErr w:type="gramStart"/>
      <w:r w:rsidRPr="009C4021">
        <w:rPr>
          <w:rFonts w:eastAsia="TimesNewRomanPSMT"/>
          <w:bCs/>
          <w:iCs/>
          <w:sz w:val="22"/>
          <w:szCs w:val="22"/>
        </w:rPr>
        <w:t xml:space="preserve">Рок важења менице је </w:t>
      </w:r>
      <w:r w:rsidRPr="009C4021">
        <w:rPr>
          <w:rFonts w:eastAsia="TimesNewRomanPSMT"/>
          <w:b/>
          <w:bCs/>
          <w:iCs/>
          <w:sz w:val="22"/>
          <w:szCs w:val="22"/>
        </w:rPr>
        <w:t>30</w:t>
      </w:r>
      <w:r w:rsidRPr="009C4021">
        <w:rPr>
          <w:rFonts w:eastAsia="TimesNewRomanPSMT"/>
          <w:bCs/>
          <w:iCs/>
          <w:sz w:val="22"/>
          <w:szCs w:val="22"/>
        </w:rPr>
        <w:t xml:space="preserve"> дана од дана отварања понуда </w:t>
      </w:r>
      <w:r w:rsidRPr="009C4021">
        <w:rPr>
          <w:rFonts w:eastAsia="TimesNewRomanPSMT"/>
          <w:bCs/>
          <w:iCs/>
          <w:sz w:val="22"/>
          <w:szCs w:val="22"/>
          <w:lang w:val="ru-RU"/>
        </w:rPr>
        <w:t>[</w:t>
      </w:r>
      <w:r w:rsidRPr="009C4021">
        <w:rPr>
          <w:iCs/>
          <w:sz w:val="22"/>
          <w:szCs w:val="22"/>
        </w:rPr>
        <w:t>средство обезбеђења за озбиљност понуде треба да траје најмање колико и важење понуде</w:t>
      </w:r>
      <w:r w:rsidRPr="009C4021">
        <w:rPr>
          <w:rFonts w:eastAsia="TimesNewRomanPSMT"/>
          <w:bCs/>
          <w:iCs/>
          <w:sz w:val="22"/>
          <w:szCs w:val="22"/>
          <w:lang w:val="ru-RU"/>
        </w:rPr>
        <w:t>]</w:t>
      </w:r>
      <w:r w:rsidRPr="009C4021">
        <w:rPr>
          <w:rFonts w:eastAsia="TimesNewRomanPSMT"/>
          <w:bCs/>
          <w:iCs/>
          <w:sz w:val="22"/>
          <w:szCs w:val="22"/>
        </w:rPr>
        <w:t>.</w:t>
      </w:r>
      <w:proofErr w:type="gramEnd"/>
      <w:r w:rsidRPr="009C4021">
        <w:rPr>
          <w:rFonts w:eastAsia="TimesNewRomanPSMT"/>
          <w:bCs/>
          <w:iCs/>
          <w:sz w:val="22"/>
          <w:szCs w:val="22"/>
        </w:rPr>
        <w:t xml:space="preserve"> </w:t>
      </w:r>
    </w:p>
    <w:p w:rsidR="009C4021" w:rsidRPr="009C4021" w:rsidRDefault="009C4021" w:rsidP="009C4021">
      <w:pPr>
        <w:pStyle w:val="ListParagraph"/>
        <w:ind w:left="0"/>
        <w:jc w:val="both"/>
        <w:rPr>
          <w:rFonts w:eastAsia="TimesNewRomanPSMT"/>
          <w:bCs/>
          <w:iCs/>
          <w:sz w:val="22"/>
          <w:szCs w:val="22"/>
        </w:rPr>
      </w:pPr>
      <w:r w:rsidRPr="009C4021">
        <w:rPr>
          <w:rFonts w:eastAsia="TimesNewRomanPSMT"/>
          <w:bCs/>
          <w:iCs/>
          <w:sz w:val="22"/>
          <w:szCs w:val="22"/>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9C4021">
        <w:rPr>
          <w:iCs/>
          <w:sz w:val="22"/>
          <w:szCs w:val="22"/>
        </w:rPr>
        <w:t xml:space="preserve"> не поднесе средство обезбеђења за добро извршење посла у складу са захтевима из конкурсне документације.</w:t>
      </w:r>
    </w:p>
    <w:p w:rsidR="009C4021" w:rsidRPr="009C4021" w:rsidRDefault="009C4021" w:rsidP="009C4021">
      <w:pPr>
        <w:pStyle w:val="ListParagraph"/>
        <w:ind w:left="0"/>
        <w:jc w:val="both"/>
        <w:rPr>
          <w:rFonts w:eastAsia="TimesNewRomanPSMT"/>
          <w:bCs/>
          <w:iCs/>
          <w:sz w:val="22"/>
          <w:szCs w:val="22"/>
        </w:rPr>
      </w:pPr>
      <w:proofErr w:type="gramStart"/>
      <w:r w:rsidRPr="009C4021">
        <w:rPr>
          <w:rFonts w:eastAsia="TimesNewRomanPSMT"/>
          <w:bCs/>
          <w:iCs/>
          <w:sz w:val="22"/>
          <w:szCs w:val="22"/>
        </w:rPr>
        <w:t>Наручилац ће вратити менице понуђачима са којима није закључен уговор, одмах по закључењу уговора са изабраним понуђачем.</w:t>
      </w:r>
      <w:proofErr w:type="gramEnd"/>
    </w:p>
    <w:p w:rsidR="009C4021" w:rsidRPr="009C4021" w:rsidRDefault="009C4021" w:rsidP="009C4021">
      <w:pPr>
        <w:pStyle w:val="ListParagraph"/>
        <w:ind w:left="0"/>
        <w:jc w:val="both"/>
        <w:rPr>
          <w:rFonts w:eastAsia="TimesNewRomanPSMT"/>
          <w:bCs/>
          <w:iCs/>
          <w:sz w:val="22"/>
          <w:szCs w:val="22"/>
          <w:lang w:val="sr-Cyrl-RS"/>
        </w:rPr>
      </w:pPr>
      <w:proofErr w:type="gramStart"/>
      <w:r w:rsidRPr="009C4021">
        <w:rPr>
          <w:rFonts w:eastAsia="TimesNewRomanPSMT"/>
          <w:bCs/>
          <w:iCs/>
          <w:sz w:val="22"/>
          <w:szCs w:val="22"/>
        </w:rPr>
        <w:t>Уколико понуђач не достави меницу понуда ће бити одбијена као неприхватљива.</w:t>
      </w:r>
      <w:proofErr w:type="gramEnd"/>
    </w:p>
    <w:p w:rsidR="009C4021" w:rsidRPr="009C4021" w:rsidRDefault="009C4021" w:rsidP="009C4021">
      <w:pPr>
        <w:pStyle w:val="ListParagraph"/>
        <w:ind w:left="1080"/>
        <w:jc w:val="both"/>
        <w:rPr>
          <w:i/>
          <w:iCs/>
          <w:color w:val="auto"/>
          <w:sz w:val="22"/>
          <w:szCs w:val="22"/>
        </w:rPr>
      </w:pPr>
    </w:p>
    <w:p w:rsidR="009C4021" w:rsidRPr="009C4021" w:rsidRDefault="009C4021" w:rsidP="009C4021">
      <w:pPr>
        <w:jc w:val="both"/>
        <w:rPr>
          <w:b/>
          <w:bCs/>
          <w:iCs/>
          <w:sz w:val="22"/>
          <w:szCs w:val="22"/>
          <w:u w:val="single"/>
        </w:rPr>
      </w:pPr>
      <w:r w:rsidRPr="009C4021">
        <w:rPr>
          <w:b/>
          <w:bCs/>
          <w:iCs/>
          <w:sz w:val="22"/>
          <w:szCs w:val="22"/>
          <w:u w:val="single"/>
        </w:rPr>
        <w:t>II Изабрани понуђач је дужан да достави:</w:t>
      </w:r>
    </w:p>
    <w:p w:rsidR="00016BA0" w:rsidRPr="00CA34DC" w:rsidRDefault="009C4021" w:rsidP="00016BA0">
      <w:pPr>
        <w:pStyle w:val="ListParagraph"/>
        <w:ind w:left="0"/>
        <w:jc w:val="both"/>
        <w:rPr>
          <w:rFonts w:eastAsia="TimesNewRomanPSMT"/>
          <w:bCs/>
          <w:iCs/>
          <w:sz w:val="22"/>
          <w:szCs w:val="22"/>
          <w:lang w:val="sr-Cyrl-RS"/>
        </w:rPr>
      </w:pPr>
      <w:r>
        <w:rPr>
          <w:sz w:val="22"/>
          <w:szCs w:val="22"/>
          <w:lang w:val="sr-Cyrl-RS"/>
        </w:rPr>
        <w:t>1*</w:t>
      </w:r>
      <w:r>
        <w:rPr>
          <w:b/>
          <w:sz w:val="22"/>
          <w:szCs w:val="22"/>
          <w:lang w:val="sr-Cyrl-RS"/>
        </w:rPr>
        <w:t>Бланко соло меницу</w:t>
      </w:r>
      <w:r>
        <w:rPr>
          <w:sz w:val="22"/>
          <w:szCs w:val="22"/>
          <w:lang w:val="sr-Cyrl-RS"/>
        </w:rPr>
        <w:t xml:space="preserve">  </w:t>
      </w:r>
      <w:r w:rsidRPr="009C4021">
        <w:rPr>
          <w:b/>
          <w:sz w:val="22"/>
          <w:szCs w:val="22"/>
          <w:lang w:val="sr-Cyrl-RS"/>
        </w:rPr>
        <w:t xml:space="preserve">у </w:t>
      </w:r>
      <w:r w:rsidRPr="009C4021">
        <w:rPr>
          <w:b/>
          <w:sz w:val="22"/>
          <w:szCs w:val="22"/>
          <w:u w:val="single"/>
          <w:lang w:val="sr-Cyrl-RS"/>
        </w:rPr>
        <w:t xml:space="preserve">тренутку закључења уговора </w:t>
      </w:r>
      <w:r w:rsidRPr="009C4021">
        <w:rPr>
          <w:b/>
          <w:sz w:val="22"/>
          <w:szCs w:val="22"/>
          <w:lang w:val="sr-Cyrl-RS"/>
        </w:rPr>
        <w:t xml:space="preserve">као средство финансијског обезбеђења за добро извршење посла </w:t>
      </w:r>
      <w:r>
        <w:rPr>
          <w:sz w:val="22"/>
          <w:szCs w:val="22"/>
          <w:lang w:val="sr-Cyrl-RS"/>
        </w:rPr>
        <w:t>.Бланко соло меница мора бити евидентирана у Регистру меница и овлашћења Народне банке Србије.</w:t>
      </w:r>
      <w:r w:rsidRPr="000E1094">
        <w:rPr>
          <w:sz w:val="22"/>
          <w:szCs w:val="22"/>
          <w:lang w:val="sr-Cyrl-RS"/>
        </w:rPr>
        <w:t xml:space="preserve"> </w:t>
      </w:r>
      <w:proofErr w:type="gramStart"/>
      <w:r w:rsidR="00016BA0" w:rsidRPr="009C4021">
        <w:rPr>
          <w:rFonts w:eastAsia="TimesNewRomanPSMT"/>
          <w:bCs/>
          <w:iCs/>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016BA0" w:rsidRPr="009C4021">
        <w:rPr>
          <w:rFonts w:eastAsia="TimesNewRomanPSMT"/>
          <w:b/>
          <w:bCs/>
          <w:iCs/>
          <w:sz w:val="22"/>
          <w:szCs w:val="22"/>
          <w:lang w:val="ru-RU"/>
        </w:rPr>
        <w:t>10</w:t>
      </w:r>
      <w:r w:rsidR="00016BA0" w:rsidRPr="009C4021">
        <w:rPr>
          <w:rFonts w:eastAsia="TimesNewRomanPSMT"/>
          <w:b/>
          <w:bCs/>
          <w:iCs/>
          <w:sz w:val="22"/>
          <w:szCs w:val="22"/>
        </w:rPr>
        <w:t>% од укупне вредности понуде без ПДВ-а.</w:t>
      </w:r>
      <w:proofErr w:type="gramEnd"/>
      <w:r w:rsidR="00016BA0" w:rsidRPr="009C4021">
        <w:rPr>
          <w:rFonts w:eastAsia="TimesNewRomanPSMT"/>
          <w:bCs/>
          <w:iCs/>
          <w:sz w:val="22"/>
          <w:szCs w:val="22"/>
        </w:rPr>
        <w:t xml:space="preserve"> </w:t>
      </w:r>
      <w:proofErr w:type="gramStart"/>
      <w:r w:rsidR="00016BA0" w:rsidRPr="009C4021">
        <w:rPr>
          <w:rFonts w:eastAsia="TimesNewRomanPSMT"/>
          <w:bCs/>
          <w:iCs/>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016BA0" w:rsidRPr="009C4021">
        <w:rPr>
          <w:rFonts w:eastAsia="TimesNewRomanPSMT"/>
          <w:bCs/>
          <w:iCs/>
          <w:sz w:val="22"/>
          <w:szCs w:val="22"/>
        </w:rPr>
        <w:t xml:space="preserve"> </w:t>
      </w:r>
      <w:proofErr w:type="gramStart"/>
      <w:r w:rsidR="00016BA0" w:rsidRPr="009C4021">
        <w:rPr>
          <w:rFonts w:eastAsia="TimesNewRomanPSMT"/>
          <w:bCs/>
          <w:iCs/>
          <w:sz w:val="22"/>
          <w:szCs w:val="22"/>
        </w:rPr>
        <w:t xml:space="preserve">Рок важења менице је </w:t>
      </w:r>
      <w:r w:rsidR="00016BA0" w:rsidRPr="009C4021">
        <w:rPr>
          <w:rFonts w:eastAsia="TimesNewRomanPSMT"/>
          <w:b/>
          <w:bCs/>
          <w:iCs/>
          <w:sz w:val="22"/>
          <w:szCs w:val="22"/>
        </w:rPr>
        <w:t>30</w:t>
      </w:r>
      <w:r w:rsidR="00016BA0" w:rsidRPr="009C4021">
        <w:rPr>
          <w:rFonts w:eastAsia="TimesNewRomanPSMT"/>
          <w:bCs/>
          <w:iCs/>
          <w:sz w:val="22"/>
          <w:szCs w:val="22"/>
        </w:rPr>
        <w:t xml:space="preserve"> дана од дана отварања понуда </w:t>
      </w:r>
      <w:r w:rsidR="00016BA0" w:rsidRPr="009C4021">
        <w:rPr>
          <w:rFonts w:eastAsia="TimesNewRomanPSMT"/>
          <w:bCs/>
          <w:iCs/>
          <w:sz w:val="22"/>
          <w:szCs w:val="22"/>
          <w:lang w:val="ru-RU"/>
        </w:rPr>
        <w:t>[</w:t>
      </w:r>
      <w:r w:rsidR="00016BA0" w:rsidRPr="009C4021">
        <w:rPr>
          <w:iCs/>
          <w:sz w:val="22"/>
          <w:szCs w:val="22"/>
        </w:rPr>
        <w:t>средство обезбеђења за озбиљност понуде треба да траје најмање колико и важење понуде</w:t>
      </w:r>
      <w:r w:rsidR="00016BA0" w:rsidRPr="009C4021">
        <w:rPr>
          <w:rFonts w:eastAsia="TimesNewRomanPSMT"/>
          <w:bCs/>
          <w:iCs/>
          <w:sz w:val="22"/>
          <w:szCs w:val="22"/>
          <w:lang w:val="ru-RU"/>
        </w:rPr>
        <w:t>]</w:t>
      </w:r>
      <w:r w:rsidR="00016BA0" w:rsidRPr="009C4021">
        <w:rPr>
          <w:rFonts w:eastAsia="TimesNewRomanPSMT"/>
          <w:bCs/>
          <w:iCs/>
          <w:sz w:val="22"/>
          <w:szCs w:val="22"/>
        </w:rPr>
        <w:t>.</w:t>
      </w:r>
      <w:proofErr w:type="gramEnd"/>
      <w:r w:rsidR="00016BA0" w:rsidRPr="009C4021">
        <w:rPr>
          <w:rFonts w:eastAsia="TimesNewRomanPSMT"/>
          <w:bCs/>
          <w:iCs/>
          <w:sz w:val="22"/>
          <w:szCs w:val="22"/>
        </w:rPr>
        <w:t xml:space="preserve"> </w:t>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CA34DC">
        <w:rPr>
          <w:rFonts w:eastAsia="TimesNewRomanPSMT"/>
          <w:bCs/>
          <w:iCs/>
          <w:sz w:val="22"/>
          <w:szCs w:val="22"/>
          <w:lang w:val="sr-Cyrl-RS"/>
        </w:rPr>
        <w:tab/>
      </w:r>
      <w:r w:rsidR="0077078D">
        <w:rPr>
          <w:rFonts w:eastAsia="TimesNewRomanPSMT"/>
          <w:bCs/>
          <w:iCs/>
          <w:sz w:val="22"/>
          <w:szCs w:val="22"/>
          <w:lang w:val="sr-Cyrl-RS"/>
        </w:rPr>
        <w:t>16</w:t>
      </w:r>
    </w:p>
    <w:p w:rsidR="009C4021" w:rsidRDefault="009C4021" w:rsidP="00016BA0">
      <w:pPr>
        <w:spacing w:line="240" w:lineRule="auto"/>
        <w:rPr>
          <w:sz w:val="22"/>
          <w:szCs w:val="22"/>
          <w:lang w:val="sr-Cyrl-RS"/>
        </w:rPr>
      </w:pPr>
    </w:p>
    <w:p w:rsidR="00EC6C22" w:rsidRPr="00971D84" w:rsidRDefault="00EC6C22" w:rsidP="00EC6C22">
      <w:pPr>
        <w:jc w:val="both"/>
        <w:rPr>
          <w:b/>
          <w:bCs/>
          <w:sz w:val="22"/>
          <w:szCs w:val="22"/>
          <w:u w:val="single"/>
          <w:lang w:val="sr-Cyrl-RS"/>
        </w:rPr>
      </w:pPr>
      <w:r w:rsidRPr="00971D84">
        <w:rPr>
          <w:b/>
          <w:bCs/>
          <w:sz w:val="22"/>
          <w:szCs w:val="22"/>
          <w:u w:val="single"/>
        </w:rPr>
        <w:t>1</w:t>
      </w:r>
      <w:r w:rsidR="00CA34DC">
        <w:rPr>
          <w:b/>
          <w:bCs/>
          <w:sz w:val="22"/>
          <w:szCs w:val="22"/>
          <w:u w:val="single"/>
          <w:lang w:val="sr-Cyrl-CS"/>
        </w:rPr>
        <w:t>8</w:t>
      </w:r>
      <w:r w:rsidRPr="00971D84">
        <w:rPr>
          <w:b/>
          <w:bCs/>
          <w:sz w:val="22"/>
          <w:szCs w:val="22"/>
          <w:u w:val="single"/>
        </w:rPr>
        <w:t>. ДОДАТНЕ ИНФОРМАЦИЈЕ ИЛИ ПОЈАШЊЕЊА У ВЕЗИ СА ПРИПРЕМАЊЕМ ПОНУДЕ</w:t>
      </w:r>
    </w:p>
    <w:p w:rsidR="00EC6C22" w:rsidRPr="00EC6C22" w:rsidRDefault="00EC6C22" w:rsidP="00EC6C22">
      <w:pPr>
        <w:ind w:firstLine="720"/>
        <w:jc w:val="both"/>
        <w:rPr>
          <w:sz w:val="22"/>
          <w:szCs w:val="22"/>
          <w:lang w:val="sr-Cyrl-CS"/>
        </w:rPr>
      </w:pPr>
      <w:r w:rsidRPr="00EC6C22">
        <w:rPr>
          <w:sz w:val="22"/>
          <w:szCs w:val="22"/>
        </w:rPr>
        <w:t xml:space="preserve">Заинтересовано лице може </w:t>
      </w:r>
      <w:r w:rsidRPr="00EC6C22">
        <w:rPr>
          <w:sz w:val="22"/>
          <w:szCs w:val="22"/>
          <w:u w:val="single"/>
        </w:rPr>
        <w:t>сваког радног дана до 1</w:t>
      </w:r>
      <w:r>
        <w:rPr>
          <w:sz w:val="22"/>
          <w:szCs w:val="22"/>
          <w:u w:val="single"/>
          <w:lang w:val="sr-Cyrl-CS"/>
        </w:rPr>
        <w:t>4,0</w:t>
      </w:r>
      <w:r w:rsidRPr="00EC6C22">
        <w:rPr>
          <w:sz w:val="22"/>
          <w:szCs w:val="22"/>
          <w:u w:val="single"/>
        </w:rPr>
        <w:t>0 часова</w:t>
      </w:r>
      <w:r w:rsidRPr="00EC6C22">
        <w:rPr>
          <w:sz w:val="22"/>
          <w:szCs w:val="22"/>
        </w:rPr>
        <w:t>, у писаном облику путем поште на адресу наручиоца, електронске поште на e-mail:</w:t>
      </w:r>
      <w:r>
        <w:rPr>
          <w:sz w:val="22"/>
          <w:szCs w:val="22"/>
          <w:lang w:val="sr-Latn-RS"/>
        </w:rPr>
        <w:t>medicinskacuprija</w:t>
      </w:r>
      <w:r w:rsidR="00CA34DC">
        <w:rPr>
          <w:sz w:val="22"/>
          <w:szCs w:val="22"/>
        </w:rPr>
        <w:t>@</w:t>
      </w:r>
      <w:r w:rsidR="00CA34DC">
        <w:rPr>
          <w:sz w:val="22"/>
          <w:szCs w:val="22"/>
          <w:lang w:val="sr-Latn-RS"/>
        </w:rPr>
        <w:t>mts</w:t>
      </w:r>
      <w:r>
        <w:rPr>
          <w:sz w:val="22"/>
          <w:szCs w:val="22"/>
        </w:rPr>
        <w:t xml:space="preserve">.rs </w:t>
      </w:r>
      <w:r w:rsidRPr="00EC6C22">
        <w:rPr>
          <w:sz w:val="22"/>
          <w:szCs w:val="22"/>
          <w:lang w:val="sr-Cyrl-CS"/>
        </w:rPr>
        <w:t xml:space="preserve"> </w:t>
      </w:r>
      <w:r w:rsidRPr="00EC6C22">
        <w:rPr>
          <w:sz w:val="22"/>
          <w:szCs w:val="22"/>
        </w:rPr>
        <w:t>или непосредно</w:t>
      </w:r>
      <w:r w:rsidR="00EF2BCD">
        <w:rPr>
          <w:sz w:val="22"/>
          <w:szCs w:val="22"/>
        </w:rPr>
        <w:t xml:space="preserve"> </w:t>
      </w:r>
      <w:r w:rsidR="00EF2BCD">
        <w:rPr>
          <w:sz w:val="22"/>
          <w:szCs w:val="22"/>
          <w:lang w:val="sr-Cyrl-RS"/>
        </w:rPr>
        <w:t>код секретара школе</w:t>
      </w:r>
      <w:r w:rsidRPr="00EC6C22">
        <w:rPr>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EC6C22" w:rsidRPr="00CA34DC" w:rsidRDefault="00EC6C22" w:rsidP="00EC6C22">
      <w:pPr>
        <w:ind w:firstLine="720"/>
        <w:jc w:val="both"/>
        <w:rPr>
          <w:sz w:val="22"/>
          <w:szCs w:val="22"/>
          <w:lang w:val="sr-Latn-RS"/>
        </w:rPr>
      </w:pPr>
      <w:r w:rsidRPr="00EC6C22">
        <w:rPr>
          <w:b/>
          <w:sz w:val="22"/>
          <w:szCs w:val="22"/>
          <w:u w:val="single"/>
        </w:rPr>
        <w:t>Уколико захтев буде примљен након 1</w:t>
      </w:r>
      <w:r w:rsidR="00EF2BCD">
        <w:rPr>
          <w:b/>
          <w:sz w:val="22"/>
          <w:szCs w:val="22"/>
          <w:u w:val="single"/>
          <w:lang w:val="sr-Cyrl-CS"/>
        </w:rPr>
        <w:t>4</w:t>
      </w:r>
      <w:proofErr w:type="gramStart"/>
      <w:r w:rsidRPr="00EC6C22">
        <w:rPr>
          <w:b/>
          <w:sz w:val="22"/>
          <w:szCs w:val="22"/>
          <w:u w:val="single"/>
        </w:rPr>
        <w:t>,</w:t>
      </w:r>
      <w:r w:rsidR="00EF2BCD">
        <w:rPr>
          <w:b/>
          <w:sz w:val="22"/>
          <w:szCs w:val="22"/>
          <w:u w:val="single"/>
          <w:lang w:val="sr-Cyrl-CS"/>
        </w:rPr>
        <w:t>0</w:t>
      </w:r>
      <w:r w:rsidRPr="00EC6C22">
        <w:rPr>
          <w:b/>
          <w:sz w:val="22"/>
          <w:szCs w:val="22"/>
          <w:u w:val="single"/>
        </w:rPr>
        <w:t>0</w:t>
      </w:r>
      <w:proofErr w:type="gramEnd"/>
      <w:r w:rsidRPr="00EC6C22">
        <w:rPr>
          <w:b/>
          <w:sz w:val="22"/>
          <w:szCs w:val="22"/>
          <w:u w:val="single"/>
        </w:rPr>
        <w:t xml:space="preserve"> часова, сматраће се да је примљен првог наредног радног дана</w:t>
      </w:r>
      <w:r w:rsidR="00AC4537">
        <w:rPr>
          <w:b/>
          <w:sz w:val="22"/>
          <w:szCs w:val="22"/>
          <w:u w:val="single"/>
          <w:lang w:val="sr-Cyrl-CS"/>
        </w:rPr>
        <w:t xml:space="preserve">. </w:t>
      </w:r>
      <w:r w:rsidR="00CA34DC">
        <w:rPr>
          <w:sz w:val="22"/>
          <w:szCs w:val="22"/>
          <w:lang w:val="sr-Cyrl-CS"/>
        </w:rPr>
        <w:tab/>
      </w:r>
      <w:r w:rsidR="00CA34DC">
        <w:rPr>
          <w:sz w:val="22"/>
          <w:szCs w:val="22"/>
          <w:lang w:val="sr-Cyrl-CS"/>
        </w:rPr>
        <w:tab/>
      </w:r>
      <w:r w:rsidR="00CA34DC">
        <w:rPr>
          <w:sz w:val="22"/>
          <w:szCs w:val="22"/>
          <w:lang w:val="sr-Cyrl-CS"/>
        </w:rPr>
        <w:tab/>
      </w:r>
      <w:r w:rsidR="00CA34DC">
        <w:rPr>
          <w:sz w:val="22"/>
          <w:szCs w:val="22"/>
          <w:lang w:val="sr-Cyrl-CS"/>
        </w:rPr>
        <w:tab/>
      </w:r>
      <w:r w:rsidR="00CA34DC">
        <w:rPr>
          <w:sz w:val="22"/>
          <w:szCs w:val="22"/>
          <w:lang w:val="sr-Cyrl-CS"/>
        </w:rPr>
        <w:tab/>
      </w:r>
      <w:r w:rsidR="00CA34DC">
        <w:rPr>
          <w:sz w:val="22"/>
          <w:szCs w:val="22"/>
          <w:lang w:val="sr-Cyrl-CS"/>
        </w:rPr>
        <w:tab/>
      </w:r>
      <w:r w:rsidR="00CA34DC">
        <w:rPr>
          <w:sz w:val="22"/>
          <w:szCs w:val="22"/>
          <w:lang w:val="sr-Cyrl-CS"/>
        </w:rPr>
        <w:tab/>
      </w:r>
      <w:r w:rsidR="00CA34DC">
        <w:rPr>
          <w:sz w:val="22"/>
          <w:szCs w:val="22"/>
          <w:lang w:val="sr-Cyrl-CS"/>
        </w:rPr>
        <w:tab/>
      </w:r>
      <w:r w:rsidR="00CA34DC">
        <w:rPr>
          <w:sz w:val="22"/>
          <w:szCs w:val="22"/>
          <w:lang w:val="sr-Cyrl-CS"/>
        </w:rPr>
        <w:tab/>
      </w:r>
    </w:p>
    <w:p w:rsidR="00EC6C22" w:rsidRPr="00EC6C22" w:rsidRDefault="00EC6C22" w:rsidP="00EC6C22">
      <w:pPr>
        <w:ind w:firstLine="720"/>
        <w:jc w:val="both"/>
        <w:rPr>
          <w:sz w:val="22"/>
          <w:szCs w:val="22"/>
          <w:lang w:val="sr-Cyrl-CS"/>
        </w:rPr>
      </w:pPr>
      <w:r w:rsidRPr="00EC6C22">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00EF2BCD">
        <w:rPr>
          <w:sz w:val="22"/>
          <w:szCs w:val="22"/>
          <w:lang w:val="sr-Cyrl-RS"/>
        </w:rPr>
        <w:t>.</w:t>
      </w:r>
      <w:r w:rsidRPr="00EC6C22">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F2BCD">
        <w:rPr>
          <w:rFonts w:eastAsia="TimesNewRomanPS-BoldMT"/>
          <w:b/>
          <w:bCs/>
          <w:sz w:val="22"/>
          <w:szCs w:val="22"/>
        </w:rPr>
        <w:t xml:space="preserve"> ЈН</w:t>
      </w:r>
      <w:r w:rsidR="00CA34DC">
        <w:rPr>
          <w:rFonts w:eastAsia="TimesNewRomanPS-BoldMT"/>
          <w:b/>
          <w:bCs/>
          <w:sz w:val="22"/>
          <w:szCs w:val="22"/>
          <w:lang w:val="sr-Cyrl-RS"/>
        </w:rPr>
        <w:t xml:space="preserve">МВ </w:t>
      </w:r>
      <w:r w:rsidR="00316499">
        <w:rPr>
          <w:rFonts w:eastAsia="TimesNewRomanPS-BoldMT"/>
          <w:b/>
          <w:bCs/>
          <w:sz w:val="22"/>
          <w:szCs w:val="22"/>
          <w:lang w:val="sr-Cyrl-RS"/>
        </w:rPr>
        <w:t>2</w:t>
      </w:r>
      <w:r w:rsidR="00CA34DC">
        <w:rPr>
          <w:rFonts w:eastAsia="TimesNewRomanPS-BoldMT"/>
          <w:b/>
          <w:bCs/>
          <w:sz w:val="22"/>
          <w:szCs w:val="22"/>
          <w:lang w:val="sr-Cyrl-CS"/>
        </w:rPr>
        <w:t>/201</w:t>
      </w:r>
      <w:r w:rsidR="00316499">
        <w:rPr>
          <w:rFonts w:eastAsia="TimesNewRomanPS-BoldMT"/>
          <w:b/>
          <w:bCs/>
          <w:sz w:val="22"/>
          <w:szCs w:val="22"/>
          <w:lang w:val="sr-Cyrl-CS"/>
        </w:rPr>
        <w:t>8</w:t>
      </w:r>
      <w:r w:rsidR="00CA34DC">
        <w:rPr>
          <w:rFonts w:eastAsia="TimesNewRomanPS-BoldMT"/>
          <w:b/>
          <w:bCs/>
          <w:sz w:val="22"/>
          <w:szCs w:val="22"/>
          <w:lang w:val="sr-Latn-RS"/>
        </w:rPr>
        <w:t>- __</w:t>
      </w:r>
      <w:r w:rsidR="00CA34DC">
        <w:rPr>
          <w:rFonts w:eastAsia="TimesNewRomanPS-BoldMT"/>
          <w:b/>
          <w:bCs/>
          <w:sz w:val="22"/>
          <w:szCs w:val="22"/>
          <w:lang w:val="sr-Cyrl-RS"/>
        </w:rPr>
        <w:t>број партије</w:t>
      </w:r>
      <w:r w:rsidRPr="00EC6C22">
        <w:rPr>
          <w:rFonts w:eastAsia="TimesNewRomanPS-BoldMT"/>
          <w:b/>
          <w:bCs/>
          <w:sz w:val="22"/>
          <w:szCs w:val="22"/>
          <w:lang w:val="sr-Cyrl-CS"/>
        </w:rPr>
        <w:t>.</w:t>
      </w:r>
    </w:p>
    <w:p w:rsidR="00EC6C22" w:rsidRPr="00EC6C22" w:rsidRDefault="00EC6C22" w:rsidP="00EC6C22">
      <w:pPr>
        <w:ind w:firstLine="720"/>
        <w:jc w:val="both"/>
        <w:rPr>
          <w:sz w:val="22"/>
          <w:szCs w:val="22"/>
        </w:rPr>
      </w:pPr>
      <w:proofErr w:type="gramStart"/>
      <w:r w:rsidRPr="00EC6C22">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C6C22">
        <w:rPr>
          <w:sz w:val="22"/>
          <w:szCs w:val="22"/>
        </w:rPr>
        <w:t xml:space="preserve"> </w:t>
      </w:r>
    </w:p>
    <w:p w:rsidR="00EC6C22" w:rsidRPr="00EC6C22" w:rsidRDefault="00EC6C22" w:rsidP="00EC6C22">
      <w:pPr>
        <w:ind w:firstLine="720"/>
        <w:jc w:val="both"/>
        <w:rPr>
          <w:sz w:val="22"/>
          <w:szCs w:val="22"/>
        </w:rPr>
      </w:pPr>
      <w:proofErr w:type="gramStart"/>
      <w:r w:rsidRPr="00EC6C22">
        <w:rPr>
          <w:sz w:val="22"/>
          <w:szCs w:val="22"/>
        </w:rPr>
        <w:t>По истеку рока предвиђеног за подношење понуда н</w:t>
      </w:r>
      <w:r w:rsidRPr="00EC6C22">
        <w:rPr>
          <w:sz w:val="22"/>
          <w:szCs w:val="22"/>
          <w:lang w:val="sr-Cyrl-CS"/>
        </w:rPr>
        <w:t>а</w:t>
      </w:r>
      <w:r w:rsidRPr="00EC6C22">
        <w:rPr>
          <w:sz w:val="22"/>
          <w:szCs w:val="22"/>
        </w:rPr>
        <w:t>ручилац не може да мења нити да допуњује конкурсну документацију.</w:t>
      </w:r>
      <w:proofErr w:type="gramEnd"/>
      <w:r w:rsidRPr="00EC6C22">
        <w:rPr>
          <w:sz w:val="22"/>
          <w:szCs w:val="22"/>
        </w:rPr>
        <w:t xml:space="preserve"> </w:t>
      </w:r>
    </w:p>
    <w:p w:rsidR="00EC6C22" w:rsidRPr="00EC6C22" w:rsidRDefault="00EC6C22" w:rsidP="00EC6C22">
      <w:pPr>
        <w:ind w:firstLine="720"/>
        <w:jc w:val="both"/>
        <w:rPr>
          <w:sz w:val="22"/>
          <w:szCs w:val="22"/>
          <w:lang w:val="sr-Cyrl-CS"/>
        </w:rPr>
      </w:pPr>
      <w:proofErr w:type="gramStart"/>
      <w:r w:rsidRPr="00EC6C22">
        <w:rPr>
          <w:sz w:val="22"/>
          <w:szCs w:val="22"/>
        </w:rPr>
        <w:t>Тражење додатних информација или појашњења у вези са припремањем понуде телефоном није дозвољено.</w:t>
      </w:r>
      <w:proofErr w:type="gramEnd"/>
      <w:r w:rsidRPr="00EC6C22">
        <w:rPr>
          <w:sz w:val="22"/>
          <w:szCs w:val="22"/>
        </w:rPr>
        <w:t xml:space="preserve"> </w:t>
      </w:r>
    </w:p>
    <w:p w:rsidR="00EC6C22" w:rsidRPr="00EC6C22" w:rsidRDefault="00EC6C22" w:rsidP="00EC6C22">
      <w:pPr>
        <w:ind w:firstLine="720"/>
        <w:jc w:val="both"/>
        <w:rPr>
          <w:bCs/>
          <w:sz w:val="22"/>
          <w:szCs w:val="22"/>
          <w:lang w:val="sr-Cyrl-CS"/>
        </w:rPr>
      </w:pPr>
      <w:proofErr w:type="gramStart"/>
      <w:r w:rsidRPr="00EC6C22">
        <w:rPr>
          <w:bCs/>
          <w:sz w:val="22"/>
          <w:szCs w:val="22"/>
        </w:rPr>
        <w:t>Комуникација у поступку јавне набавке врши се искључиво на начин одређен чланом 20.</w:t>
      </w:r>
      <w:proofErr w:type="gramEnd"/>
      <w:r w:rsidRPr="00EC6C22">
        <w:rPr>
          <w:bCs/>
          <w:sz w:val="22"/>
          <w:szCs w:val="22"/>
        </w:rPr>
        <w:t xml:space="preserve"> </w:t>
      </w:r>
      <w:proofErr w:type="gramStart"/>
      <w:r w:rsidRPr="00EC6C22">
        <w:rPr>
          <w:bCs/>
          <w:sz w:val="22"/>
          <w:szCs w:val="22"/>
        </w:rPr>
        <w:t>Закона.</w:t>
      </w:r>
      <w:proofErr w:type="gramEnd"/>
    </w:p>
    <w:p w:rsidR="00EC6C22" w:rsidRPr="00EC6C22" w:rsidRDefault="00EC6C22" w:rsidP="00EC6C22">
      <w:pPr>
        <w:ind w:firstLine="720"/>
        <w:jc w:val="both"/>
        <w:rPr>
          <w:bCs/>
          <w:sz w:val="22"/>
          <w:szCs w:val="22"/>
        </w:rPr>
      </w:pPr>
    </w:p>
    <w:p w:rsidR="00EC6C22" w:rsidRPr="00971D84" w:rsidRDefault="00EC6C22" w:rsidP="00EC6C22">
      <w:pPr>
        <w:jc w:val="both"/>
        <w:rPr>
          <w:b/>
          <w:bCs/>
          <w:sz w:val="22"/>
          <w:szCs w:val="22"/>
          <w:u w:val="single"/>
          <w:lang w:val="sr-Cyrl-RS"/>
        </w:rPr>
      </w:pPr>
      <w:r w:rsidRPr="00971D84">
        <w:rPr>
          <w:b/>
          <w:bCs/>
          <w:sz w:val="22"/>
          <w:szCs w:val="22"/>
          <w:u w:val="single"/>
        </w:rPr>
        <w:t>1</w:t>
      </w:r>
      <w:r w:rsidR="00CA34DC">
        <w:rPr>
          <w:b/>
          <w:bCs/>
          <w:sz w:val="22"/>
          <w:szCs w:val="22"/>
          <w:u w:val="single"/>
          <w:lang w:val="sr-Cyrl-CS"/>
        </w:rPr>
        <w:t>9</w:t>
      </w:r>
      <w:r w:rsidRPr="00971D84">
        <w:rPr>
          <w:b/>
          <w:bCs/>
          <w:sz w:val="22"/>
          <w:szCs w:val="22"/>
          <w:u w:val="single"/>
        </w:rPr>
        <w:t xml:space="preserve">. ДОДАТНА ОБЈАШЊЕЊА ОД ПОНУЂАЧА ПОСЛЕ ОТВАРАЊА ПОНУДА И КОНТРОЛА КОД ПОНУЂАЧА ОДНОСНО ЊЕГОВОГ ПОДИЗВОЂАЧА </w:t>
      </w:r>
    </w:p>
    <w:p w:rsidR="00EC6C22" w:rsidRPr="00EC6C22" w:rsidRDefault="00EC6C22" w:rsidP="00EC6C22">
      <w:pPr>
        <w:ind w:firstLine="720"/>
        <w:jc w:val="both"/>
        <w:rPr>
          <w:rFonts w:eastAsia="TimesNewRomanPSMT"/>
          <w:bCs/>
          <w:sz w:val="22"/>
          <w:szCs w:val="22"/>
        </w:rPr>
      </w:pPr>
      <w:proofErr w:type="gramStart"/>
      <w:r w:rsidRPr="00EC6C22">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C6C22">
        <w:rPr>
          <w:sz w:val="22"/>
          <w:szCs w:val="22"/>
        </w:rPr>
        <w:t xml:space="preserve"> </w:t>
      </w:r>
      <w:proofErr w:type="gramStart"/>
      <w:r w:rsidRPr="00EC6C22">
        <w:rPr>
          <w:sz w:val="22"/>
          <w:szCs w:val="22"/>
        </w:rPr>
        <w:t>Закона).</w:t>
      </w:r>
      <w:proofErr w:type="gramEnd"/>
      <w:r w:rsidRPr="00EC6C22">
        <w:rPr>
          <w:sz w:val="22"/>
          <w:szCs w:val="22"/>
        </w:rPr>
        <w:t xml:space="preserve"> </w:t>
      </w:r>
    </w:p>
    <w:p w:rsidR="00EC6C22" w:rsidRPr="00EC6C22" w:rsidRDefault="00EC6C22" w:rsidP="00EC6C22">
      <w:pPr>
        <w:tabs>
          <w:tab w:val="left" w:pos="-135"/>
          <w:tab w:val="left" w:pos="0"/>
          <w:tab w:val="left" w:pos="120"/>
        </w:tabs>
        <w:ind w:firstLine="720"/>
        <w:jc w:val="both"/>
        <w:rPr>
          <w:sz w:val="22"/>
          <w:szCs w:val="22"/>
        </w:rPr>
      </w:pPr>
      <w:r w:rsidRPr="00EC6C22">
        <w:rPr>
          <w:rFonts w:eastAsia="TimesNewRomanPSMT"/>
          <w:bCs/>
          <w:sz w:val="22"/>
          <w:szCs w:val="22"/>
        </w:rPr>
        <w:t>Уколико наручилац оцени да су потребна додатна објашњења или је потребно извршити</w:t>
      </w:r>
      <w:r w:rsidRPr="00EC6C22">
        <w:rPr>
          <w:sz w:val="22"/>
          <w:szCs w:val="22"/>
        </w:rPr>
        <w:t xml:space="preserve"> контролу (увид) код понуђача, односно његовог подизвођача</w:t>
      </w:r>
      <w:r w:rsidRPr="00EC6C22">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6C22" w:rsidRPr="00EC6C22" w:rsidRDefault="00EC6C22" w:rsidP="00EC6C22">
      <w:pPr>
        <w:tabs>
          <w:tab w:val="left" w:pos="-135"/>
          <w:tab w:val="left" w:pos="0"/>
          <w:tab w:val="left" w:pos="120"/>
        </w:tabs>
        <w:ind w:firstLine="720"/>
        <w:jc w:val="both"/>
        <w:rPr>
          <w:sz w:val="22"/>
          <w:szCs w:val="22"/>
        </w:rPr>
      </w:pPr>
      <w:proofErr w:type="gramStart"/>
      <w:r w:rsidRPr="00EC6C22">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C6C22">
        <w:rPr>
          <w:sz w:val="22"/>
          <w:szCs w:val="22"/>
        </w:rPr>
        <w:t xml:space="preserve"> </w:t>
      </w:r>
    </w:p>
    <w:p w:rsidR="00EC6C22" w:rsidRPr="00EC6C22" w:rsidRDefault="00EC6C22" w:rsidP="00EC6C22">
      <w:pPr>
        <w:tabs>
          <w:tab w:val="left" w:pos="-135"/>
          <w:tab w:val="left" w:pos="0"/>
          <w:tab w:val="left" w:pos="120"/>
        </w:tabs>
        <w:ind w:firstLine="720"/>
        <w:jc w:val="both"/>
        <w:rPr>
          <w:sz w:val="22"/>
          <w:szCs w:val="22"/>
        </w:rPr>
      </w:pPr>
      <w:proofErr w:type="gramStart"/>
      <w:r w:rsidRPr="00EC6C22">
        <w:rPr>
          <w:sz w:val="22"/>
          <w:szCs w:val="22"/>
        </w:rPr>
        <w:t>У случају разлике између јединичне и укупне цене, меродавна је јединична цена.</w:t>
      </w:r>
      <w:proofErr w:type="gramEnd"/>
    </w:p>
    <w:p w:rsidR="00EC6C22" w:rsidRDefault="00EC6C22" w:rsidP="00EC6C22">
      <w:pPr>
        <w:ind w:firstLine="720"/>
        <w:jc w:val="both"/>
        <w:rPr>
          <w:sz w:val="22"/>
          <w:szCs w:val="22"/>
          <w:lang w:val="sr-Cyrl-RS"/>
        </w:rPr>
      </w:pPr>
      <w:proofErr w:type="gramStart"/>
      <w:r w:rsidRPr="00EC6C22">
        <w:rPr>
          <w:sz w:val="22"/>
          <w:szCs w:val="22"/>
        </w:rPr>
        <w:t>Ако се понуђач не сагласи са исправком рачунских грешака, наручил</w:t>
      </w:r>
      <w:r w:rsidRPr="00EC6C22">
        <w:rPr>
          <w:sz w:val="22"/>
          <w:szCs w:val="22"/>
          <w:lang w:val="sr-Cyrl-CS"/>
        </w:rPr>
        <w:t>а</w:t>
      </w:r>
      <w:r w:rsidRPr="00EC6C22">
        <w:rPr>
          <w:sz w:val="22"/>
          <w:szCs w:val="22"/>
        </w:rPr>
        <w:t>ц ће његову понуду одбити као неприхватљиву.</w:t>
      </w:r>
      <w:proofErr w:type="gramEnd"/>
      <w:r w:rsidRPr="00EC6C22">
        <w:rPr>
          <w:sz w:val="22"/>
          <w:szCs w:val="22"/>
        </w:rPr>
        <w:t xml:space="preserve"> </w:t>
      </w:r>
    </w:p>
    <w:p w:rsidR="001F21F0" w:rsidRPr="00971D84" w:rsidRDefault="001F21F0" w:rsidP="00EC6C22">
      <w:pPr>
        <w:ind w:firstLine="720"/>
        <w:jc w:val="both"/>
        <w:rPr>
          <w:b/>
          <w:bCs/>
          <w:sz w:val="22"/>
          <w:szCs w:val="22"/>
          <w:u w:val="single"/>
          <w:lang w:val="sr-Cyrl-RS"/>
        </w:rPr>
      </w:pPr>
    </w:p>
    <w:p w:rsidR="001F21F0" w:rsidRPr="00971D84" w:rsidRDefault="00CA34DC" w:rsidP="001F21F0">
      <w:pPr>
        <w:jc w:val="both"/>
        <w:rPr>
          <w:b/>
          <w:bCs/>
          <w:sz w:val="22"/>
          <w:szCs w:val="22"/>
          <w:u w:val="single"/>
          <w:lang w:val="sr-Cyrl-CS"/>
        </w:rPr>
      </w:pPr>
      <w:r>
        <w:rPr>
          <w:b/>
          <w:bCs/>
          <w:sz w:val="22"/>
          <w:szCs w:val="22"/>
          <w:u w:val="single"/>
          <w:lang w:val="sr-Cyrl-RS"/>
        </w:rPr>
        <w:t>20</w:t>
      </w:r>
      <w:r w:rsidR="001F21F0" w:rsidRPr="00971D84">
        <w:rPr>
          <w:b/>
          <w:bCs/>
          <w:sz w:val="22"/>
          <w:szCs w:val="22"/>
          <w:u w:val="single"/>
        </w:rPr>
        <w:t xml:space="preserve">. НАЧИН И РОК ЗА ПОДНОШЕЊЕ ЗАХТЕВА ЗА ЗАШТИТУ ПРАВА ПОНУЂАЧА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 xml:space="preserve">Захтев за заштиту права подноси се Наручиоцу а копија се истовремено доставља Републичкој комисији.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Захтев за заштиту права се доставља непосредно,</w:t>
      </w:r>
      <w:r w:rsidRPr="001F21F0">
        <w:rPr>
          <w:rFonts w:eastAsia="TimesNewRomanPSMT"/>
          <w:bCs/>
          <w:sz w:val="22"/>
          <w:szCs w:val="22"/>
          <w:lang w:val="sr-Cyrl-RS"/>
        </w:rPr>
        <w:t xml:space="preserve"> препорученом пошиљком са повратницом</w:t>
      </w:r>
      <w:r w:rsidRPr="001F21F0">
        <w:rPr>
          <w:sz w:val="22"/>
          <w:szCs w:val="22"/>
          <w:lang w:val="sr-Latn-CS"/>
        </w:rPr>
        <w:t xml:space="preserve">, електронском поштом на </w:t>
      </w:r>
      <w:hyperlink r:id="rId7" w:history="1">
        <w:r w:rsidR="00CA34DC" w:rsidRPr="00D75726">
          <w:rPr>
            <w:rStyle w:val="Hyperlink"/>
            <w:sz w:val="22"/>
            <w:szCs w:val="22"/>
            <w:lang w:val="sr-Latn-CS"/>
          </w:rPr>
          <w:t>e-mail.</w:t>
        </w:r>
        <w:r w:rsidR="00CA34DC" w:rsidRPr="00D75726">
          <w:rPr>
            <w:rStyle w:val="Hyperlink"/>
            <w:sz w:val="22"/>
            <w:szCs w:val="22"/>
          </w:rPr>
          <w:t>medicinskacuprija@</w:t>
        </w:r>
        <w:r w:rsidR="00CA34DC" w:rsidRPr="00D75726">
          <w:rPr>
            <w:rStyle w:val="Hyperlink"/>
            <w:sz w:val="22"/>
            <w:szCs w:val="22"/>
            <w:lang w:val="sr-Latn-RS"/>
          </w:rPr>
          <w:t>mts</w:t>
        </w:r>
        <w:r w:rsidR="00CA34DC" w:rsidRPr="00D75726">
          <w:rPr>
            <w:rStyle w:val="Hyperlink"/>
            <w:sz w:val="22"/>
            <w:szCs w:val="22"/>
          </w:rPr>
          <w:t>.rs</w:t>
        </w:r>
      </w:hyperlink>
      <w:r w:rsidR="00B33832">
        <w:rPr>
          <w:sz w:val="22"/>
          <w:szCs w:val="22"/>
        </w:rPr>
        <w:t xml:space="preserve"> </w:t>
      </w:r>
      <w:r w:rsidR="00B33832" w:rsidRPr="001F21F0">
        <w:rPr>
          <w:sz w:val="22"/>
          <w:szCs w:val="22"/>
          <w:lang w:val="sr-Latn-CS"/>
        </w:rPr>
        <w:t xml:space="preserve"> </w:t>
      </w:r>
      <w:r w:rsidRPr="001F21F0">
        <w:rPr>
          <w:sz w:val="22"/>
          <w:szCs w:val="22"/>
          <w:lang w:val="sr-Latn-CS"/>
        </w:rPr>
        <w:t>,</w:t>
      </w:r>
      <w:r w:rsidRPr="001F21F0">
        <w:rPr>
          <w:sz w:val="22"/>
          <w:szCs w:val="22"/>
          <w:lang w:val="sr-Cyrl-RS"/>
        </w:rPr>
        <w:t xml:space="preserve"> </w:t>
      </w:r>
      <w:r w:rsidRPr="001F21F0">
        <w:rPr>
          <w:sz w:val="22"/>
          <w:szCs w:val="22"/>
          <w:lang w:val="sr-Latn-C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A34DC" w:rsidRDefault="001F21F0" w:rsidP="001F21F0">
      <w:pPr>
        <w:widowControl w:val="0"/>
        <w:autoSpaceDE w:val="0"/>
        <w:autoSpaceDN w:val="0"/>
        <w:adjustRightInd w:val="0"/>
        <w:jc w:val="both"/>
        <w:rPr>
          <w:sz w:val="22"/>
          <w:szCs w:val="22"/>
          <w:lang w:val="sr-Cyrl-RS"/>
        </w:rPr>
      </w:pPr>
      <w:r w:rsidRPr="001F21F0">
        <w:rPr>
          <w:sz w:val="22"/>
          <w:szCs w:val="22"/>
          <w:lang w:val="sr-Latn-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w:t>
      </w:r>
    </w:p>
    <w:p w:rsidR="00CA34DC" w:rsidRDefault="00CA34DC" w:rsidP="001F21F0">
      <w:pPr>
        <w:widowControl w:val="0"/>
        <w:autoSpaceDE w:val="0"/>
        <w:autoSpaceDN w:val="0"/>
        <w:adjustRightInd w:val="0"/>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sidR="0077078D">
        <w:rPr>
          <w:sz w:val="22"/>
          <w:szCs w:val="22"/>
          <w:lang w:val="sr-Cyrl-RS"/>
        </w:rPr>
        <w:t>17</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lastRenderedPageBreak/>
        <w:t xml:space="preserve">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 xml:space="preserve">Захтевом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1F21F0" w:rsidRPr="00AC4537" w:rsidRDefault="001F21F0" w:rsidP="001F21F0">
      <w:pPr>
        <w:widowControl w:val="0"/>
        <w:autoSpaceDE w:val="0"/>
        <w:autoSpaceDN w:val="0"/>
        <w:adjustRightInd w:val="0"/>
        <w:jc w:val="both"/>
        <w:rPr>
          <w:sz w:val="22"/>
          <w:szCs w:val="22"/>
          <w:lang w:val="sr-Cyrl-RS"/>
        </w:rPr>
      </w:pPr>
      <w:r w:rsidRPr="001F21F0">
        <w:rPr>
          <w:sz w:val="22"/>
          <w:szCs w:val="22"/>
          <w:lang w:val="sr-Latn-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5 дана од дана објављивања Одлуке на Порталу јавних набавки.   </w:t>
      </w:r>
      <w:r w:rsidR="0077078D">
        <w:rPr>
          <w:sz w:val="22"/>
          <w:szCs w:val="22"/>
          <w:lang w:val="sr-Cyrl-RS"/>
        </w:rPr>
        <w:tab/>
      </w:r>
      <w:r w:rsidR="0077078D">
        <w:rPr>
          <w:sz w:val="22"/>
          <w:szCs w:val="22"/>
          <w:lang w:val="sr-Cyrl-RS"/>
        </w:rPr>
        <w:tab/>
      </w:r>
      <w:r w:rsidR="0077078D">
        <w:rPr>
          <w:sz w:val="22"/>
          <w:szCs w:val="22"/>
          <w:lang w:val="sr-Cyrl-RS"/>
        </w:rPr>
        <w:tab/>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подношењезахтева, из члана 149. став 3. и 4. Закона, а подносилац захтева га није поднео пре истека тог рока.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Подносилац захтева је дужан да на рачун буџета Републике Србије уплати таксу од 60.000,00 динара (број жиро рачуна: 840-30678845-06, шифра плаћања 153, позив на број: подаци о броју или ознаци јавне набавке поводом које се подноси захтев за заштиту права, сврха: такса за ЗЗП; назив Наручиоца ; број или ознака јавне набавке поводом које се подноси захтев за заштиту права, корисник: Буџет Републике Србије).</w:t>
      </w:r>
    </w:p>
    <w:p w:rsidR="001F21F0" w:rsidRPr="001F21F0" w:rsidRDefault="001F21F0" w:rsidP="001F21F0">
      <w:pPr>
        <w:widowControl w:val="0"/>
        <w:autoSpaceDE w:val="0"/>
        <w:autoSpaceDN w:val="0"/>
        <w:adjustRightInd w:val="0"/>
        <w:jc w:val="both"/>
        <w:rPr>
          <w:sz w:val="22"/>
          <w:szCs w:val="22"/>
          <w:lang w:val="sr-Latn-CS"/>
        </w:rPr>
      </w:pPr>
      <w:r w:rsidRPr="001F21F0">
        <w:rPr>
          <w:sz w:val="22"/>
          <w:szCs w:val="22"/>
          <w:lang w:val="sr-Latn-CS"/>
        </w:rPr>
        <w:t>Поступак заштите права понуђача регулисан је одредбама чл. 138. - 167. Закона.</w:t>
      </w:r>
    </w:p>
    <w:p w:rsidR="001F21F0" w:rsidRPr="001F21F0" w:rsidRDefault="001F21F0" w:rsidP="00EC6C22">
      <w:pPr>
        <w:ind w:firstLine="720"/>
        <w:jc w:val="both"/>
        <w:rPr>
          <w:b/>
          <w:bCs/>
          <w:sz w:val="22"/>
          <w:szCs w:val="22"/>
          <w:lang w:val="sr-Cyrl-RS"/>
        </w:rPr>
      </w:pPr>
    </w:p>
    <w:p w:rsidR="00EC6C22" w:rsidRPr="00EC6C22" w:rsidRDefault="00EC6C22" w:rsidP="00016BA0">
      <w:pPr>
        <w:spacing w:line="240" w:lineRule="auto"/>
        <w:rPr>
          <w:sz w:val="22"/>
          <w:szCs w:val="22"/>
          <w:lang w:val="sr-Cyrl-RS"/>
        </w:rPr>
      </w:pPr>
    </w:p>
    <w:p w:rsidR="00B33832" w:rsidRPr="00971D84" w:rsidRDefault="00CA34DC" w:rsidP="00B33832">
      <w:pPr>
        <w:widowControl w:val="0"/>
        <w:autoSpaceDE w:val="0"/>
        <w:autoSpaceDN w:val="0"/>
        <w:adjustRightInd w:val="0"/>
        <w:rPr>
          <w:b/>
          <w:bCs/>
          <w:sz w:val="22"/>
          <w:szCs w:val="22"/>
          <w:u w:val="single"/>
          <w:lang w:val="sr-Cyrl-RS"/>
        </w:rPr>
      </w:pPr>
      <w:r>
        <w:rPr>
          <w:b/>
          <w:bCs/>
          <w:sz w:val="22"/>
          <w:szCs w:val="22"/>
          <w:u w:val="single"/>
          <w:lang w:val="sr-Cyrl-RS"/>
        </w:rPr>
        <w:t>21</w:t>
      </w:r>
      <w:r w:rsidR="00B33832" w:rsidRPr="00971D84">
        <w:rPr>
          <w:b/>
          <w:bCs/>
          <w:sz w:val="22"/>
          <w:szCs w:val="22"/>
          <w:u w:val="single"/>
          <w:lang w:val="sr-Latn-RS"/>
        </w:rPr>
        <w:t>.</w:t>
      </w:r>
      <w:r w:rsidR="00B33832" w:rsidRPr="00971D84">
        <w:rPr>
          <w:b/>
          <w:bCs/>
          <w:sz w:val="22"/>
          <w:szCs w:val="22"/>
          <w:u w:val="single"/>
          <w:lang w:val="sr-Cyrl-RS"/>
        </w:rPr>
        <w:t>РАЗЛОЗИ ЗБОГ КОЈИХ ПОНУДА МОЖЕ БИТИ ОДБИЈЕНА</w:t>
      </w:r>
      <w:r w:rsidR="00B33832" w:rsidRPr="00971D84">
        <w:rPr>
          <w:b/>
          <w:bCs/>
          <w:sz w:val="22"/>
          <w:szCs w:val="22"/>
          <w:u w:val="single"/>
          <w:lang w:val="sr-Latn-RS"/>
        </w:rPr>
        <w:t xml:space="preserve">: </w:t>
      </w:r>
    </w:p>
    <w:p w:rsidR="00B33832" w:rsidRPr="00B33832" w:rsidRDefault="00B33832" w:rsidP="00B33832">
      <w:pPr>
        <w:widowControl w:val="0"/>
        <w:autoSpaceDE w:val="0"/>
        <w:autoSpaceDN w:val="0"/>
        <w:adjustRightInd w:val="0"/>
        <w:rPr>
          <w:sz w:val="22"/>
          <w:szCs w:val="22"/>
          <w:lang w:val="sr-Latn-RS"/>
        </w:rPr>
      </w:pPr>
      <w:r w:rsidRPr="00B33832">
        <w:rPr>
          <w:sz w:val="22"/>
          <w:szCs w:val="22"/>
          <w:lang w:val="sr-Latn-R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Такође, наручилац ће одбити понуду и ако: </w:t>
      </w:r>
    </w:p>
    <w:p w:rsidR="00B33832" w:rsidRDefault="00B33832" w:rsidP="00B33832">
      <w:pPr>
        <w:widowControl w:val="0"/>
        <w:autoSpaceDE w:val="0"/>
        <w:autoSpaceDN w:val="0"/>
        <w:adjustRightInd w:val="0"/>
        <w:spacing w:after="42"/>
        <w:rPr>
          <w:sz w:val="22"/>
          <w:szCs w:val="22"/>
          <w:lang w:val="sr-Cyrl-RS"/>
        </w:rPr>
      </w:pPr>
      <w:r w:rsidRPr="00B33832">
        <w:rPr>
          <w:sz w:val="22"/>
          <w:szCs w:val="22"/>
          <w:lang w:val="sr-Latn-RS"/>
        </w:rPr>
        <w:t>1)</w:t>
      </w:r>
      <w:r>
        <w:rPr>
          <w:sz w:val="22"/>
          <w:szCs w:val="22"/>
          <w:lang w:val="sr-Cyrl-RS"/>
        </w:rPr>
        <w:t>уколико понуду и остале обрасце дефинисане конкурсном докумнтацијом не поднесе на оригиналним обрасцима</w:t>
      </w:r>
      <w:r w:rsidRPr="00B33832">
        <w:rPr>
          <w:sz w:val="22"/>
          <w:szCs w:val="22"/>
          <w:lang w:val="sr-Latn-RS"/>
        </w:rPr>
        <w:t xml:space="preserve"> </w:t>
      </w:r>
    </w:p>
    <w:p w:rsidR="00B33832" w:rsidRPr="00B33832" w:rsidRDefault="00B33832" w:rsidP="00B33832">
      <w:pPr>
        <w:widowControl w:val="0"/>
        <w:autoSpaceDE w:val="0"/>
        <w:autoSpaceDN w:val="0"/>
        <w:adjustRightInd w:val="0"/>
        <w:spacing w:after="42"/>
        <w:rPr>
          <w:sz w:val="22"/>
          <w:szCs w:val="22"/>
          <w:lang w:val="sr-Latn-RS"/>
        </w:rPr>
      </w:pPr>
      <w:r>
        <w:rPr>
          <w:sz w:val="22"/>
          <w:szCs w:val="22"/>
          <w:lang w:val="sr-Cyrl-RS"/>
        </w:rPr>
        <w:t>2)</w:t>
      </w:r>
      <w:r w:rsidRPr="00B33832">
        <w:rPr>
          <w:sz w:val="22"/>
          <w:szCs w:val="22"/>
          <w:lang w:val="sr-Latn-RS"/>
        </w:rPr>
        <w:t xml:space="preserve">понуђач не докаже да испуњава обавезне услове за учешће; </w:t>
      </w:r>
    </w:p>
    <w:p w:rsidR="00B33832" w:rsidRPr="00B33832" w:rsidRDefault="00B33832" w:rsidP="00B33832">
      <w:pPr>
        <w:widowControl w:val="0"/>
        <w:autoSpaceDE w:val="0"/>
        <w:autoSpaceDN w:val="0"/>
        <w:adjustRightInd w:val="0"/>
        <w:spacing w:after="42"/>
        <w:rPr>
          <w:sz w:val="22"/>
          <w:szCs w:val="22"/>
          <w:lang w:val="sr-Latn-RS"/>
        </w:rPr>
      </w:pPr>
      <w:r>
        <w:rPr>
          <w:sz w:val="22"/>
          <w:szCs w:val="22"/>
          <w:lang w:val="sr-Cyrl-RS"/>
        </w:rPr>
        <w:t>3</w:t>
      </w:r>
      <w:r w:rsidRPr="00B33832">
        <w:rPr>
          <w:sz w:val="22"/>
          <w:szCs w:val="22"/>
          <w:lang w:val="sr-Latn-RS"/>
        </w:rPr>
        <w:t xml:space="preserve">) понуђач не докаже да испуњава додатне услове за учешће; </w:t>
      </w:r>
    </w:p>
    <w:p w:rsidR="00B33832" w:rsidRPr="00B33832" w:rsidRDefault="00B33832" w:rsidP="00B33832">
      <w:pPr>
        <w:widowControl w:val="0"/>
        <w:autoSpaceDE w:val="0"/>
        <w:autoSpaceDN w:val="0"/>
        <w:adjustRightInd w:val="0"/>
        <w:spacing w:after="42"/>
        <w:rPr>
          <w:sz w:val="22"/>
          <w:szCs w:val="22"/>
          <w:lang w:val="sr-Latn-RS"/>
        </w:rPr>
      </w:pPr>
      <w:r>
        <w:rPr>
          <w:sz w:val="22"/>
          <w:szCs w:val="22"/>
          <w:lang w:val="sr-Cyrl-RS"/>
        </w:rPr>
        <w:t>4</w:t>
      </w:r>
      <w:r w:rsidRPr="00B33832">
        <w:rPr>
          <w:sz w:val="22"/>
          <w:szCs w:val="22"/>
          <w:lang w:val="sr-Latn-RS"/>
        </w:rPr>
        <w:t xml:space="preserve">) понуђач није доставио тражено средство обезбеђења; </w:t>
      </w:r>
    </w:p>
    <w:p w:rsidR="00B33832" w:rsidRPr="00B33832" w:rsidRDefault="00B33832" w:rsidP="00B33832">
      <w:pPr>
        <w:widowControl w:val="0"/>
        <w:autoSpaceDE w:val="0"/>
        <w:autoSpaceDN w:val="0"/>
        <w:adjustRightInd w:val="0"/>
        <w:spacing w:after="42"/>
        <w:rPr>
          <w:sz w:val="22"/>
          <w:szCs w:val="22"/>
          <w:lang w:val="sr-Latn-RS"/>
        </w:rPr>
      </w:pPr>
      <w:r>
        <w:rPr>
          <w:sz w:val="22"/>
          <w:szCs w:val="22"/>
          <w:lang w:val="sr-Cyrl-RS"/>
        </w:rPr>
        <w:t>5</w:t>
      </w:r>
      <w:r w:rsidRPr="00B33832">
        <w:rPr>
          <w:sz w:val="22"/>
          <w:szCs w:val="22"/>
          <w:lang w:val="sr-Latn-RS"/>
        </w:rPr>
        <w:t xml:space="preserve">) је понуђени рок важења понуде краћи од прописаног; </w:t>
      </w:r>
    </w:p>
    <w:p w:rsidR="00B33832" w:rsidRPr="00B33832" w:rsidRDefault="00B33832" w:rsidP="00B33832">
      <w:pPr>
        <w:widowControl w:val="0"/>
        <w:autoSpaceDE w:val="0"/>
        <w:autoSpaceDN w:val="0"/>
        <w:adjustRightInd w:val="0"/>
        <w:rPr>
          <w:sz w:val="22"/>
          <w:szCs w:val="22"/>
          <w:lang w:val="sr-Latn-RS"/>
        </w:rPr>
      </w:pPr>
      <w:r>
        <w:rPr>
          <w:sz w:val="22"/>
          <w:szCs w:val="22"/>
          <w:lang w:val="sr-Cyrl-RS"/>
        </w:rPr>
        <w:t>6</w:t>
      </w:r>
      <w:r w:rsidRPr="00B33832">
        <w:rPr>
          <w:sz w:val="22"/>
          <w:szCs w:val="22"/>
          <w:lang w:val="sr-Latn-RS"/>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B33832" w:rsidRPr="00B33832" w:rsidRDefault="00B33832" w:rsidP="00B33832">
      <w:pPr>
        <w:jc w:val="both"/>
        <w:rPr>
          <w:sz w:val="22"/>
          <w:szCs w:val="22"/>
          <w:lang w:val="sr-Latn-CS"/>
        </w:rPr>
      </w:pPr>
    </w:p>
    <w:p w:rsidR="00B33832" w:rsidRPr="00971D84" w:rsidRDefault="00CA34DC" w:rsidP="00B33832">
      <w:pPr>
        <w:jc w:val="both"/>
        <w:rPr>
          <w:b/>
          <w:sz w:val="22"/>
          <w:szCs w:val="22"/>
          <w:u w:val="single"/>
          <w:lang w:val="sr-Cyrl-CS"/>
        </w:rPr>
      </w:pPr>
      <w:r>
        <w:rPr>
          <w:b/>
          <w:sz w:val="22"/>
          <w:szCs w:val="22"/>
          <w:u w:val="single"/>
          <w:lang w:val="sr-Cyrl-CS"/>
        </w:rPr>
        <w:t>22</w:t>
      </w:r>
      <w:r w:rsidR="00B33832" w:rsidRPr="00971D84">
        <w:rPr>
          <w:b/>
          <w:sz w:val="22"/>
          <w:szCs w:val="22"/>
          <w:u w:val="single"/>
        </w:rPr>
        <w:t>. РОК У КОЈЕМ ЋЕ УГОВОР БИТИ ЗАКЉУЧЕН</w:t>
      </w:r>
    </w:p>
    <w:p w:rsidR="00B33832" w:rsidRPr="00B33832" w:rsidRDefault="00B33832" w:rsidP="00B33832">
      <w:pPr>
        <w:ind w:firstLine="720"/>
        <w:jc w:val="both"/>
        <w:rPr>
          <w:sz w:val="22"/>
          <w:szCs w:val="22"/>
          <w:lang w:val="sr-Cyrl-CS"/>
        </w:rPr>
      </w:pPr>
    </w:p>
    <w:p w:rsidR="00B33832" w:rsidRPr="00B33832" w:rsidRDefault="00B33832" w:rsidP="00B33832">
      <w:pPr>
        <w:ind w:firstLine="720"/>
        <w:jc w:val="both"/>
        <w:rPr>
          <w:sz w:val="22"/>
          <w:szCs w:val="22"/>
        </w:rPr>
      </w:pPr>
      <w:proofErr w:type="gramStart"/>
      <w:r w:rsidRPr="00B33832">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B33832">
        <w:rPr>
          <w:sz w:val="22"/>
          <w:szCs w:val="22"/>
          <w:lang w:val="sr-Cyrl-CS"/>
        </w:rPr>
        <w:t>е</w:t>
      </w:r>
      <w:r w:rsidRPr="00B33832">
        <w:rPr>
          <w:sz w:val="22"/>
          <w:szCs w:val="22"/>
        </w:rPr>
        <w:t>ва за заштиту права из члана 149.</w:t>
      </w:r>
      <w:proofErr w:type="gramEnd"/>
      <w:r w:rsidRPr="00B33832">
        <w:rPr>
          <w:sz w:val="22"/>
          <w:szCs w:val="22"/>
        </w:rPr>
        <w:t xml:space="preserve"> </w:t>
      </w:r>
      <w:proofErr w:type="gramStart"/>
      <w:r w:rsidRPr="00B33832">
        <w:rPr>
          <w:sz w:val="22"/>
          <w:szCs w:val="22"/>
        </w:rPr>
        <w:t>Закона.</w:t>
      </w:r>
      <w:proofErr w:type="gramEnd"/>
      <w:r w:rsidRPr="00B33832">
        <w:rPr>
          <w:sz w:val="22"/>
          <w:szCs w:val="22"/>
        </w:rPr>
        <w:t xml:space="preserve"> </w:t>
      </w:r>
    </w:p>
    <w:p w:rsidR="00B33832" w:rsidRPr="00B33832" w:rsidRDefault="00B33832" w:rsidP="00B33832">
      <w:pPr>
        <w:ind w:firstLine="720"/>
        <w:jc w:val="both"/>
        <w:rPr>
          <w:sz w:val="22"/>
          <w:szCs w:val="22"/>
          <w:lang w:val="sr-Cyrl-CS"/>
        </w:rPr>
      </w:pPr>
      <w:proofErr w:type="gramStart"/>
      <w:r w:rsidRPr="00B33832">
        <w:rPr>
          <w:sz w:val="22"/>
          <w:szCs w:val="22"/>
        </w:rPr>
        <w:t>У случају да је поднета само једна понуда наручилац може закључити уговор пре истека рока за подношење захт</w:t>
      </w:r>
      <w:r w:rsidRPr="00B33832">
        <w:rPr>
          <w:sz w:val="22"/>
          <w:szCs w:val="22"/>
          <w:lang w:val="sr-Cyrl-RS"/>
        </w:rPr>
        <w:t>е</w:t>
      </w:r>
      <w:r w:rsidRPr="00B33832">
        <w:rPr>
          <w:sz w:val="22"/>
          <w:szCs w:val="22"/>
        </w:rPr>
        <w:t>ва за заштиту права, у складу са чланом 112.</w:t>
      </w:r>
      <w:proofErr w:type="gramEnd"/>
      <w:r w:rsidRPr="00B33832">
        <w:rPr>
          <w:sz w:val="22"/>
          <w:szCs w:val="22"/>
        </w:rPr>
        <w:t xml:space="preserve"> </w:t>
      </w:r>
      <w:proofErr w:type="gramStart"/>
      <w:r w:rsidRPr="00B33832">
        <w:rPr>
          <w:sz w:val="22"/>
          <w:szCs w:val="22"/>
        </w:rPr>
        <w:t>став</w:t>
      </w:r>
      <w:proofErr w:type="gramEnd"/>
      <w:r w:rsidRPr="00B33832">
        <w:rPr>
          <w:sz w:val="22"/>
          <w:szCs w:val="22"/>
        </w:rPr>
        <w:t xml:space="preserve"> 2. </w:t>
      </w:r>
      <w:proofErr w:type="gramStart"/>
      <w:r w:rsidRPr="00B33832">
        <w:rPr>
          <w:sz w:val="22"/>
          <w:szCs w:val="22"/>
        </w:rPr>
        <w:t>тачка</w:t>
      </w:r>
      <w:proofErr w:type="gramEnd"/>
      <w:r w:rsidRPr="00B33832">
        <w:rPr>
          <w:sz w:val="22"/>
          <w:szCs w:val="22"/>
        </w:rPr>
        <w:t xml:space="preserve"> 5) Закона. </w:t>
      </w:r>
    </w:p>
    <w:p w:rsidR="009C4021" w:rsidRPr="00B33832" w:rsidRDefault="009C4021" w:rsidP="009C4021">
      <w:pPr>
        <w:jc w:val="both"/>
        <w:rPr>
          <w:b/>
          <w:bCs/>
          <w:iCs/>
          <w:sz w:val="22"/>
          <w:szCs w:val="22"/>
          <w:u w:val="single"/>
          <w:lang w:val="sr-Cyrl-CS"/>
        </w:rPr>
      </w:pPr>
    </w:p>
    <w:p w:rsidR="009D5555" w:rsidRPr="00C36922" w:rsidRDefault="009D5555" w:rsidP="00971D84">
      <w:pPr>
        <w:pStyle w:val="Standard"/>
        <w:rPr>
          <w:sz w:val="22"/>
          <w:szCs w:val="22"/>
          <w:lang w:val="sr-Cyrl-RS"/>
        </w:rPr>
      </w:pPr>
    </w:p>
    <w:p w:rsidR="009D5555" w:rsidRPr="000E1ECD" w:rsidRDefault="009D5555" w:rsidP="009D5555">
      <w:pPr>
        <w:pStyle w:val="Standard"/>
        <w:jc w:val="both"/>
        <w:rPr>
          <w:b/>
          <w:sz w:val="22"/>
          <w:szCs w:val="22"/>
          <w:lang w:val="sr-Cyrl-RS"/>
        </w:rPr>
      </w:pPr>
      <w:r w:rsidRPr="00B0608F">
        <w:rPr>
          <w:b/>
          <w:sz w:val="22"/>
          <w:szCs w:val="22"/>
        </w:rPr>
        <w:t xml:space="preserve"> ДУЖНОСТ</w:t>
      </w:r>
      <w:r>
        <w:rPr>
          <w:b/>
          <w:sz w:val="22"/>
          <w:szCs w:val="22"/>
          <w:lang w:val="sr-Cyrl-RS"/>
        </w:rPr>
        <w:t>И</w:t>
      </w:r>
      <w:r w:rsidRPr="00B0608F">
        <w:rPr>
          <w:b/>
          <w:sz w:val="22"/>
          <w:szCs w:val="22"/>
        </w:rPr>
        <w:t xml:space="preserve"> </w:t>
      </w:r>
      <w:proofErr w:type="gramStart"/>
      <w:r w:rsidRPr="00B0608F">
        <w:rPr>
          <w:b/>
          <w:sz w:val="22"/>
          <w:szCs w:val="22"/>
        </w:rPr>
        <w:t>НАРУЧИОЦА</w:t>
      </w:r>
      <w:r>
        <w:rPr>
          <w:b/>
          <w:sz w:val="22"/>
          <w:szCs w:val="22"/>
          <w:lang w:val="sr-Cyrl-RS"/>
        </w:rPr>
        <w:t xml:space="preserve"> </w:t>
      </w:r>
      <w:r w:rsidRPr="00B0608F">
        <w:rPr>
          <w:sz w:val="22"/>
          <w:szCs w:val="22"/>
        </w:rPr>
        <w:t>:</w:t>
      </w:r>
      <w:proofErr w:type="gramEnd"/>
    </w:p>
    <w:p w:rsidR="009D5555" w:rsidRPr="00B0608F" w:rsidRDefault="009D5555" w:rsidP="009D5555">
      <w:pPr>
        <w:pStyle w:val="Standard"/>
        <w:shd w:val="clear" w:color="auto" w:fill="FFFFFF"/>
        <w:jc w:val="both"/>
        <w:rPr>
          <w:sz w:val="22"/>
          <w:szCs w:val="22"/>
        </w:rPr>
      </w:pPr>
      <w:r w:rsidRPr="00B0608F">
        <w:rPr>
          <w:sz w:val="22"/>
          <w:szCs w:val="22"/>
        </w:rPr>
        <w:t xml:space="preserve"> - </w:t>
      </w:r>
      <w:proofErr w:type="gramStart"/>
      <w:r w:rsidRPr="00B0608F">
        <w:rPr>
          <w:sz w:val="22"/>
          <w:szCs w:val="22"/>
        </w:rPr>
        <w:t>у</w:t>
      </w:r>
      <w:proofErr w:type="gramEnd"/>
      <w:r w:rsidRPr="00B0608F">
        <w:rPr>
          <w:sz w:val="22"/>
          <w:szCs w:val="22"/>
        </w:rPr>
        <w:t xml:space="preserve"> року од </w:t>
      </w:r>
      <w:r w:rsidRPr="00B0608F">
        <w:rPr>
          <w:sz w:val="22"/>
          <w:szCs w:val="22"/>
          <w:shd w:val="clear" w:color="auto" w:fill="FFFFFF"/>
        </w:rPr>
        <w:t>три дана</w:t>
      </w:r>
      <w:r w:rsidRPr="00B0608F">
        <w:rPr>
          <w:sz w:val="22"/>
          <w:szCs w:val="22"/>
        </w:rPr>
        <w:t xml:space="preserve"> од дана окончања поступка отварања понуда, понуђачима пошаље записник о отварању понуда;</w:t>
      </w:r>
    </w:p>
    <w:p w:rsidR="009D5555" w:rsidRPr="00B0608F" w:rsidRDefault="009D5555" w:rsidP="009D5555">
      <w:pPr>
        <w:pStyle w:val="Standard"/>
        <w:jc w:val="both"/>
        <w:rPr>
          <w:sz w:val="22"/>
          <w:szCs w:val="22"/>
        </w:rPr>
      </w:pPr>
      <w:r w:rsidRPr="00B0608F">
        <w:rPr>
          <w:sz w:val="22"/>
          <w:szCs w:val="22"/>
        </w:rPr>
        <w:t xml:space="preserve"> - </w:t>
      </w:r>
      <w:proofErr w:type="gramStart"/>
      <w:r w:rsidRPr="00B0608F">
        <w:rPr>
          <w:sz w:val="22"/>
          <w:szCs w:val="22"/>
        </w:rPr>
        <w:t>састави</w:t>
      </w:r>
      <w:proofErr w:type="gramEnd"/>
      <w:r w:rsidRPr="00B0608F">
        <w:rPr>
          <w:sz w:val="22"/>
          <w:szCs w:val="22"/>
        </w:rPr>
        <w:t xml:space="preserve"> извештај о стручној оцени понуда и предлога о додели уговора;</w:t>
      </w:r>
    </w:p>
    <w:p w:rsidR="009D5555" w:rsidRPr="00B0608F" w:rsidRDefault="009D5555" w:rsidP="009D5555">
      <w:pPr>
        <w:pStyle w:val="Standard"/>
        <w:jc w:val="both"/>
        <w:rPr>
          <w:sz w:val="22"/>
          <w:szCs w:val="22"/>
        </w:rPr>
      </w:pPr>
      <w:r w:rsidRPr="00B0608F">
        <w:rPr>
          <w:sz w:val="22"/>
          <w:szCs w:val="22"/>
        </w:rPr>
        <w:t xml:space="preserve"> - </w:t>
      </w:r>
      <w:proofErr w:type="gramStart"/>
      <w:r w:rsidRPr="00B0608F">
        <w:rPr>
          <w:sz w:val="22"/>
          <w:szCs w:val="22"/>
        </w:rPr>
        <w:t>понуђачима</w:t>
      </w:r>
      <w:proofErr w:type="gramEnd"/>
      <w:r w:rsidRPr="00B0608F">
        <w:rPr>
          <w:sz w:val="22"/>
          <w:szCs w:val="22"/>
        </w:rPr>
        <w:t xml:space="preserve"> достави Одлуку о додели уговора у року од три дана од дана доношења;</w:t>
      </w:r>
    </w:p>
    <w:p w:rsidR="009D5555" w:rsidRPr="00B0608F" w:rsidRDefault="009D5555" w:rsidP="009D5555">
      <w:pPr>
        <w:pStyle w:val="Standard"/>
        <w:jc w:val="both"/>
        <w:rPr>
          <w:sz w:val="22"/>
          <w:szCs w:val="22"/>
        </w:rPr>
      </w:pPr>
      <w:r w:rsidRPr="00B0608F">
        <w:rPr>
          <w:sz w:val="22"/>
          <w:szCs w:val="22"/>
        </w:rPr>
        <w:t xml:space="preserve"> - </w:t>
      </w:r>
      <w:proofErr w:type="gramStart"/>
      <w:r w:rsidRPr="00B0608F">
        <w:rPr>
          <w:sz w:val="22"/>
          <w:szCs w:val="22"/>
        </w:rPr>
        <w:t>објави</w:t>
      </w:r>
      <w:proofErr w:type="gramEnd"/>
      <w:r w:rsidRPr="00B0608F">
        <w:rPr>
          <w:sz w:val="22"/>
          <w:szCs w:val="22"/>
        </w:rPr>
        <w:t xml:space="preserve"> Обавештење о додели уговора на  Порталу јавних набавки и на интернет страници наручиоца најкасније у року </w:t>
      </w:r>
      <w:r w:rsidRPr="00B0608F">
        <w:rPr>
          <w:sz w:val="22"/>
          <w:szCs w:val="22"/>
          <w:shd w:val="clear" w:color="auto" w:fill="FFFFFF"/>
        </w:rPr>
        <w:t xml:space="preserve">од 5 дана </w:t>
      </w:r>
      <w:r w:rsidRPr="00B0608F">
        <w:rPr>
          <w:sz w:val="22"/>
          <w:szCs w:val="22"/>
        </w:rPr>
        <w:t>од дана закључења уговора;</w:t>
      </w:r>
    </w:p>
    <w:p w:rsidR="009D5555" w:rsidRPr="00B0608F" w:rsidRDefault="009D5555" w:rsidP="009D5555">
      <w:pPr>
        <w:pStyle w:val="Standard"/>
        <w:jc w:val="both"/>
        <w:rPr>
          <w:sz w:val="22"/>
          <w:szCs w:val="22"/>
        </w:rPr>
      </w:pPr>
      <w:r w:rsidRPr="00B0608F">
        <w:rPr>
          <w:sz w:val="22"/>
          <w:szCs w:val="22"/>
        </w:rPr>
        <w:t xml:space="preserve"> - </w:t>
      </w:r>
      <w:proofErr w:type="gramStart"/>
      <w:r w:rsidRPr="00B0608F">
        <w:rPr>
          <w:sz w:val="22"/>
          <w:szCs w:val="22"/>
        </w:rPr>
        <w:t>објави</w:t>
      </w:r>
      <w:proofErr w:type="gramEnd"/>
      <w:r w:rsidRPr="00B0608F">
        <w:rPr>
          <w:sz w:val="22"/>
          <w:szCs w:val="22"/>
        </w:rPr>
        <w:t xml:space="preserve"> Обавештење о обустави поступка у колико се не донесе Одлука о додели уговора;</w:t>
      </w:r>
    </w:p>
    <w:p w:rsidR="009D5555" w:rsidRPr="00B0608F" w:rsidRDefault="009D5555" w:rsidP="009D5555">
      <w:pPr>
        <w:pStyle w:val="Standard"/>
        <w:jc w:val="both"/>
        <w:rPr>
          <w:sz w:val="22"/>
          <w:szCs w:val="22"/>
        </w:rPr>
      </w:pPr>
      <w:r w:rsidRPr="00B0608F">
        <w:rPr>
          <w:sz w:val="22"/>
          <w:szCs w:val="22"/>
          <w:lang w:val="sr-Cyrl-RS"/>
        </w:rPr>
        <w:t xml:space="preserve">- </w:t>
      </w:r>
      <w:r w:rsidRPr="00B0608F">
        <w:rPr>
          <w:sz w:val="22"/>
          <w:szCs w:val="22"/>
        </w:rPr>
        <w:t>у Одлуци обустави поступка јавне набавке одлучи о трошковима припремања понуда.</w:t>
      </w:r>
    </w:p>
    <w:p w:rsidR="00CA34DC" w:rsidRDefault="00CA34DC" w:rsidP="00C36922">
      <w:pPr>
        <w:pStyle w:val="Standard"/>
        <w:jc w:val="right"/>
        <w:rPr>
          <w:sz w:val="22"/>
          <w:szCs w:val="22"/>
          <w:lang w:val="sr-Cyrl-RS"/>
        </w:rPr>
      </w:pPr>
    </w:p>
    <w:p w:rsidR="00CA34DC" w:rsidRPr="00C36922" w:rsidRDefault="0077078D" w:rsidP="00C36922">
      <w:pPr>
        <w:pStyle w:val="Standard"/>
        <w:jc w:val="right"/>
        <w:rPr>
          <w:sz w:val="22"/>
          <w:szCs w:val="22"/>
          <w:lang w:val="sr-Cyrl-RS"/>
        </w:rPr>
      </w:pPr>
      <w:r>
        <w:rPr>
          <w:sz w:val="22"/>
          <w:szCs w:val="22"/>
          <w:lang w:val="sr-Cyrl-RS"/>
        </w:rPr>
        <w:t>18</w:t>
      </w:r>
    </w:p>
    <w:p w:rsidR="009D5555" w:rsidRPr="000E1ECD" w:rsidRDefault="009D5555" w:rsidP="009D5555">
      <w:pPr>
        <w:pStyle w:val="Standard"/>
        <w:jc w:val="both"/>
        <w:rPr>
          <w:b/>
          <w:sz w:val="22"/>
          <w:szCs w:val="22"/>
          <w:lang w:val="sr-Cyrl-RS"/>
        </w:rPr>
      </w:pPr>
      <w:r w:rsidRPr="00B0608F">
        <w:rPr>
          <w:b/>
          <w:sz w:val="22"/>
          <w:szCs w:val="22"/>
        </w:rPr>
        <w:lastRenderedPageBreak/>
        <w:t>ПРАВА НАРУЧИОЦА</w:t>
      </w:r>
      <w:r w:rsidRPr="00B0608F">
        <w:rPr>
          <w:sz w:val="22"/>
          <w:szCs w:val="22"/>
        </w:rPr>
        <w:t>:</w:t>
      </w:r>
    </w:p>
    <w:p w:rsidR="009D5555" w:rsidRPr="00B0608F" w:rsidRDefault="009D5555" w:rsidP="009D5555">
      <w:pPr>
        <w:pStyle w:val="Standard"/>
        <w:jc w:val="both"/>
        <w:rPr>
          <w:sz w:val="22"/>
          <w:szCs w:val="22"/>
        </w:rPr>
      </w:pPr>
      <w:proofErr w:type="gramStart"/>
      <w:r w:rsidRPr="00B0608F">
        <w:rPr>
          <w:sz w:val="22"/>
          <w:szCs w:val="22"/>
        </w:rPr>
        <w:t>-Одустане од вршења избора ако се установи да ниједна понуда не одговара захтевима из конкурсне документације.</w:t>
      </w:r>
      <w:proofErr w:type="gramEnd"/>
    </w:p>
    <w:p w:rsidR="009D5555" w:rsidRPr="00B0608F" w:rsidRDefault="009D5555" w:rsidP="009D5555">
      <w:pPr>
        <w:pStyle w:val="Standard"/>
        <w:jc w:val="both"/>
        <w:rPr>
          <w:b/>
          <w:sz w:val="22"/>
          <w:szCs w:val="22"/>
        </w:rPr>
      </w:pPr>
    </w:p>
    <w:p w:rsidR="009D5555" w:rsidRPr="001F4065" w:rsidRDefault="009D5555" w:rsidP="009D5555">
      <w:pPr>
        <w:pStyle w:val="Standard"/>
        <w:jc w:val="both"/>
        <w:rPr>
          <w:b/>
          <w:sz w:val="22"/>
          <w:szCs w:val="22"/>
          <w:lang w:val="sr-Cyrl-RS"/>
        </w:rPr>
      </w:pPr>
      <w:r w:rsidRPr="00B0608F">
        <w:rPr>
          <w:b/>
          <w:sz w:val="22"/>
          <w:szCs w:val="22"/>
        </w:rPr>
        <w:t>ОСТАЛО</w:t>
      </w:r>
    </w:p>
    <w:p w:rsidR="009D5555" w:rsidRPr="00B0608F" w:rsidRDefault="009D5555" w:rsidP="009D5555">
      <w:pPr>
        <w:pStyle w:val="Standard"/>
        <w:jc w:val="both"/>
        <w:rPr>
          <w:sz w:val="22"/>
          <w:szCs w:val="22"/>
        </w:rPr>
      </w:pPr>
      <w:r w:rsidRPr="00B0608F">
        <w:rPr>
          <w:sz w:val="22"/>
          <w:szCs w:val="22"/>
        </w:rPr>
        <w:tab/>
        <w:t xml:space="preserve">Понуђач је дужан да при састављању своје понуде поштује обавезе које произилазе из важећих прописа о </w:t>
      </w:r>
      <w:proofErr w:type="gramStart"/>
      <w:r w:rsidRPr="00B0608F">
        <w:rPr>
          <w:sz w:val="22"/>
          <w:szCs w:val="22"/>
        </w:rPr>
        <w:t>раду ,</w:t>
      </w:r>
      <w:proofErr w:type="gramEnd"/>
      <w:r w:rsidRPr="00B0608F">
        <w:rPr>
          <w:sz w:val="22"/>
          <w:szCs w:val="22"/>
        </w:rPr>
        <w:t xml:space="preserve"> запошљавању и условима рада, заштите животне средине.</w:t>
      </w:r>
    </w:p>
    <w:p w:rsidR="009D5555" w:rsidRPr="00B0608F" w:rsidRDefault="009D5555" w:rsidP="009D5555">
      <w:pPr>
        <w:pStyle w:val="Standard"/>
        <w:jc w:val="both"/>
        <w:rPr>
          <w:sz w:val="22"/>
          <w:szCs w:val="22"/>
        </w:rPr>
      </w:pPr>
      <w:r w:rsidRPr="00B0608F">
        <w:rPr>
          <w:sz w:val="22"/>
          <w:szCs w:val="22"/>
        </w:rPr>
        <w:tab/>
      </w:r>
      <w:proofErr w:type="gramStart"/>
      <w:r w:rsidRPr="00B0608F">
        <w:rPr>
          <w:sz w:val="22"/>
          <w:szCs w:val="22"/>
        </w:rPr>
        <w:t>Накнаду за коришћење патената, као и повреду заштићених права интелектуалне својине трећих лица сноси понуђач.</w:t>
      </w:r>
      <w:proofErr w:type="gramEnd"/>
    </w:p>
    <w:p w:rsidR="009D5555" w:rsidRPr="00AC4537" w:rsidRDefault="009D5555" w:rsidP="009D5555">
      <w:pPr>
        <w:pStyle w:val="Standard"/>
        <w:jc w:val="both"/>
        <w:rPr>
          <w:sz w:val="22"/>
          <w:szCs w:val="22"/>
          <w:lang w:val="sr-Cyrl-RS"/>
        </w:rPr>
      </w:pPr>
      <w:r w:rsidRPr="00B0608F">
        <w:rPr>
          <w:sz w:val="22"/>
          <w:szCs w:val="22"/>
        </w:rPr>
        <w:tab/>
      </w:r>
      <w:proofErr w:type="gramStart"/>
      <w:r w:rsidRPr="00B0608F">
        <w:rPr>
          <w:sz w:val="22"/>
          <w:szCs w:val="22"/>
        </w:rPr>
        <w:t>Понуђач није дужан да доставља доказе који су јавно доступни на интернет страницама надлежних органа, али наводи који су то докази рада, заштите животне средине.</w:t>
      </w:r>
      <w:proofErr w:type="gramEnd"/>
      <w:r w:rsidR="00AC4537">
        <w:rPr>
          <w:sz w:val="22"/>
          <w:szCs w:val="22"/>
          <w:lang w:val="sr-Cyrl-RS"/>
        </w:rPr>
        <w:tab/>
      </w:r>
      <w:r w:rsidR="00AC4537">
        <w:rPr>
          <w:sz w:val="22"/>
          <w:szCs w:val="22"/>
          <w:lang w:val="sr-Cyrl-RS"/>
        </w:rPr>
        <w:tab/>
      </w:r>
    </w:p>
    <w:p w:rsidR="009D5555" w:rsidRPr="00B0608F" w:rsidRDefault="009D5555" w:rsidP="009D5555">
      <w:pPr>
        <w:pStyle w:val="Standard"/>
        <w:jc w:val="both"/>
        <w:rPr>
          <w:sz w:val="22"/>
          <w:szCs w:val="22"/>
          <w:lang w:val="sr-Cyrl-RS"/>
        </w:rPr>
      </w:pPr>
      <w:r w:rsidRPr="00B0608F">
        <w:rPr>
          <w:sz w:val="22"/>
          <w:szCs w:val="22"/>
        </w:rPr>
        <w:tab/>
      </w:r>
      <w:proofErr w:type="gramStart"/>
      <w:r w:rsidRPr="00B0608F">
        <w:rPr>
          <w:sz w:val="22"/>
          <w:szCs w:val="22"/>
        </w:rPr>
        <w:t>За све што није наведено у конкурсној документацији примениће се прописи о јавним набавка</w:t>
      </w:r>
      <w:r w:rsidR="00971D84">
        <w:rPr>
          <w:sz w:val="22"/>
          <w:szCs w:val="22"/>
          <w:lang w:val="sr-Cyrl-RS"/>
        </w:rPr>
        <w:t>ма</w:t>
      </w:r>
      <w:r w:rsidRPr="00B0608F">
        <w:rPr>
          <w:sz w:val="22"/>
          <w:szCs w:val="22"/>
        </w:rPr>
        <w:t>.</w:t>
      </w:r>
      <w:proofErr w:type="gramEnd"/>
    </w:p>
    <w:p w:rsidR="009D5555" w:rsidRPr="00B0608F" w:rsidRDefault="009D5555" w:rsidP="009D5555">
      <w:pPr>
        <w:pStyle w:val="Standard"/>
        <w:jc w:val="both"/>
        <w:rPr>
          <w:sz w:val="22"/>
          <w:szCs w:val="22"/>
        </w:rPr>
      </w:pPr>
      <w:r w:rsidRPr="00B0608F">
        <w:rPr>
          <w:sz w:val="22"/>
          <w:szCs w:val="22"/>
        </w:rPr>
        <w:tab/>
        <w:t xml:space="preserve">Конкурсна документација се </w:t>
      </w:r>
      <w:r w:rsidR="00950D9D">
        <w:rPr>
          <w:sz w:val="22"/>
          <w:szCs w:val="22"/>
        </w:rPr>
        <w:t xml:space="preserve">може преузети </w:t>
      </w:r>
      <w:r w:rsidR="00950D9D">
        <w:rPr>
          <w:sz w:val="22"/>
          <w:szCs w:val="22"/>
          <w:lang w:val="sr-Cyrl-RS"/>
        </w:rPr>
        <w:t xml:space="preserve">са Портала Управе за јавне набавке или </w:t>
      </w:r>
      <w:r w:rsidR="00950D9D">
        <w:rPr>
          <w:sz w:val="22"/>
          <w:szCs w:val="22"/>
        </w:rPr>
        <w:t xml:space="preserve">радним данима од </w:t>
      </w:r>
      <w:r w:rsidR="00950D9D">
        <w:rPr>
          <w:sz w:val="22"/>
          <w:szCs w:val="22"/>
          <w:lang w:val="sr-Cyrl-RS"/>
        </w:rPr>
        <w:t>9</w:t>
      </w:r>
      <w:r w:rsidRPr="00B0608F">
        <w:rPr>
          <w:sz w:val="22"/>
          <w:szCs w:val="22"/>
        </w:rPr>
        <w:t xml:space="preserve"> -1</w:t>
      </w:r>
      <w:r w:rsidRPr="00B0608F">
        <w:rPr>
          <w:sz w:val="22"/>
          <w:szCs w:val="22"/>
          <w:lang w:val="sr-Cyrl-RS"/>
        </w:rPr>
        <w:t>2</w:t>
      </w:r>
      <w:r w:rsidRPr="00B0608F">
        <w:rPr>
          <w:sz w:val="22"/>
          <w:szCs w:val="22"/>
        </w:rPr>
        <w:t xml:space="preserve"> часова, на адреси:  </w:t>
      </w:r>
      <w:r w:rsidRPr="00B0608F">
        <w:rPr>
          <w:b/>
          <w:bCs/>
          <w:sz w:val="22"/>
          <w:szCs w:val="22"/>
          <w:lang w:val="sr-Cyrl-RS"/>
        </w:rPr>
        <w:t xml:space="preserve">Медицинска школа </w:t>
      </w:r>
      <w:r w:rsidRPr="00B0608F">
        <w:rPr>
          <w:b/>
          <w:bCs/>
          <w:sz w:val="22"/>
          <w:szCs w:val="22"/>
        </w:rPr>
        <w:t xml:space="preserve">у Ћуприји, ул.  </w:t>
      </w:r>
      <w:r w:rsidRPr="00B0608F">
        <w:rPr>
          <w:b/>
          <w:bCs/>
          <w:sz w:val="22"/>
          <w:szCs w:val="22"/>
          <w:lang w:val="sr-Cyrl-RS"/>
        </w:rPr>
        <w:t xml:space="preserve">Рада Кончара </w:t>
      </w:r>
      <w:r w:rsidRPr="00B0608F">
        <w:rPr>
          <w:b/>
          <w:bCs/>
          <w:sz w:val="22"/>
          <w:szCs w:val="22"/>
        </w:rPr>
        <w:t xml:space="preserve">бр. </w:t>
      </w:r>
      <w:r w:rsidRPr="00B0608F">
        <w:rPr>
          <w:b/>
          <w:bCs/>
          <w:sz w:val="22"/>
          <w:szCs w:val="22"/>
          <w:lang w:val="sr-Cyrl-RS"/>
        </w:rPr>
        <w:t>3</w:t>
      </w:r>
      <w:r w:rsidRPr="00B0608F">
        <w:rPr>
          <w:b/>
          <w:bCs/>
          <w:sz w:val="22"/>
          <w:szCs w:val="22"/>
        </w:rPr>
        <w:t>, 35230 Ћуприја</w:t>
      </w:r>
    </w:p>
    <w:p w:rsidR="009D5555" w:rsidRPr="00B0608F" w:rsidRDefault="009D5555" w:rsidP="00950D9D">
      <w:pPr>
        <w:pStyle w:val="Standard"/>
        <w:ind w:firstLine="720"/>
        <w:jc w:val="both"/>
        <w:rPr>
          <w:sz w:val="22"/>
          <w:szCs w:val="22"/>
        </w:rPr>
      </w:pPr>
      <w:proofErr w:type="gramStart"/>
      <w:r w:rsidRPr="00B0608F">
        <w:rPr>
          <w:sz w:val="22"/>
          <w:szCs w:val="22"/>
        </w:rPr>
        <w:t>Понуде се достављају у року који је одређен у позиву за подношење понуде.</w:t>
      </w:r>
      <w:proofErr w:type="gramEnd"/>
    </w:p>
    <w:p w:rsidR="009D5555" w:rsidRPr="00B0608F" w:rsidRDefault="009D5555" w:rsidP="009D5555">
      <w:pPr>
        <w:pStyle w:val="Standard"/>
        <w:jc w:val="both"/>
        <w:rPr>
          <w:sz w:val="22"/>
          <w:szCs w:val="22"/>
          <w:lang w:val="sr-Cyrl-RS"/>
        </w:rPr>
      </w:pPr>
      <w:r w:rsidRPr="00B0608F">
        <w:rPr>
          <w:sz w:val="22"/>
          <w:szCs w:val="22"/>
        </w:rPr>
        <w:tab/>
      </w:r>
      <w:proofErr w:type="gramStart"/>
      <w:r w:rsidRPr="00B0608F">
        <w:rPr>
          <w:sz w:val="22"/>
          <w:szCs w:val="22"/>
        </w:rPr>
        <w:t>Непотпуне и неблаговремене понуде неће се узимати у разматрање.</w:t>
      </w:r>
      <w:proofErr w:type="gramEnd"/>
      <w:r w:rsidRPr="00B0608F">
        <w:rPr>
          <w:sz w:val="22"/>
          <w:szCs w:val="22"/>
        </w:rPr>
        <w:t xml:space="preserve"> </w:t>
      </w:r>
    </w:p>
    <w:p w:rsidR="009D5555" w:rsidRPr="00B0608F" w:rsidRDefault="009D5555" w:rsidP="009D5555">
      <w:pPr>
        <w:pStyle w:val="Standard"/>
        <w:shd w:val="clear" w:color="auto" w:fill="FFFFFF"/>
        <w:rPr>
          <w:sz w:val="22"/>
          <w:szCs w:val="22"/>
        </w:rPr>
      </w:pPr>
      <w:r w:rsidRPr="00B0608F">
        <w:rPr>
          <w:b/>
          <w:sz w:val="22"/>
          <w:szCs w:val="22"/>
        </w:rPr>
        <w:t>Понуде слати на адресу</w:t>
      </w:r>
      <w:r w:rsidRPr="00B0608F">
        <w:rPr>
          <w:b/>
          <w:sz w:val="22"/>
          <w:szCs w:val="22"/>
          <w:lang w:val="sr-Cyrl-RS"/>
        </w:rPr>
        <w:t>:</w:t>
      </w:r>
      <w:r w:rsidRPr="00B0608F">
        <w:rPr>
          <w:b/>
          <w:bCs/>
          <w:sz w:val="22"/>
          <w:szCs w:val="22"/>
          <w:lang w:val="sr-Cyrl-RS"/>
        </w:rPr>
        <w:t xml:space="preserve"> Медицинска школа </w:t>
      </w:r>
      <w:r w:rsidRPr="00B0608F">
        <w:rPr>
          <w:b/>
          <w:bCs/>
          <w:sz w:val="22"/>
          <w:szCs w:val="22"/>
        </w:rPr>
        <w:t xml:space="preserve">у Ћуприји, ул.  </w:t>
      </w:r>
      <w:r w:rsidRPr="00B0608F">
        <w:rPr>
          <w:b/>
          <w:bCs/>
          <w:sz w:val="22"/>
          <w:szCs w:val="22"/>
          <w:lang w:val="sr-Cyrl-RS"/>
        </w:rPr>
        <w:t xml:space="preserve">Рада Кончара </w:t>
      </w:r>
      <w:r w:rsidRPr="00B0608F">
        <w:rPr>
          <w:b/>
          <w:bCs/>
          <w:sz w:val="22"/>
          <w:szCs w:val="22"/>
        </w:rPr>
        <w:t xml:space="preserve">бр. </w:t>
      </w:r>
      <w:r w:rsidRPr="00B0608F">
        <w:rPr>
          <w:b/>
          <w:bCs/>
          <w:sz w:val="22"/>
          <w:szCs w:val="22"/>
          <w:lang w:val="sr-Cyrl-RS"/>
        </w:rPr>
        <w:t>3</w:t>
      </w:r>
      <w:r w:rsidRPr="00B0608F">
        <w:rPr>
          <w:b/>
          <w:bCs/>
          <w:sz w:val="22"/>
          <w:szCs w:val="22"/>
        </w:rPr>
        <w:t>, Ћуприја</w:t>
      </w:r>
      <w:r w:rsidRPr="00B0608F">
        <w:rPr>
          <w:b/>
          <w:sz w:val="22"/>
          <w:szCs w:val="22"/>
        </w:rPr>
        <w:t xml:space="preserve"> </w:t>
      </w:r>
    </w:p>
    <w:p w:rsidR="009D5555" w:rsidRPr="00B0608F" w:rsidRDefault="009D5555" w:rsidP="009D5555">
      <w:pPr>
        <w:pStyle w:val="Standard"/>
        <w:rPr>
          <w:b/>
          <w:bCs/>
          <w:sz w:val="22"/>
          <w:szCs w:val="22"/>
        </w:rPr>
      </w:pPr>
      <w:r w:rsidRPr="00B0608F">
        <w:rPr>
          <w:b/>
          <w:bCs/>
          <w:sz w:val="22"/>
          <w:szCs w:val="22"/>
        </w:rPr>
        <w:t xml:space="preserve">Особа за </w:t>
      </w:r>
      <w:proofErr w:type="gramStart"/>
      <w:r w:rsidRPr="00B0608F">
        <w:rPr>
          <w:b/>
          <w:bCs/>
          <w:sz w:val="22"/>
          <w:szCs w:val="22"/>
        </w:rPr>
        <w:t>контакт :</w:t>
      </w:r>
      <w:proofErr w:type="gramEnd"/>
      <w:r w:rsidRPr="00B0608F">
        <w:rPr>
          <w:b/>
          <w:bCs/>
          <w:sz w:val="22"/>
          <w:szCs w:val="22"/>
          <w:lang w:val="sr-Cyrl-RS"/>
        </w:rPr>
        <w:t xml:space="preserve"> Марија Мандић</w:t>
      </w:r>
      <w:r w:rsidRPr="00B0608F">
        <w:rPr>
          <w:b/>
          <w:bCs/>
          <w:sz w:val="22"/>
          <w:szCs w:val="22"/>
        </w:rPr>
        <w:t xml:space="preserve">.  Контакт </w:t>
      </w:r>
      <w:proofErr w:type="gramStart"/>
      <w:r w:rsidRPr="00B0608F">
        <w:rPr>
          <w:b/>
          <w:bCs/>
          <w:sz w:val="22"/>
          <w:szCs w:val="22"/>
        </w:rPr>
        <w:t>телефон :</w:t>
      </w:r>
      <w:proofErr w:type="gramEnd"/>
      <w:r w:rsidRPr="00B0608F">
        <w:rPr>
          <w:b/>
          <w:bCs/>
          <w:sz w:val="22"/>
          <w:szCs w:val="22"/>
        </w:rPr>
        <w:t xml:space="preserve"> 035/8470-</w:t>
      </w:r>
      <w:r w:rsidRPr="00B0608F">
        <w:rPr>
          <w:b/>
          <w:bCs/>
          <w:sz w:val="22"/>
          <w:szCs w:val="22"/>
          <w:lang w:val="sr-Cyrl-RS"/>
        </w:rPr>
        <w:t>030</w:t>
      </w:r>
      <w:r w:rsidRPr="00B0608F">
        <w:rPr>
          <w:b/>
          <w:bCs/>
          <w:sz w:val="22"/>
          <w:szCs w:val="22"/>
        </w:rPr>
        <w:t xml:space="preserve"> и 847</w:t>
      </w:r>
      <w:r w:rsidRPr="00B0608F">
        <w:rPr>
          <w:b/>
          <w:bCs/>
          <w:sz w:val="22"/>
          <w:szCs w:val="22"/>
          <w:lang w:val="sr-Cyrl-RS"/>
        </w:rPr>
        <w:t>6</w:t>
      </w:r>
      <w:r w:rsidRPr="00B0608F">
        <w:rPr>
          <w:b/>
          <w:bCs/>
          <w:sz w:val="22"/>
          <w:szCs w:val="22"/>
        </w:rPr>
        <w:t>-5</w:t>
      </w:r>
      <w:r w:rsidRPr="00B0608F">
        <w:rPr>
          <w:b/>
          <w:bCs/>
          <w:sz w:val="22"/>
          <w:szCs w:val="22"/>
          <w:lang w:val="sr-Cyrl-RS"/>
        </w:rPr>
        <w:t>14</w:t>
      </w:r>
      <w:r w:rsidRPr="00B0608F">
        <w:rPr>
          <w:b/>
          <w:bCs/>
          <w:sz w:val="22"/>
          <w:szCs w:val="22"/>
        </w:rPr>
        <w:t>.</w:t>
      </w:r>
    </w:p>
    <w:p w:rsidR="009D5555" w:rsidRPr="00B0608F" w:rsidRDefault="009D5555" w:rsidP="009D5555">
      <w:pPr>
        <w:pStyle w:val="Standard"/>
        <w:tabs>
          <w:tab w:val="left" w:pos="540"/>
        </w:tabs>
        <w:rPr>
          <w:sz w:val="22"/>
          <w:szCs w:val="22"/>
        </w:rPr>
      </w:pPr>
    </w:p>
    <w:p w:rsidR="00E30049" w:rsidRDefault="00E30049" w:rsidP="00AA7F68">
      <w:pPr>
        <w:jc w:val="both"/>
        <w:rPr>
          <w:bCs/>
          <w:iCs/>
          <w:lang w:val="sr-Cyrl-CS"/>
        </w:rPr>
      </w:pPr>
    </w:p>
    <w:p w:rsidR="00AA7F68" w:rsidRDefault="00AA7F68" w:rsidP="00AA7F68">
      <w:pPr>
        <w:jc w:val="both"/>
        <w:rPr>
          <w:bCs/>
          <w:iCs/>
          <w:lang w:val="sr-Cyrl-CS"/>
        </w:rPr>
      </w:pPr>
    </w:p>
    <w:p w:rsidR="00E934B8" w:rsidRDefault="00E934B8"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264E25" w:rsidRDefault="00264E25" w:rsidP="009D5555">
      <w:pPr>
        <w:pStyle w:val="Standard"/>
        <w:tabs>
          <w:tab w:val="left" w:pos="525"/>
        </w:tabs>
        <w:spacing w:before="280" w:line="210" w:lineRule="atLeast"/>
        <w:ind w:left="-15"/>
        <w:jc w:val="both"/>
        <w:rPr>
          <w:sz w:val="22"/>
          <w:szCs w:val="22"/>
          <w:lang w:val="sr-Cyrl-RS"/>
        </w:rPr>
      </w:pPr>
    </w:p>
    <w:p w:rsidR="009D5555" w:rsidRDefault="009D5555" w:rsidP="00E934B8">
      <w:pPr>
        <w:pStyle w:val="Standard"/>
        <w:tabs>
          <w:tab w:val="left" w:pos="525"/>
        </w:tabs>
        <w:spacing w:before="280" w:line="210" w:lineRule="atLeast"/>
        <w:jc w:val="both"/>
        <w:rPr>
          <w:sz w:val="22"/>
          <w:szCs w:val="22"/>
          <w:lang w:val="sr-Cyrl-RS"/>
        </w:rPr>
      </w:pPr>
    </w:p>
    <w:p w:rsidR="00CC6215" w:rsidRDefault="00CC6215" w:rsidP="00E934B8">
      <w:pPr>
        <w:pStyle w:val="Standard"/>
        <w:tabs>
          <w:tab w:val="left" w:pos="525"/>
        </w:tabs>
        <w:spacing w:before="280" w:line="210" w:lineRule="atLeast"/>
        <w:jc w:val="both"/>
        <w:rPr>
          <w:sz w:val="22"/>
          <w:szCs w:val="22"/>
          <w:lang w:val="sr-Cyrl-RS"/>
        </w:rPr>
      </w:pPr>
    </w:p>
    <w:p w:rsidR="00CC6215" w:rsidRDefault="00CC6215" w:rsidP="00E934B8">
      <w:pPr>
        <w:pStyle w:val="Standard"/>
        <w:tabs>
          <w:tab w:val="left" w:pos="525"/>
        </w:tabs>
        <w:spacing w:before="280" w:line="210" w:lineRule="atLeast"/>
        <w:jc w:val="both"/>
        <w:rPr>
          <w:sz w:val="22"/>
          <w:szCs w:val="22"/>
          <w:lang w:val="sr-Cyrl-RS"/>
        </w:rPr>
      </w:pPr>
    </w:p>
    <w:p w:rsidR="00CC6215" w:rsidRDefault="00CC6215" w:rsidP="00E934B8">
      <w:pPr>
        <w:pStyle w:val="Standard"/>
        <w:tabs>
          <w:tab w:val="left" w:pos="525"/>
        </w:tabs>
        <w:spacing w:before="280" w:line="210" w:lineRule="atLeast"/>
        <w:jc w:val="both"/>
        <w:rPr>
          <w:sz w:val="22"/>
          <w:szCs w:val="22"/>
          <w:lang w:val="sr-Cyrl-RS"/>
        </w:rPr>
      </w:pPr>
    </w:p>
    <w:p w:rsidR="00CC6215" w:rsidRDefault="00CC6215" w:rsidP="00E934B8">
      <w:pPr>
        <w:pStyle w:val="Standard"/>
        <w:tabs>
          <w:tab w:val="left" w:pos="525"/>
        </w:tabs>
        <w:spacing w:before="280" w:line="210" w:lineRule="atLeast"/>
        <w:jc w:val="both"/>
        <w:rPr>
          <w:sz w:val="22"/>
          <w:szCs w:val="22"/>
          <w:lang w:val="sr-Cyrl-RS"/>
        </w:rPr>
      </w:pPr>
    </w:p>
    <w:p w:rsidR="00CC6215" w:rsidRDefault="00CC6215" w:rsidP="00E934B8">
      <w:pPr>
        <w:pStyle w:val="Standard"/>
        <w:tabs>
          <w:tab w:val="left" w:pos="525"/>
        </w:tabs>
        <w:spacing w:before="280" w:line="210" w:lineRule="atLeast"/>
        <w:jc w:val="both"/>
        <w:rPr>
          <w:sz w:val="22"/>
          <w:szCs w:val="22"/>
          <w:lang w:val="sr-Cyrl-RS"/>
        </w:rPr>
      </w:pPr>
    </w:p>
    <w:p w:rsidR="00950D9D" w:rsidRDefault="00C91A8C" w:rsidP="00C91A8C">
      <w:pPr>
        <w:pStyle w:val="Standard"/>
        <w:tabs>
          <w:tab w:val="left" w:pos="525"/>
        </w:tabs>
        <w:spacing w:before="280" w:line="210" w:lineRule="atLeast"/>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sidR="0077078D">
        <w:rPr>
          <w:sz w:val="22"/>
          <w:szCs w:val="22"/>
          <w:lang w:val="sr-Cyrl-RS"/>
        </w:rPr>
        <w:t>19</w:t>
      </w:r>
    </w:p>
    <w:p w:rsidR="00C36922" w:rsidRDefault="00C36922" w:rsidP="009D5555">
      <w:pPr>
        <w:pStyle w:val="Standard"/>
        <w:tabs>
          <w:tab w:val="left" w:pos="525"/>
        </w:tabs>
        <w:spacing w:before="280" w:line="210" w:lineRule="atLeast"/>
        <w:ind w:left="-15"/>
        <w:jc w:val="both"/>
        <w:rPr>
          <w:sz w:val="22"/>
          <w:szCs w:val="22"/>
          <w:lang w:val="sr-Cyrl-RS"/>
        </w:rPr>
      </w:pPr>
    </w:p>
    <w:p w:rsidR="00D54825" w:rsidRPr="00AD5C30" w:rsidRDefault="00D54825" w:rsidP="009D5555">
      <w:pPr>
        <w:pStyle w:val="Standard"/>
        <w:tabs>
          <w:tab w:val="left" w:pos="525"/>
        </w:tabs>
        <w:spacing w:before="280" w:line="210" w:lineRule="atLeast"/>
        <w:ind w:left="-15"/>
        <w:jc w:val="both"/>
        <w:rPr>
          <w:sz w:val="22"/>
          <w:szCs w:val="22"/>
          <w:lang w:val="sr-Cyrl-RS"/>
        </w:rPr>
      </w:pPr>
    </w:p>
    <w:p w:rsidR="00D85365" w:rsidRDefault="009D5555" w:rsidP="009D5555">
      <w:pPr>
        <w:pStyle w:val="Standard"/>
        <w:tabs>
          <w:tab w:val="left" w:pos="-15"/>
        </w:tabs>
        <w:ind w:left="-555"/>
        <w:rPr>
          <w:rFonts w:eastAsia="TT14o00" w:cs="TT14o00"/>
          <w:sz w:val="22"/>
          <w:szCs w:val="22"/>
          <w:lang w:val="sr-Cyrl-RS"/>
        </w:rPr>
      </w:pPr>
      <w:r w:rsidRPr="00B0608F">
        <w:rPr>
          <w:rFonts w:eastAsia="TT14o00" w:cs="TT14o00"/>
          <w:b/>
          <w:bCs/>
          <w:i/>
          <w:iCs/>
          <w:sz w:val="22"/>
          <w:szCs w:val="22"/>
        </w:rPr>
        <w:t xml:space="preserve">                                                                                   </w:t>
      </w:r>
      <w:r w:rsidRPr="00B0608F">
        <w:rPr>
          <w:rFonts w:eastAsia="TT14o00" w:cs="TT14o00"/>
          <w:b/>
          <w:bCs/>
          <w:i/>
          <w:iCs/>
          <w:sz w:val="22"/>
          <w:szCs w:val="22"/>
          <w:lang w:val="sr-Cyrl-RS"/>
        </w:rPr>
        <w:tab/>
      </w:r>
      <w:r w:rsidRPr="00B0608F">
        <w:rPr>
          <w:rFonts w:eastAsia="TT14o00" w:cs="TT14o00"/>
          <w:b/>
          <w:bCs/>
          <w:i/>
          <w:iCs/>
          <w:sz w:val="22"/>
          <w:szCs w:val="22"/>
          <w:lang w:val="sr-Cyrl-RS"/>
        </w:rPr>
        <w:tab/>
      </w:r>
      <w:r w:rsidRPr="00B0608F">
        <w:rPr>
          <w:rFonts w:eastAsia="TT14o00" w:cs="TT14o00"/>
          <w:b/>
          <w:bCs/>
          <w:i/>
          <w:iCs/>
          <w:sz w:val="22"/>
          <w:szCs w:val="22"/>
          <w:lang w:val="sr-Cyrl-RS"/>
        </w:rPr>
        <w:tab/>
      </w:r>
      <w:r w:rsidRPr="00B0608F">
        <w:rPr>
          <w:rFonts w:eastAsia="TT14o00" w:cs="TT14o00"/>
          <w:b/>
          <w:bCs/>
          <w:i/>
          <w:iCs/>
          <w:sz w:val="22"/>
          <w:szCs w:val="22"/>
          <w:lang w:val="sr-Cyrl-RS"/>
        </w:rPr>
        <w:tab/>
      </w:r>
      <w:r w:rsidRPr="00B0608F">
        <w:rPr>
          <w:rFonts w:eastAsia="TT14o00" w:cs="TT14o00"/>
          <w:b/>
          <w:bCs/>
          <w:i/>
          <w:iCs/>
          <w:sz w:val="22"/>
          <w:szCs w:val="22"/>
          <w:lang w:val="sr-Cyrl-RS"/>
        </w:rPr>
        <w:tab/>
      </w:r>
      <w:r>
        <w:rPr>
          <w:rFonts w:eastAsia="TT14o00" w:cs="TT14o00"/>
          <w:b/>
          <w:bCs/>
          <w:i/>
          <w:iCs/>
          <w:sz w:val="22"/>
          <w:szCs w:val="22"/>
          <w:lang w:val="sr-Cyrl-RS"/>
        </w:rPr>
        <w:t xml:space="preserve">               </w:t>
      </w:r>
      <w:proofErr w:type="gramStart"/>
      <w:r w:rsidRPr="00B0608F">
        <w:rPr>
          <w:rFonts w:eastAsia="TT14o00" w:cs="TT14o00"/>
          <w:b/>
          <w:bCs/>
          <w:i/>
          <w:iCs/>
          <w:sz w:val="22"/>
          <w:szCs w:val="22"/>
        </w:rPr>
        <w:t>Образац бр.1.</w:t>
      </w:r>
      <w:proofErr w:type="gramEnd"/>
      <w:r w:rsidRPr="00B0608F">
        <w:rPr>
          <w:rFonts w:eastAsia="TT14o00" w:cs="TT14o00"/>
          <w:sz w:val="22"/>
          <w:szCs w:val="22"/>
        </w:rPr>
        <w:tab/>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tbl>
      <w:tblPr>
        <w:tblW w:w="2987" w:type="dxa"/>
        <w:tblInd w:w="45" w:type="dxa"/>
        <w:tblLayout w:type="fixed"/>
        <w:tblCellMar>
          <w:left w:w="10" w:type="dxa"/>
          <w:right w:w="10" w:type="dxa"/>
        </w:tblCellMar>
        <w:tblLook w:val="0000" w:firstRow="0" w:lastRow="0" w:firstColumn="0" w:lastColumn="0" w:noHBand="0" w:noVBand="0"/>
      </w:tblPr>
      <w:tblGrid>
        <w:gridCol w:w="2987"/>
      </w:tblGrid>
      <w:tr w:rsidR="00D85365" w:rsidRPr="00B0608F" w:rsidTr="00D85365">
        <w:tc>
          <w:tcPr>
            <w:tcW w:w="29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5365" w:rsidRPr="00B0608F" w:rsidRDefault="00D85365" w:rsidP="00D85365">
            <w:pPr>
              <w:pStyle w:val="Standard"/>
              <w:autoSpaceDE w:val="0"/>
              <w:jc w:val="both"/>
              <w:rPr>
                <w:rFonts w:eastAsia="TT14o00" w:cs="TT14o00"/>
                <w:b/>
                <w:bCs/>
                <w:sz w:val="22"/>
                <w:szCs w:val="22"/>
              </w:rPr>
            </w:pPr>
            <w:r w:rsidRPr="00B0608F">
              <w:rPr>
                <w:rFonts w:eastAsia="TT14o00" w:cs="TT14o00"/>
                <w:b/>
                <w:bCs/>
                <w:sz w:val="22"/>
                <w:szCs w:val="22"/>
              </w:rPr>
              <w:t xml:space="preserve">ПОДАЦИ О ПОНУЂАЧУ </w:t>
            </w:r>
          </w:p>
        </w:tc>
      </w:tr>
    </w:tbl>
    <w:p w:rsidR="00D85365" w:rsidRPr="00B0608F" w:rsidRDefault="00D85365" w:rsidP="00D85365">
      <w:pPr>
        <w:pStyle w:val="Standard"/>
        <w:autoSpaceDE w:val="0"/>
        <w:jc w:val="both"/>
        <w:rPr>
          <w:rFonts w:eastAsia="TT14o00" w:cs="TT14o00"/>
          <w:sz w:val="22"/>
          <w:szCs w:val="22"/>
          <w:lang w:val="sr-Cyrl-RS"/>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 xml:space="preserve">Назив </w:t>
      </w:r>
      <w:proofErr w:type="gramStart"/>
      <w:r w:rsidRPr="00B0608F">
        <w:rPr>
          <w:rFonts w:eastAsia="TT14o00" w:cs="TT14o00"/>
          <w:sz w:val="22"/>
          <w:szCs w:val="22"/>
        </w:rPr>
        <w:t>понуђача :</w:t>
      </w:r>
      <w:proofErr w:type="gramEnd"/>
      <w:r w:rsidRPr="00B0608F">
        <w:rPr>
          <w:rFonts w:eastAsia="TT14o00" w:cs="TT14o00"/>
          <w:sz w:val="22"/>
          <w:szCs w:val="22"/>
        </w:rPr>
        <w:t xml:space="preserve">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Адреса понуђача: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Матични број понуђача: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Порески идентификациони број понуђача (ПИБ):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roofErr w:type="gramStart"/>
      <w:r w:rsidRPr="00B0608F">
        <w:rPr>
          <w:rFonts w:eastAsia="TT14o00" w:cs="TT14o00"/>
          <w:sz w:val="22"/>
          <w:szCs w:val="22"/>
        </w:rPr>
        <w:t>Име особе за контакт.</w:t>
      </w:r>
      <w:proofErr w:type="gramEnd"/>
      <w:r w:rsidRPr="00B0608F">
        <w:rPr>
          <w:rFonts w:eastAsia="TT14o00" w:cs="TT14o00"/>
          <w:sz w:val="22"/>
          <w:szCs w:val="22"/>
        </w:rPr>
        <w:t xml:space="preserve">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 xml:space="preserve">Електронска адреса </w:t>
      </w:r>
      <w:proofErr w:type="gramStart"/>
      <w:r w:rsidRPr="00B0608F">
        <w:rPr>
          <w:rFonts w:eastAsia="TT14o00" w:cs="TT14o00"/>
          <w:sz w:val="22"/>
          <w:szCs w:val="22"/>
        </w:rPr>
        <w:t>понуђача(</w:t>
      </w:r>
      <w:proofErr w:type="gramEnd"/>
      <w:r w:rsidRPr="00B0608F">
        <w:rPr>
          <w:rFonts w:eastAsia="TT14o00" w:cs="TT14o00"/>
          <w:sz w:val="22"/>
          <w:szCs w:val="22"/>
        </w:rPr>
        <w:t>е-маил)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Телефон: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Телефакс: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Број жиро рачуна и назив банке__________________________________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Место</w:t>
      </w:r>
      <w:proofErr w:type="gramStart"/>
      <w:r w:rsidRPr="00B0608F">
        <w:rPr>
          <w:rFonts w:eastAsia="TT14o00" w:cs="TT14o00"/>
          <w:sz w:val="22"/>
          <w:szCs w:val="22"/>
        </w:rPr>
        <w:t>:_</w:t>
      </w:r>
      <w:proofErr w:type="gramEnd"/>
      <w:r w:rsidRPr="00B0608F">
        <w:rPr>
          <w:rFonts w:eastAsia="TT14o00" w:cs="TT14o00"/>
          <w:sz w:val="22"/>
          <w:szCs w:val="22"/>
        </w:rPr>
        <w:t xml:space="preserve">_________________ </w:t>
      </w: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t>Потпис овлашћеног лица</w:t>
      </w:r>
    </w:p>
    <w:p w:rsidR="00D85365" w:rsidRPr="00B0608F" w:rsidRDefault="00D85365" w:rsidP="00D85365">
      <w:pPr>
        <w:pStyle w:val="Standard"/>
        <w:autoSpaceDE w:val="0"/>
        <w:rPr>
          <w:rFonts w:eastAsia="TT14o00" w:cs="TT14o00"/>
          <w:sz w:val="22"/>
          <w:szCs w:val="22"/>
        </w:rPr>
      </w:pPr>
      <w:r>
        <w:rPr>
          <w:rFonts w:eastAsia="TT14o00" w:cs="TT14o00"/>
          <w:sz w:val="22"/>
          <w:szCs w:val="22"/>
          <w:lang w:val="sr-Cyrl-RS"/>
        </w:rPr>
        <w:t xml:space="preserve">                                                                  </w:t>
      </w:r>
      <w:proofErr w:type="gramStart"/>
      <w:r w:rsidRPr="00B0608F">
        <w:rPr>
          <w:rFonts w:eastAsia="TT14o00" w:cs="TT14o00"/>
          <w:sz w:val="22"/>
          <w:szCs w:val="22"/>
        </w:rPr>
        <w:t>М.П.</w:t>
      </w:r>
      <w:proofErr w:type="gramEnd"/>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Датум</w:t>
      </w:r>
      <w:proofErr w:type="gramStart"/>
      <w:r w:rsidRPr="00B0608F">
        <w:rPr>
          <w:rFonts w:eastAsia="TT14o00" w:cs="TT14o00"/>
          <w:sz w:val="22"/>
          <w:szCs w:val="22"/>
        </w:rPr>
        <w:t>:_</w:t>
      </w:r>
      <w:proofErr w:type="gramEnd"/>
      <w:r w:rsidRPr="00B0608F">
        <w:rPr>
          <w:rFonts w:eastAsia="TT14o00" w:cs="TT14o00"/>
          <w:sz w:val="22"/>
          <w:szCs w:val="22"/>
        </w:rPr>
        <w:t xml:space="preserve">_________________  </w:t>
      </w: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t xml:space="preserve">              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Default="00C91A8C" w:rsidP="00D85365">
      <w:pPr>
        <w:pStyle w:val="Standard"/>
        <w:autoSpaceDE w:val="0"/>
        <w:jc w:val="both"/>
        <w:rPr>
          <w:rFonts w:eastAsia="TT14o00" w:cs="TT14o00"/>
          <w:b/>
          <w:bCs/>
          <w:sz w:val="22"/>
          <w:szCs w:val="22"/>
          <w:lang w:val="sr-Cyrl-RS"/>
        </w:rPr>
      </w:pP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sidR="0077078D">
        <w:rPr>
          <w:rFonts w:eastAsia="TT14o00" w:cs="TT14o00"/>
          <w:b/>
          <w:bCs/>
          <w:sz w:val="22"/>
          <w:szCs w:val="22"/>
          <w:lang w:val="sr-Cyrl-RS"/>
        </w:rPr>
        <w:t>20</w:t>
      </w:r>
    </w:p>
    <w:p w:rsidR="00D85365"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rPr>
          <w:rFonts w:eastAsia="TT14o00" w:cs="TT14o00"/>
          <w:sz w:val="22"/>
          <w:szCs w:val="22"/>
          <w:lang w:val="sr-Cyrl-RS"/>
        </w:rPr>
      </w:pPr>
    </w:p>
    <w:p w:rsidR="00D85365" w:rsidRPr="00AD5C30" w:rsidRDefault="00D85365" w:rsidP="00D85365">
      <w:pPr>
        <w:pStyle w:val="Standard"/>
        <w:autoSpaceDE w:val="0"/>
        <w:jc w:val="both"/>
        <w:rPr>
          <w:rFonts w:eastAsia="TT14o00" w:cs="TT14o00"/>
          <w:b/>
          <w:bCs/>
          <w:i/>
          <w:iCs/>
          <w:sz w:val="22"/>
          <w:szCs w:val="22"/>
          <w:lang w:val="sr-Cyrl-RS"/>
        </w:rPr>
      </w:pPr>
      <w:r w:rsidRPr="00B0608F">
        <w:rPr>
          <w:rFonts w:eastAsia="TT14o00" w:cs="TT14o00"/>
          <w:b/>
          <w:bCs/>
          <w:i/>
          <w:iCs/>
          <w:sz w:val="22"/>
          <w:szCs w:val="22"/>
        </w:rPr>
        <w:t xml:space="preserve">                                                                                                                                     </w:t>
      </w:r>
      <w:r>
        <w:rPr>
          <w:rFonts w:eastAsia="TT14o00" w:cs="TT14o00"/>
          <w:b/>
          <w:bCs/>
          <w:i/>
          <w:iCs/>
          <w:sz w:val="22"/>
          <w:szCs w:val="22"/>
        </w:rPr>
        <w:t>Образац бр.</w:t>
      </w:r>
      <w:r>
        <w:rPr>
          <w:rFonts w:eastAsia="TT14o00" w:cs="TT14o00"/>
          <w:b/>
          <w:bCs/>
          <w:i/>
          <w:iCs/>
          <w:sz w:val="22"/>
          <w:szCs w:val="22"/>
          <w:lang w:val="sr-Cyrl-RS"/>
        </w:rPr>
        <w:t>1.1</w:t>
      </w:r>
    </w:p>
    <w:p w:rsidR="00D85365" w:rsidRPr="00B0608F" w:rsidRDefault="00D85365" w:rsidP="00D85365">
      <w:pPr>
        <w:pStyle w:val="Standard"/>
        <w:autoSpaceDE w:val="0"/>
        <w:rPr>
          <w:rFonts w:eastAsia="TT14o00" w:cs="TT14o00"/>
          <w:sz w:val="22"/>
          <w:szCs w:val="22"/>
        </w:rPr>
      </w:pPr>
    </w:p>
    <w:p w:rsidR="00D85365" w:rsidRPr="003D53BE" w:rsidRDefault="00D85365" w:rsidP="00D85365">
      <w:pPr>
        <w:pStyle w:val="Standard"/>
        <w:autoSpaceDE w:val="0"/>
        <w:jc w:val="both"/>
        <w:rPr>
          <w:rFonts w:eastAsia="TT14o00" w:cs="TT14o00"/>
          <w:b/>
          <w:bCs/>
          <w:i/>
          <w:iCs/>
          <w:sz w:val="22"/>
          <w:szCs w:val="22"/>
          <w:lang w:val="sr-Cyrl-RS"/>
        </w:rPr>
      </w:pPr>
      <w:r w:rsidRPr="00B0608F">
        <w:rPr>
          <w:rFonts w:eastAsia="TT14o00" w:cs="TT14o00"/>
          <w:b/>
          <w:bCs/>
          <w:sz w:val="22"/>
          <w:szCs w:val="22"/>
        </w:rPr>
        <w:tab/>
      </w:r>
      <w:r w:rsidRPr="00B0608F">
        <w:rPr>
          <w:rFonts w:eastAsia="TT14o00" w:cs="TT14o00"/>
          <w:b/>
          <w:bCs/>
          <w:sz w:val="22"/>
          <w:szCs w:val="22"/>
        </w:rPr>
        <w:tab/>
        <w:t xml:space="preserve">           </w:t>
      </w:r>
    </w:p>
    <w:p w:rsidR="00D85365" w:rsidRPr="00B0608F" w:rsidRDefault="00D85365" w:rsidP="00D85365">
      <w:pPr>
        <w:pStyle w:val="Standard"/>
        <w:autoSpaceDE w:val="0"/>
        <w:jc w:val="both"/>
        <w:rPr>
          <w:rFonts w:eastAsia="TT14o00" w:cs="TT14o00"/>
          <w:sz w:val="22"/>
          <w:szCs w:val="22"/>
        </w:rPr>
      </w:pPr>
    </w:p>
    <w:tbl>
      <w:tblPr>
        <w:tblW w:w="9875" w:type="dxa"/>
        <w:tblInd w:w="45" w:type="dxa"/>
        <w:tblLayout w:type="fixed"/>
        <w:tblCellMar>
          <w:left w:w="10" w:type="dxa"/>
          <w:right w:w="10" w:type="dxa"/>
        </w:tblCellMar>
        <w:tblLook w:val="0000" w:firstRow="0" w:lastRow="0" w:firstColumn="0" w:lastColumn="0" w:noHBand="0" w:noVBand="0"/>
      </w:tblPr>
      <w:tblGrid>
        <w:gridCol w:w="9875"/>
      </w:tblGrid>
      <w:tr w:rsidR="00D85365" w:rsidRPr="00B0608F" w:rsidTr="00924823">
        <w:tc>
          <w:tcPr>
            <w:tcW w:w="98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5365" w:rsidRPr="00B0608F" w:rsidRDefault="00D85365" w:rsidP="00924823">
            <w:pPr>
              <w:pStyle w:val="Standard"/>
              <w:autoSpaceDE w:val="0"/>
              <w:jc w:val="both"/>
              <w:rPr>
                <w:rFonts w:eastAsia="TT14o00" w:cs="TT14o00"/>
                <w:b/>
                <w:bCs/>
                <w:sz w:val="22"/>
                <w:szCs w:val="22"/>
              </w:rPr>
            </w:pPr>
            <w:r w:rsidRPr="00B0608F">
              <w:rPr>
                <w:rFonts w:eastAsia="TT14o00" w:cs="TT14o00"/>
                <w:b/>
                <w:bCs/>
                <w:sz w:val="22"/>
                <w:szCs w:val="22"/>
              </w:rPr>
              <w:t>ПОДАЦИ О ПОДИЗВОЂАЧУ</w:t>
            </w:r>
          </w:p>
        </w:tc>
      </w:tr>
    </w:tbl>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rPr>
          <w:rFonts w:eastAsia="TT14o00" w:cs="TT14o00"/>
          <w:sz w:val="22"/>
          <w:szCs w:val="22"/>
        </w:rPr>
      </w:pPr>
      <w:r w:rsidRPr="00B0608F">
        <w:rPr>
          <w:rFonts w:eastAsia="TT14o00" w:cs="TT14o00"/>
          <w:sz w:val="22"/>
          <w:szCs w:val="22"/>
        </w:rPr>
        <w:t>Назив подизвођача</w:t>
      </w:r>
      <w:proofErr w:type="gramStart"/>
      <w:r w:rsidRPr="00B0608F">
        <w:rPr>
          <w:rFonts w:eastAsia="TT14o00" w:cs="TT14o00"/>
          <w:sz w:val="22"/>
          <w:szCs w:val="22"/>
        </w:rPr>
        <w:t>:.</w:t>
      </w:r>
      <w:proofErr w:type="gramEnd"/>
      <w:r w:rsidRPr="00B0608F">
        <w:rPr>
          <w:rFonts w:eastAsia="TT14o00" w:cs="TT14o00"/>
          <w:sz w:val="22"/>
          <w:szCs w:val="22"/>
        </w:rPr>
        <w:t xml:space="preserve"> 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Адреса подизвођача: 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rPr>
          <w:rFonts w:eastAsia="TT14o00" w:cs="TT14o00"/>
          <w:sz w:val="22"/>
          <w:szCs w:val="22"/>
        </w:rPr>
      </w:pPr>
      <w:r w:rsidRPr="00B0608F">
        <w:rPr>
          <w:rFonts w:eastAsia="TT14o00" w:cs="TT14o00"/>
          <w:sz w:val="22"/>
          <w:szCs w:val="22"/>
        </w:rPr>
        <w:t>Матични број подизвођача: 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rPr>
          <w:rFonts w:eastAsia="TT14o00" w:cs="TT14o00"/>
          <w:sz w:val="22"/>
          <w:szCs w:val="22"/>
          <w:lang w:val="sr-Cyrl-RS"/>
        </w:rPr>
      </w:pPr>
      <w:proofErr w:type="gramStart"/>
      <w:r w:rsidRPr="00B0608F">
        <w:rPr>
          <w:rFonts w:eastAsia="TT14o00" w:cs="TT14o00"/>
          <w:sz w:val="22"/>
          <w:szCs w:val="22"/>
        </w:rPr>
        <w:t>Порески</w:t>
      </w:r>
      <w:r w:rsidRPr="00B0608F">
        <w:rPr>
          <w:rFonts w:eastAsia="TT14o00" w:cs="TT14o00"/>
          <w:sz w:val="22"/>
          <w:szCs w:val="22"/>
          <w:lang w:val="sr-Cyrl-RS"/>
        </w:rPr>
        <w:t xml:space="preserve"> </w:t>
      </w:r>
      <w:r w:rsidRPr="00B0608F">
        <w:rPr>
          <w:rFonts w:eastAsia="TT14o00" w:cs="TT14o00"/>
          <w:sz w:val="22"/>
          <w:szCs w:val="22"/>
        </w:rPr>
        <w:t xml:space="preserve"> идентификациони</w:t>
      </w:r>
      <w:proofErr w:type="gramEnd"/>
      <w:r w:rsidRPr="00B0608F">
        <w:rPr>
          <w:rFonts w:eastAsia="TT14o00" w:cs="TT14o00"/>
          <w:sz w:val="22"/>
          <w:szCs w:val="22"/>
        </w:rPr>
        <w:t xml:space="preserve"> број подизвођача (ПИБ):_____________________________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rPr>
          <w:rFonts w:eastAsia="TT14o00" w:cs="TT14o00"/>
          <w:sz w:val="22"/>
          <w:szCs w:val="22"/>
        </w:rPr>
      </w:pPr>
      <w:proofErr w:type="gramStart"/>
      <w:r w:rsidRPr="00B0608F">
        <w:rPr>
          <w:rFonts w:eastAsia="TT14o00" w:cs="TT14o00"/>
          <w:sz w:val="22"/>
          <w:szCs w:val="22"/>
        </w:rPr>
        <w:t>Име особе за контакт.</w:t>
      </w:r>
      <w:proofErr w:type="gramEnd"/>
      <w:r w:rsidRPr="00B0608F">
        <w:rPr>
          <w:rFonts w:eastAsia="TT14o00" w:cs="TT14o00"/>
          <w:sz w:val="22"/>
          <w:szCs w:val="22"/>
        </w:rPr>
        <w:t xml:space="preserve"> 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 xml:space="preserve">Електронска адреса </w:t>
      </w:r>
      <w:proofErr w:type="gramStart"/>
      <w:r w:rsidRPr="00B0608F">
        <w:rPr>
          <w:rFonts w:eastAsia="TT14o00" w:cs="TT14o00"/>
          <w:sz w:val="22"/>
          <w:szCs w:val="22"/>
        </w:rPr>
        <w:t>подизвођача(</w:t>
      </w:r>
      <w:proofErr w:type="gramEnd"/>
      <w:r w:rsidRPr="00B0608F">
        <w:rPr>
          <w:rFonts w:eastAsia="TT14o00" w:cs="TT14o00"/>
          <w:sz w:val="22"/>
          <w:szCs w:val="22"/>
        </w:rPr>
        <w:t>е-маил): 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Телефон: 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lang w:val="sr-Cyrl-RS"/>
        </w:rPr>
      </w:pPr>
      <w:r w:rsidRPr="00B0608F">
        <w:rPr>
          <w:rFonts w:eastAsia="TT14o00" w:cs="TT14o00"/>
          <w:sz w:val="22"/>
          <w:szCs w:val="22"/>
        </w:rPr>
        <w:t>Телефакс:</w:t>
      </w:r>
      <w:r w:rsidRPr="00B0608F">
        <w:rPr>
          <w:rFonts w:eastAsia="TT14o00" w:cs="TT14o00"/>
          <w:sz w:val="22"/>
          <w:szCs w:val="22"/>
          <w:lang w:val="sr-Cyrl-RS"/>
        </w:rPr>
        <w:t xml:space="preserve"> </w:t>
      </w:r>
      <w:r w:rsidRPr="00B0608F">
        <w:rPr>
          <w:rFonts w:eastAsia="TT14o00" w:cs="TT14o00"/>
          <w:sz w:val="22"/>
          <w:szCs w:val="22"/>
        </w:rPr>
        <w:t>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b/>
          <w:bCs/>
          <w:sz w:val="22"/>
          <w:szCs w:val="22"/>
        </w:rPr>
      </w:pPr>
      <w:r w:rsidRPr="00B0608F">
        <w:rPr>
          <w:rFonts w:eastAsia="TT14o00" w:cs="TT14o00"/>
          <w:b/>
          <w:bCs/>
          <w:sz w:val="22"/>
          <w:szCs w:val="22"/>
        </w:rPr>
        <w:t>Место</w:t>
      </w:r>
      <w:proofErr w:type="gramStart"/>
      <w:r w:rsidRPr="00B0608F">
        <w:rPr>
          <w:rFonts w:eastAsia="TT14o00" w:cs="TT14o00"/>
          <w:b/>
          <w:bCs/>
          <w:sz w:val="22"/>
          <w:szCs w:val="22"/>
        </w:rPr>
        <w:t>:_</w:t>
      </w:r>
      <w:proofErr w:type="gramEnd"/>
      <w:r w:rsidRPr="00B0608F">
        <w:rPr>
          <w:rFonts w:eastAsia="TT14o00" w:cs="TT14o00"/>
          <w:b/>
          <w:bCs/>
          <w:sz w:val="22"/>
          <w:szCs w:val="22"/>
        </w:rPr>
        <w:t xml:space="preserve">_________________ </w:t>
      </w:r>
      <w:r w:rsidRPr="00B0608F">
        <w:rPr>
          <w:rFonts w:eastAsia="TT14o00" w:cs="TT14o00"/>
          <w:b/>
          <w:bCs/>
          <w:sz w:val="22"/>
          <w:szCs w:val="22"/>
        </w:rPr>
        <w:tab/>
      </w:r>
      <w:r w:rsidRPr="00B0608F">
        <w:rPr>
          <w:rFonts w:eastAsia="TT14o00" w:cs="TT14o00"/>
          <w:b/>
          <w:bCs/>
          <w:sz w:val="22"/>
          <w:szCs w:val="22"/>
        </w:rPr>
        <w:tab/>
      </w:r>
      <w:r w:rsidRPr="00B0608F">
        <w:rPr>
          <w:rFonts w:eastAsia="TT14o00" w:cs="TT14o00"/>
          <w:b/>
          <w:bCs/>
          <w:sz w:val="22"/>
          <w:szCs w:val="22"/>
        </w:rPr>
        <w:tab/>
        <w:t>Потпис овлашћеног лица</w:t>
      </w:r>
    </w:p>
    <w:p w:rsidR="00D85365" w:rsidRPr="00B0608F" w:rsidRDefault="00D85365" w:rsidP="00D85365">
      <w:pPr>
        <w:pStyle w:val="Standard"/>
        <w:autoSpaceDE w:val="0"/>
        <w:jc w:val="both"/>
        <w:rPr>
          <w:rFonts w:eastAsia="TT14o00" w:cs="TT14o00"/>
          <w:b/>
          <w:bCs/>
          <w:sz w:val="22"/>
          <w:szCs w:val="22"/>
        </w:rPr>
      </w:pPr>
      <w:r w:rsidRPr="00B0608F">
        <w:rPr>
          <w:rFonts w:eastAsia="TT14o00" w:cs="TT14o00"/>
          <w:b/>
          <w:bCs/>
          <w:sz w:val="22"/>
          <w:szCs w:val="22"/>
        </w:rPr>
        <w:tab/>
      </w:r>
      <w:r w:rsidRPr="00B0608F">
        <w:rPr>
          <w:rFonts w:eastAsia="TT14o00" w:cs="TT14o00"/>
          <w:b/>
          <w:bCs/>
          <w:sz w:val="22"/>
          <w:szCs w:val="22"/>
        </w:rPr>
        <w:tab/>
      </w:r>
      <w:r w:rsidRPr="00B0608F">
        <w:rPr>
          <w:rFonts w:eastAsia="TT14o00" w:cs="TT14o00"/>
          <w:b/>
          <w:bCs/>
          <w:sz w:val="22"/>
          <w:szCs w:val="22"/>
        </w:rPr>
        <w:tab/>
      </w:r>
      <w:r w:rsidRPr="00B0608F">
        <w:rPr>
          <w:rFonts w:eastAsia="TT14o00" w:cs="TT14o00"/>
          <w:b/>
          <w:bCs/>
          <w:sz w:val="22"/>
          <w:szCs w:val="22"/>
        </w:rPr>
        <w:tab/>
      </w:r>
      <w:proofErr w:type="gramStart"/>
      <w:r w:rsidRPr="00B0608F">
        <w:rPr>
          <w:rFonts w:eastAsia="TT14o00" w:cs="TT14o00"/>
          <w:b/>
          <w:bCs/>
          <w:sz w:val="22"/>
          <w:szCs w:val="22"/>
        </w:rPr>
        <w:t>М.П.</w:t>
      </w:r>
      <w:proofErr w:type="gramEnd"/>
      <w:r w:rsidRPr="00B0608F">
        <w:rPr>
          <w:rFonts w:eastAsia="TT14o00" w:cs="TT14o00"/>
          <w:b/>
          <w:bCs/>
          <w:sz w:val="22"/>
          <w:szCs w:val="22"/>
        </w:rPr>
        <w:t xml:space="preserve"> </w:t>
      </w:r>
      <w:r w:rsidRPr="00B0608F">
        <w:rPr>
          <w:rFonts w:eastAsia="TT14o00" w:cs="TT14o00"/>
          <w:b/>
          <w:bCs/>
          <w:sz w:val="22"/>
          <w:szCs w:val="22"/>
        </w:rPr>
        <w:tab/>
      </w:r>
    </w:p>
    <w:p w:rsidR="00D85365" w:rsidRPr="00B0608F" w:rsidRDefault="00D85365" w:rsidP="00D85365">
      <w:pPr>
        <w:pStyle w:val="Standard"/>
        <w:autoSpaceDE w:val="0"/>
        <w:jc w:val="both"/>
        <w:rPr>
          <w:rFonts w:eastAsia="TT14o00" w:cs="TT14o00"/>
          <w:b/>
          <w:bCs/>
          <w:sz w:val="22"/>
          <w:szCs w:val="22"/>
        </w:rPr>
      </w:pPr>
      <w:r w:rsidRPr="00B0608F">
        <w:rPr>
          <w:rFonts w:eastAsia="TT14o00" w:cs="TT14o00"/>
          <w:b/>
          <w:bCs/>
          <w:sz w:val="22"/>
          <w:szCs w:val="22"/>
        </w:rPr>
        <w:t>Датум</w:t>
      </w:r>
      <w:proofErr w:type="gramStart"/>
      <w:r w:rsidRPr="00B0608F">
        <w:rPr>
          <w:rFonts w:eastAsia="TT14o00" w:cs="TT14o00"/>
          <w:b/>
          <w:bCs/>
          <w:sz w:val="22"/>
          <w:szCs w:val="22"/>
        </w:rPr>
        <w:t>:_</w:t>
      </w:r>
      <w:proofErr w:type="gramEnd"/>
      <w:r w:rsidRPr="00B0608F">
        <w:rPr>
          <w:rFonts w:eastAsia="TT14o00" w:cs="TT14o00"/>
          <w:b/>
          <w:bCs/>
          <w:sz w:val="22"/>
          <w:szCs w:val="22"/>
        </w:rPr>
        <w:t xml:space="preserve">_________________ </w:t>
      </w:r>
      <w:r w:rsidRPr="00B0608F">
        <w:rPr>
          <w:rFonts w:eastAsia="TT14o00" w:cs="TT14o00"/>
          <w:b/>
          <w:bCs/>
          <w:sz w:val="22"/>
          <w:szCs w:val="22"/>
        </w:rPr>
        <w:tab/>
      </w:r>
      <w:r w:rsidRPr="00B0608F">
        <w:rPr>
          <w:rFonts w:eastAsia="TT14o00" w:cs="TT14o00"/>
          <w:b/>
          <w:bCs/>
          <w:sz w:val="22"/>
          <w:szCs w:val="22"/>
        </w:rPr>
        <w:tab/>
      </w:r>
      <w:r w:rsidRPr="00B0608F">
        <w:rPr>
          <w:rFonts w:eastAsia="TT14o00" w:cs="TT14o00"/>
          <w:b/>
          <w:bCs/>
          <w:sz w:val="22"/>
          <w:szCs w:val="22"/>
        </w:rPr>
        <w:tab/>
        <w:t>__________________________</w:t>
      </w: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sz w:val="22"/>
          <w:szCs w:val="22"/>
        </w:rPr>
      </w:pPr>
      <w:r w:rsidRPr="00B0608F">
        <w:rPr>
          <w:rFonts w:eastAsia="TT14o00" w:cs="TT14o00"/>
          <w:b/>
          <w:bCs/>
          <w:sz w:val="22"/>
          <w:szCs w:val="22"/>
        </w:rPr>
        <w:t>Напомена:</w:t>
      </w:r>
      <w:r w:rsidRPr="00B0608F">
        <w:rPr>
          <w:rFonts w:eastAsia="TT14o00" w:cs="TT14o00"/>
          <w:sz w:val="22"/>
          <w:szCs w:val="22"/>
        </w:rPr>
        <w:t xml:space="preserve"> </w:t>
      </w:r>
      <w:r>
        <w:rPr>
          <w:rFonts w:eastAsia="TT14o00" w:cs="TT14o00"/>
          <w:i/>
          <w:iCs/>
          <w:sz w:val="22"/>
          <w:szCs w:val="22"/>
        </w:rPr>
        <w:t xml:space="preserve">Образац </w:t>
      </w:r>
      <w:r w:rsidR="001A4BE2">
        <w:rPr>
          <w:rFonts w:eastAsia="TT14o00" w:cs="TT14o00"/>
          <w:i/>
          <w:iCs/>
          <w:sz w:val="22"/>
          <w:szCs w:val="22"/>
          <w:lang w:val="sr-Cyrl-RS"/>
        </w:rPr>
        <w:t>1.1</w:t>
      </w:r>
      <w:r w:rsidRPr="00B0608F">
        <w:rPr>
          <w:rFonts w:eastAsia="TT14o00" w:cs="TT14o00"/>
          <w:i/>
          <w:iCs/>
          <w:sz w:val="22"/>
          <w:szCs w:val="22"/>
        </w:rPr>
        <w:t>. „Подаци о подизвођачу</w:t>
      </w:r>
      <w:proofErr w:type="gramStart"/>
      <w:r w:rsidRPr="00B0608F">
        <w:rPr>
          <w:rFonts w:eastAsia="TT14o00" w:cs="TT14o00"/>
          <w:i/>
          <w:iCs/>
          <w:sz w:val="22"/>
          <w:szCs w:val="22"/>
        </w:rPr>
        <w:t>“ попуњавају</w:t>
      </w:r>
      <w:proofErr w:type="gramEnd"/>
      <w:r w:rsidRPr="00B0608F">
        <w:rPr>
          <w:rFonts w:eastAsia="TT14o00" w:cs="TT14o00"/>
          <w:i/>
          <w:iCs/>
          <w:sz w:val="22"/>
          <w:szCs w:val="22"/>
        </w:rPr>
        <w:t xml:space="preserve"> само они понуђачи који понуду подносе са подизвођачем.</w:t>
      </w:r>
    </w:p>
    <w:p w:rsidR="00D85365" w:rsidRPr="00B0608F" w:rsidRDefault="00D85365" w:rsidP="00D85365">
      <w:pPr>
        <w:pStyle w:val="Standard"/>
        <w:autoSpaceDE w:val="0"/>
        <w:jc w:val="both"/>
        <w:rPr>
          <w:rFonts w:eastAsia="TT14o00" w:cs="TT14o00"/>
          <w:i/>
          <w:iCs/>
          <w:sz w:val="22"/>
          <w:szCs w:val="22"/>
          <w:lang w:val="sr-Cyrl-RS"/>
        </w:rPr>
      </w:pPr>
      <w:r w:rsidRPr="00B0608F">
        <w:rPr>
          <w:rFonts w:eastAsia="TT14o00" w:cs="TT14o00"/>
          <w:i/>
          <w:iCs/>
          <w:sz w:val="22"/>
          <w:szCs w:val="22"/>
        </w:rPr>
        <w:tab/>
        <w:t>Уколико понуђач наступа са већим бројем подизвођача овај образац фотокопирати</w:t>
      </w:r>
      <w:proofErr w:type="gramStart"/>
      <w:r w:rsidRPr="00B0608F">
        <w:rPr>
          <w:rFonts w:eastAsia="TT14o00" w:cs="TT14o00"/>
          <w:i/>
          <w:iCs/>
          <w:sz w:val="22"/>
          <w:szCs w:val="22"/>
        </w:rPr>
        <w:t>,попунити</w:t>
      </w:r>
      <w:proofErr w:type="gramEnd"/>
      <w:r w:rsidRPr="00B0608F">
        <w:rPr>
          <w:rFonts w:eastAsia="TT14o00" w:cs="TT14o00"/>
          <w:i/>
          <w:iCs/>
          <w:sz w:val="22"/>
          <w:szCs w:val="22"/>
        </w:rPr>
        <w:t xml:space="preserve"> за сваког подивођача и доставити уз понуду.</w:t>
      </w:r>
    </w:p>
    <w:p w:rsidR="00D85365" w:rsidRDefault="00D85365" w:rsidP="00D85365">
      <w:pPr>
        <w:pStyle w:val="Standard"/>
        <w:autoSpaceDE w:val="0"/>
        <w:jc w:val="both"/>
        <w:rPr>
          <w:rFonts w:eastAsia="TT14o00" w:cs="TT14o00"/>
          <w:b/>
          <w:bCs/>
          <w:sz w:val="22"/>
          <w:szCs w:val="22"/>
          <w:lang w:val="sr-Cyrl-RS"/>
        </w:rPr>
      </w:pPr>
    </w:p>
    <w:p w:rsidR="00D85365" w:rsidRDefault="0077078D" w:rsidP="00C36922">
      <w:pPr>
        <w:pStyle w:val="Standard"/>
        <w:autoSpaceDE w:val="0"/>
        <w:jc w:val="right"/>
        <w:rPr>
          <w:rFonts w:eastAsia="TT14o00" w:cs="TT14o00"/>
          <w:bCs/>
          <w:sz w:val="22"/>
          <w:szCs w:val="22"/>
          <w:lang w:val="sr-Cyrl-RS"/>
        </w:rPr>
      </w:pPr>
      <w:r>
        <w:rPr>
          <w:rFonts w:eastAsia="TT14o00" w:cs="TT14o00"/>
          <w:bCs/>
          <w:sz w:val="22"/>
          <w:szCs w:val="22"/>
          <w:lang w:val="sr-Cyrl-RS"/>
        </w:rPr>
        <w:t>21</w:t>
      </w:r>
    </w:p>
    <w:p w:rsidR="000C7993" w:rsidRPr="00C36922" w:rsidRDefault="000C7993" w:rsidP="00C36922">
      <w:pPr>
        <w:pStyle w:val="Standard"/>
        <w:autoSpaceDE w:val="0"/>
        <w:jc w:val="right"/>
        <w:rPr>
          <w:rFonts w:eastAsia="TT14o00" w:cs="TT14o00"/>
          <w:bCs/>
          <w:sz w:val="22"/>
          <w:szCs w:val="22"/>
          <w:lang w:val="sr-Cyrl-RS"/>
        </w:rPr>
      </w:pPr>
    </w:p>
    <w:p w:rsidR="00D85365" w:rsidRPr="003D53BE" w:rsidRDefault="00D85365" w:rsidP="00D85365">
      <w:pPr>
        <w:pStyle w:val="Standard"/>
        <w:autoSpaceDE w:val="0"/>
        <w:jc w:val="right"/>
        <w:rPr>
          <w:rFonts w:eastAsia="TT14o00" w:cs="TT14o00"/>
          <w:b/>
          <w:bCs/>
          <w:i/>
          <w:iCs/>
          <w:sz w:val="22"/>
          <w:szCs w:val="22"/>
          <w:lang w:val="sr-Cyrl-RS"/>
        </w:rPr>
      </w:pPr>
      <w:r>
        <w:rPr>
          <w:rFonts w:eastAsia="TT14o00" w:cs="TT14o00"/>
          <w:b/>
          <w:bCs/>
          <w:i/>
          <w:iCs/>
          <w:sz w:val="22"/>
          <w:szCs w:val="22"/>
        </w:rPr>
        <w:t>Образац бр.</w:t>
      </w:r>
      <w:r>
        <w:rPr>
          <w:rFonts w:eastAsia="TT14o00" w:cs="TT14o00"/>
          <w:b/>
          <w:bCs/>
          <w:i/>
          <w:iCs/>
          <w:sz w:val="22"/>
          <w:szCs w:val="22"/>
          <w:lang w:val="sr-Cyrl-RS"/>
        </w:rPr>
        <w:t>1.2</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tbl>
      <w:tblPr>
        <w:tblW w:w="9875" w:type="dxa"/>
        <w:tblInd w:w="45" w:type="dxa"/>
        <w:tblLayout w:type="fixed"/>
        <w:tblCellMar>
          <w:left w:w="10" w:type="dxa"/>
          <w:right w:w="10" w:type="dxa"/>
        </w:tblCellMar>
        <w:tblLook w:val="0000" w:firstRow="0" w:lastRow="0" w:firstColumn="0" w:lastColumn="0" w:noHBand="0" w:noVBand="0"/>
      </w:tblPr>
      <w:tblGrid>
        <w:gridCol w:w="9875"/>
      </w:tblGrid>
      <w:tr w:rsidR="00D85365" w:rsidRPr="00B0608F" w:rsidTr="00924823">
        <w:tc>
          <w:tcPr>
            <w:tcW w:w="98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5365" w:rsidRPr="00B0608F" w:rsidRDefault="00D85365" w:rsidP="00924823">
            <w:pPr>
              <w:pStyle w:val="Standard"/>
              <w:autoSpaceDE w:val="0"/>
              <w:jc w:val="both"/>
              <w:rPr>
                <w:rFonts w:eastAsia="TT14o00" w:cs="TT14o00"/>
                <w:b/>
                <w:bCs/>
                <w:sz w:val="22"/>
                <w:szCs w:val="22"/>
              </w:rPr>
            </w:pPr>
            <w:r w:rsidRPr="00B0608F">
              <w:rPr>
                <w:rFonts w:eastAsia="TT14o00" w:cs="TT14o00"/>
                <w:b/>
                <w:bCs/>
                <w:sz w:val="22"/>
                <w:szCs w:val="22"/>
              </w:rPr>
              <w:t>ПОДАЦИ О ПОНУЂАЧУ КОЈИ ЈЕ УЧЕСНИК У ЗАЈЕДНИЧКОЈ ПОНУДИ</w:t>
            </w:r>
          </w:p>
        </w:tc>
      </w:tr>
    </w:tbl>
    <w:p w:rsidR="00D85365" w:rsidRPr="00B0608F" w:rsidRDefault="00D85365" w:rsidP="00D85365">
      <w:pPr>
        <w:pStyle w:val="Standard"/>
        <w:autoSpaceDE w:val="0"/>
        <w:jc w:val="both"/>
        <w:rPr>
          <w:rFonts w:eastAsia="TT14o00" w:cs="TT14o00"/>
          <w:sz w:val="22"/>
          <w:szCs w:val="22"/>
          <w:lang w:val="sr-Cyrl-RS"/>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 xml:space="preserve">Назив </w:t>
      </w:r>
      <w:proofErr w:type="gramStart"/>
      <w:r w:rsidRPr="00B0608F">
        <w:rPr>
          <w:rFonts w:eastAsia="TT14o00" w:cs="TT14o00"/>
          <w:sz w:val="22"/>
          <w:szCs w:val="22"/>
        </w:rPr>
        <w:t>понуђача :</w:t>
      </w:r>
      <w:proofErr w:type="gramEnd"/>
      <w:r w:rsidRPr="00B0608F">
        <w:rPr>
          <w:rFonts w:eastAsia="TT14o00" w:cs="TT14o00"/>
          <w:sz w:val="22"/>
          <w:szCs w:val="22"/>
        </w:rPr>
        <w:t xml:space="preserve">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Адреса понуђача: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Матични број понуђача: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Порески идентификациони број понуђача (ПИБ):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roofErr w:type="gramStart"/>
      <w:r w:rsidRPr="00B0608F">
        <w:rPr>
          <w:rFonts w:eastAsia="TT14o00" w:cs="TT14o00"/>
          <w:sz w:val="22"/>
          <w:szCs w:val="22"/>
        </w:rPr>
        <w:t>Име особе за контакт.</w:t>
      </w:r>
      <w:proofErr w:type="gramEnd"/>
      <w:r w:rsidRPr="00B0608F">
        <w:rPr>
          <w:rFonts w:eastAsia="TT14o00" w:cs="TT14o00"/>
          <w:sz w:val="22"/>
          <w:szCs w:val="22"/>
        </w:rPr>
        <w:t xml:space="preserve"> ___________________________________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 xml:space="preserve">Електронска адреса </w:t>
      </w:r>
      <w:proofErr w:type="gramStart"/>
      <w:r w:rsidRPr="00B0608F">
        <w:rPr>
          <w:rFonts w:eastAsia="TT14o00" w:cs="TT14o00"/>
          <w:sz w:val="22"/>
          <w:szCs w:val="22"/>
        </w:rPr>
        <w:t>понуђача(</w:t>
      </w:r>
      <w:proofErr w:type="gramEnd"/>
      <w:r w:rsidRPr="00B0608F">
        <w:rPr>
          <w:rFonts w:eastAsia="TT14o00" w:cs="TT14o00"/>
          <w:sz w:val="22"/>
          <w:szCs w:val="22"/>
        </w:rPr>
        <w:t>е-маил)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Телефон: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Телефакс: 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Број жиро рачуна и назив банке__________________________________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Место</w:t>
      </w:r>
      <w:proofErr w:type="gramStart"/>
      <w:r w:rsidRPr="00B0608F">
        <w:rPr>
          <w:rFonts w:eastAsia="TT14o00" w:cs="TT14o00"/>
          <w:sz w:val="22"/>
          <w:szCs w:val="22"/>
        </w:rPr>
        <w:t>:_</w:t>
      </w:r>
      <w:proofErr w:type="gramEnd"/>
      <w:r w:rsidRPr="00B0608F">
        <w:rPr>
          <w:rFonts w:eastAsia="TT14o00" w:cs="TT14o00"/>
          <w:sz w:val="22"/>
          <w:szCs w:val="22"/>
        </w:rPr>
        <w:t xml:space="preserve">_________________ </w:t>
      </w: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t>Потпис овлашћеног лица</w:t>
      </w:r>
    </w:p>
    <w:p w:rsidR="00D85365" w:rsidRPr="00B0608F" w:rsidRDefault="00D85365" w:rsidP="00D85365">
      <w:pPr>
        <w:pStyle w:val="Standard"/>
        <w:autoSpaceDE w:val="0"/>
        <w:jc w:val="center"/>
        <w:rPr>
          <w:rFonts w:eastAsia="TT14o00" w:cs="TT14o00"/>
          <w:sz w:val="22"/>
          <w:szCs w:val="22"/>
        </w:rPr>
      </w:pPr>
      <w:proofErr w:type="gramStart"/>
      <w:r w:rsidRPr="00B0608F">
        <w:rPr>
          <w:rFonts w:eastAsia="TT14o00" w:cs="TT14o00"/>
          <w:sz w:val="22"/>
          <w:szCs w:val="22"/>
        </w:rPr>
        <w:t>М.П.</w:t>
      </w:r>
      <w:proofErr w:type="gramEnd"/>
    </w:p>
    <w:p w:rsidR="00D85365" w:rsidRPr="00B0608F" w:rsidRDefault="00D85365" w:rsidP="00D85365">
      <w:pPr>
        <w:pStyle w:val="Standard"/>
        <w:autoSpaceDE w:val="0"/>
        <w:jc w:val="both"/>
        <w:rPr>
          <w:rFonts w:eastAsia="TT14o00" w:cs="TT14o00"/>
          <w:sz w:val="22"/>
          <w:szCs w:val="22"/>
        </w:rPr>
      </w:pPr>
      <w:r w:rsidRPr="00B0608F">
        <w:rPr>
          <w:rFonts w:eastAsia="TT14o00" w:cs="TT14o00"/>
          <w:sz w:val="22"/>
          <w:szCs w:val="22"/>
        </w:rPr>
        <w:t>Датум</w:t>
      </w:r>
      <w:proofErr w:type="gramStart"/>
      <w:r w:rsidRPr="00B0608F">
        <w:rPr>
          <w:rFonts w:eastAsia="TT14o00" w:cs="TT14o00"/>
          <w:sz w:val="22"/>
          <w:szCs w:val="22"/>
        </w:rPr>
        <w:t>:_</w:t>
      </w:r>
      <w:proofErr w:type="gramEnd"/>
      <w:r w:rsidRPr="00B0608F">
        <w:rPr>
          <w:rFonts w:eastAsia="TT14o00" w:cs="TT14o00"/>
          <w:sz w:val="22"/>
          <w:szCs w:val="22"/>
        </w:rPr>
        <w:t xml:space="preserve">_________________  </w:t>
      </w: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t xml:space="preserve">              __________________________</w:t>
      </w: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sz w:val="22"/>
          <w:szCs w:val="22"/>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Default="00D85365" w:rsidP="00D85365">
      <w:pPr>
        <w:pStyle w:val="Standard"/>
        <w:autoSpaceDE w:val="0"/>
        <w:jc w:val="both"/>
        <w:rPr>
          <w:rFonts w:eastAsia="TT14o00" w:cs="TT14o00"/>
          <w:i/>
          <w:iCs/>
          <w:sz w:val="22"/>
          <w:szCs w:val="22"/>
          <w:lang w:val="sr-Cyrl-RS"/>
        </w:rPr>
      </w:pPr>
      <w:r w:rsidRPr="00B0608F">
        <w:rPr>
          <w:rFonts w:eastAsia="TT14o00" w:cs="TT14o00"/>
          <w:b/>
          <w:bCs/>
          <w:sz w:val="22"/>
          <w:szCs w:val="22"/>
        </w:rPr>
        <w:t>Напомена</w:t>
      </w:r>
      <w:proofErr w:type="gramStart"/>
      <w:r w:rsidRPr="00B0608F">
        <w:rPr>
          <w:rFonts w:eastAsia="TT14o00" w:cs="TT14o00"/>
          <w:b/>
          <w:bCs/>
          <w:sz w:val="22"/>
          <w:szCs w:val="22"/>
        </w:rPr>
        <w:t>:</w:t>
      </w:r>
      <w:r>
        <w:rPr>
          <w:rFonts w:eastAsia="TT14o00" w:cs="TT14o00"/>
          <w:i/>
          <w:iCs/>
          <w:sz w:val="22"/>
          <w:szCs w:val="22"/>
        </w:rPr>
        <w:t>Образац</w:t>
      </w:r>
      <w:proofErr w:type="gramEnd"/>
      <w:r>
        <w:rPr>
          <w:rFonts w:eastAsia="TT14o00" w:cs="TT14o00"/>
          <w:i/>
          <w:iCs/>
          <w:sz w:val="22"/>
          <w:szCs w:val="22"/>
        </w:rPr>
        <w:t xml:space="preserve"> </w:t>
      </w:r>
      <w:r w:rsidR="001A4BE2">
        <w:rPr>
          <w:rFonts w:eastAsia="TT14o00" w:cs="TT14o00"/>
          <w:i/>
          <w:iCs/>
          <w:sz w:val="22"/>
          <w:szCs w:val="22"/>
          <w:lang w:val="sr-Cyrl-RS"/>
        </w:rPr>
        <w:t>1.2</w:t>
      </w:r>
      <w:r w:rsidRPr="00B0608F">
        <w:rPr>
          <w:rFonts w:eastAsia="TT14o00" w:cs="TT14o00"/>
          <w:i/>
          <w:iCs/>
          <w:sz w:val="22"/>
          <w:szCs w:val="22"/>
        </w:rPr>
        <w:t>. „Подаци о понуђачу који је учесник у заједничкој понуди</w:t>
      </w:r>
      <w:proofErr w:type="gramStart"/>
      <w:r w:rsidRPr="00B0608F">
        <w:rPr>
          <w:rFonts w:eastAsia="TT14o00" w:cs="TT14o00"/>
          <w:i/>
          <w:iCs/>
          <w:sz w:val="22"/>
          <w:szCs w:val="22"/>
        </w:rPr>
        <w:t>“ попуњавају</w:t>
      </w:r>
      <w:proofErr w:type="gramEnd"/>
      <w:r w:rsidRPr="00B0608F">
        <w:rPr>
          <w:rFonts w:eastAsia="TT14o00" w:cs="TT14o00"/>
          <w:i/>
          <w:iCs/>
          <w:sz w:val="22"/>
          <w:szCs w:val="22"/>
        </w:rPr>
        <w:t xml:space="preserve"> само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85365" w:rsidRDefault="00D85365" w:rsidP="00D85365">
      <w:pPr>
        <w:pStyle w:val="Standard"/>
        <w:autoSpaceDE w:val="0"/>
        <w:jc w:val="both"/>
        <w:rPr>
          <w:rFonts w:eastAsia="TT14o00" w:cs="TT14o00"/>
          <w:i/>
          <w:iCs/>
          <w:sz w:val="22"/>
          <w:szCs w:val="22"/>
          <w:lang w:val="sr-Cyrl-RS"/>
        </w:rPr>
      </w:pPr>
    </w:p>
    <w:p w:rsidR="00D85365" w:rsidRDefault="00D85365" w:rsidP="00D85365">
      <w:pPr>
        <w:pStyle w:val="Standard"/>
        <w:autoSpaceDE w:val="0"/>
        <w:jc w:val="both"/>
        <w:rPr>
          <w:rFonts w:eastAsia="TT14o00" w:cs="TT14o00"/>
          <w:i/>
          <w:iCs/>
          <w:sz w:val="22"/>
          <w:szCs w:val="22"/>
          <w:lang w:val="sr-Cyrl-RS"/>
        </w:rPr>
      </w:pPr>
    </w:p>
    <w:p w:rsidR="00D85365" w:rsidRDefault="00D85365" w:rsidP="00D85365">
      <w:pPr>
        <w:pStyle w:val="Standard"/>
        <w:autoSpaceDE w:val="0"/>
        <w:jc w:val="both"/>
        <w:rPr>
          <w:rFonts w:eastAsia="TT14o00" w:cs="TT14o00"/>
          <w:i/>
          <w:iCs/>
          <w:sz w:val="22"/>
          <w:szCs w:val="22"/>
          <w:lang w:val="sr-Cyrl-RS"/>
        </w:rPr>
      </w:pPr>
    </w:p>
    <w:p w:rsidR="00D85365" w:rsidRDefault="00D85365" w:rsidP="00D85365">
      <w:pPr>
        <w:pStyle w:val="Standard"/>
        <w:autoSpaceDE w:val="0"/>
        <w:jc w:val="both"/>
        <w:rPr>
          <w:rFonts w:eastAsia="TT14o00" w:cs="TT14o00"/>
          <w:i/>
          <w:iCs/>
          <w:sz w:val="22"/>
          <w:szCs w:val="22"/>
          <w:lang w:val="sr-Cyrl-RS"/>
        </w:rPr>
      </w:pPr>
    </w:p>
    <w:p w:rsidR="00D85365" w:rsidRPr="00C36922" w:rsidRDefault="0077078D" w:rsidP="00AC4537">
      <w:pPr>
        <w:pStyle w:val="Standard"/>
        <w:ind w:left="7920" w:firstLine="720"/>
        <w:rPr>
          <w:rFonts w:eastAsia="TT14o00" w:cs="TT14o00"/>
          <w:bCs/>
          <w:iCs/>
          <w:sz w:val="22"/>
          <w:szCs w:val="22"/>
          <w:lang w:val="ru-RU"/>
        </w:rPr>
      </w:pPr>
      <w:r>
        <w:rPr>
          <w:rFonts w:eastAsia="TT14o00" w:cs="TT14o00"/>
          <w:bCs/>
          <w:iCs/>
          <w:sz w:val="22"/>
          <w:szCs w:val="22"/>
          <w:lang w:val="ru-RU"/>
        </w:rPr>
        <w:t>22</w:t>
      </w:r>
    </w:p>
    <w:p w:rsidR="00D85365" w:rsidRDefault="00D85365" w:rsidP="00D85365">
      <w:pPr>
        <w:pStyle w:val="Standard"/>
        <w:autoSpaceDE w:val="0"/>
        <w:jc w:val="both"/>
        <w:rPr>
          <w:rFonts w:eastAsia="TT14o00" w:cs="TT14o00"/>
          <w:b/>
          <w:bCs/>
          <w:sz w:val="22"/>
          <w:szCs w:val="22"/>
          <w:lang w:val="sr-Cyrl-RS"/>
        </w:rPr>
      </w:pPr>
    </w:p>
    <w:p w:rsidR="00D85365" w:rsidRPr="00B0608F" w:rsidRDefault="00D85365" w:rsidP="00D85365">
      <w:pPr>
        <w:pStyle w:val="Standard"/>
        <w:autoSpaceDE w:val="0"/>
        <w:jc w:val="both"/>
        <w:rPr>
          <w:rFonts w:eastAsia="TT14o00" w:cs="TT14o00"/>
          <w:b/>
          <w:bCs/>
          <w:sz w:val="22"/>
          <w:szCs w:val="22"/>
          <w:lang w:val="sr-Cyrl-RS"/>
        </w:rPr>
      </w:pPr>
    </w:p>
    <w:p w:rsidR="00D85365" w:rsidRDefault="009D5555" w:rsidP="00D85365">
      <w:pPr>
        <w:pStyle w:val="Standard"/>
        <w:tabs>
          <w:tab w:val="left" w:pos="-15"/>
        </w:tabs>
        <w:ind w:left="-555"/>
        <w:jc w:val="right"/>
        <w:rPr>
          <w:rFonts w:eastAsia="TT14o00" w:cs="TT14o00"/>
          <w:sz w:val="22"/>
          <w:szCs w:val="22"/>
          <w:lang w:val="sr-Cyrl-RS"/>
        </w:rPr>
      </w:pP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t xml:space="preserve">                      </w:t>
      </w:r>
      <w:r w:rsidR="00D85365">
        <w:rPr>
          <w:rFonts w:eastAsia="TT14o00" w:cs="TT14o00"/>
          <w:b/>
          <w:bCs/>
          <w:i/>
          <w:iCs/>
          <w:sz w:val="22"/>
          <w:szCs w:val="22"/>
          <w:lang w:val="sr-Cyrl-RS"/>
        </w:rPr>
        <w:t xml:space="preserve">               </w:t>
      </w:r>
      <w:proofErr w:type="gramStart"/>
      <w:r w:rsidR="00D85365">
        <w:rPr>
          <w:rFonts w:eastAsia="TT14o00" w:cs="TT14o00"/>
          <w:b/>
          <w:bCs/>
          <w:i/>
          <w:iCs/>
          <w:sz w:val="22"/>
          <w:szCs w:val="22"/>
        </w:rPr>
        <w:t>Образац бр.</w:t>
      </w:r>
      <w:r w:rsidR="00D85365">
        <w:rPr>
          <w:rFonts w:eastAsia="TT14o00" w:cs="TT14o00"/>
          <w:b/>
          <w:bCs/>
          <w:i/>
          <w:iCs/>
          <w:sz w:val="22"/>
          <w:szCs w:val="22"/>
          <w:lang w:val="sr-Cyrl-RS"/>
        </w:rPr>
        <w:t>2</w:t>
      </w:r>
      <w:r w:rsidR="00D85365" w:rsidRPr="00B0608F">
        <w:rPr>
          <w:rFonts w:eastAsia="TT14o00" w:cs="TT14o00"/>
          <w:b/>
          <w:bCs/>
          <w:i/>
          <w:iCs/>
          <w:sz w:val="22"/>
          <w:szCs w:val="22"/>
        </w:rPr>
        <w:t>.</w:t>
      </w:r>
      <w:proofErr w:type="gramEnd"/>
      <w:r w:rsidR="00D85365" w:rsidRPr="00B0608F">
        <w:rPr>
          <w:rFonts w:eastAsia="TT14o00" w:cs="TT14o00"/>
          <w:sz w:val="22"/>
          <w:szCs w:val="22"/>
        </w:rPr>
        <w:tab/>
      </w:r>
    </w:p>
    <w:p w:rsidR="009D5555" w:rsidRPr="00B0608F" w:rsidRDefault="009D5555" w:rsidP="009D5555">
      <w:pPr>
        <w:pStyle w:val="Standard"/>
        <w:tabs>
          <w:tab w:val="left" w:pos="-15"/>
        </w:tabs>
        <w:ind w:left="-555"/>
        <w:rPr>
          <w:sz w:val="22"/>
          <w:szCs w:val="22"/>
        </w:rPr>
      </w:pPr>
    </w:p>
    <w:p w:rsidR="009D5555" w:rsidRPr="00B0608F" w:rsidRDefault="009D5555" w:rsidP="00D85365">
      <w:pPr>
        <w:pStyle w:val="Standard"/>
        <w:autoSpaceDE w:val="0"/>
        <w:rPr>
          <w:sz w:val="22"/>
          <w:szCs w:val="22"/>
        </w:rPr>
      </w:pPr>
      <w:r w:rsidRPr="00B0608F">
        <w:rPr>
          <w:rFonts w:eastAsia="TT14o00" w:cs="TT14o00"/>
          <w:sz w:val="22"/>
          <w:szCs w:val="22"/>
        </w:rPr>
        <w:tab/>
      </w:r>
    </w:p>
    <w:p w:rsidR="009D5555" w:rsidRPr="00B0608F" w:rsidRDefault="009D5555" w:rsidP="009D5555">
      <w:pPr>
        <w:pStyle w:val="Standard"/>
        <w:autoSpaceDE w:val="0"/>
        <w:jc w:val="both"/>
        <w:rPr>
          <w:rFonts w:eastAsia="TT14o00" w:cs="TT14o00"/>
          <w:sz w:val="22"/>
          <w:szCs w:val="22"/>
        </w:rPr>
      </w:pPr>
    </w:p>
    <w:tbl>
      <w:tblPr>
        <w:tblW w:w="9875" w:type="dxa"/>
        <w:tblInd w:w="45" w:type="dxa"/>
        <w:tblLayout w:type="fixed"/>
        <w:tblCellMar>
          <w:left w:w="10" w:type="dxa"/>
          <w:right w:w="10" w:type="dxa"/>
        </w:tblCellMar>
        <w:tblLook w:val="0000" w:firstRow="0" w:lastRow="0" w:firstColumn="0" w:lastColumn="0" w:noHBand="0" w:noVBand="0"/>
      </w:tblPr>
      <w:tblGrid>
        <w:gridCol w:w="9875"/>
      </w:tblGrid>
      <w:tr w:rsidR="009D5555" w:rsidRPr="00B0608F" w:rsidTr="0010058F">
        <w:tc>
          <w:tcPr>
            <w:tcW w:w="98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D5555" w:rsidRPr="00B0608F" w:rsidRDefault="009D5555" w:rsidP="0010058F">
            <w:pPr>
              <w:pStyle w:val="Standard"/>
              <w:autoSpaceDE w:val="0"/>
              <w:jc w:val="center"/>
              <w:rPr>
                <w:rFonts w:eastAsia="TT14o00" w:cs="TT14o00"/>
                <w:b/>
                <w:bCs/>
                <w:sz w:val="22"/>
                <w:szCs w:val="22"/>
              </w:rPr>
            </w:pPr>
            <w:r w:rsidRPr="00B0608F">
              <w:rPr>
                <w:rFonts w:eastAsia="TT14o00" w:cs="TT14o00"/>
                <w:b/>
                <w:bCs/>
                <w:sz w:val="22"/>
                <w:szCs w:val="22"/>
              </w:rPr>
              <w:t>ОБРАЗАЦ ПОНУДЕ</w:t>
            </w:r>
          </w:p>
          <w:p w:rsidR="009A16DA" w:rsidRPr="009A16DA" w:rsidRDefault="009A16DA" w:rsidP="009A16DA">
            <w:pPr>
              <w:jc w:val="both"/>
              <w:rPr>
                <w:b/>
                <w:bCs/>
                <w:sz w:val="22"/>
                <w:szCs w:val="22"/>
                <w:shd w:val="clear" w:color="auto" w:fill="FFFFFF"/>
                <w:lang w:val="ru-RU"/>
              </w:rPr>
            </w:pPr>
            <w:r w:rsidRPr="009A16DA">
              <w:rPr>
                <w:sz w:val="22"/>
                <w:szCs w:val="22"/>
                <w:shd w:val="clear" w:color="auto" w:fill="FFFFFF"/>
              </w:rPr>
              <w:t>Понуда бр ______ од _______</w:t>
            </w:r>
            <w:r w:rsidRPr="009A16DA">
              <w:rPr>
                <w:sz w:val="22"/>
                <w:szCs w:val="22"/>
                <w:shd w:val="clear" w:color="auto" w:fill="FFFFFF"/>
                <w:lang w:val="sr-Cyrl-CS"/>
              </w:rPr>
              <w:t xml:space="preserve">(заводни број понуђача) </w:t>
            </w:r>
            <w:r w:rsidRPr="009A16DA">
              <w:rPr>
                <w:sz w:val="22"/>
                <w:szCs w:val="22"/>
                <w:shd w:val="clear" w:color="auto" w:fill="FFFFFF"/>
              </w:rPr>
              <w:t>за јавну набавку</w:t>
            </w:r>
            <w:r w:rsidRPr="009A16DA">
              <w:rPr>
                <w:sz w:val="22"/>
                <w:szCs w:val="22"/>
                <w:lang w:val="sr-Cyrl-CS"/>
              </w:rPr>
              <w:t xml:space="preserve">  по партијама </w:t>
            </w:r>
            <w:r w:rsidR="00316499">
              <w:rPr>
                <w:sz w:val="22"/>
                <w:szCs w:val="22"/>
                <w:shd w:val="clear" w:color="auto" w:fill="FFFFFF"/>
                <w:lang w:val="sr-Cyrl-RS"/>
              </w:rPr>
              <w:t>ЈНМВ2/2018</w:t>
            </w:r>
            <w:r w:rsidRPr="009A16DA">
              <w:rPr>
                <w:b/>
                <w:bCs/>
                <w:sz w:val="22"/>
                <w:szCs w:val="22"/>
                <w:shd w:val="clear" w:color="auto" w:fill="FFFFFF"/>
                <w:lang w:val="ru-RU"/>
              </w:rPr>
              <w:t xml:space="preserve"> </w:t>
            </w:r>
          </w:p>
          <w:p w:rsidR="009D5555" w:rsidRPr="00B0608F" w:rsidRDefault="009A16DA" w:rsidP="009A16DA">
            <w:pPr>
              <w:jc w:val="both"/>
              <w:rPr>
                <w:b/>
                <w:bCs/>
                <w:sz w:val="22"/>
                <w:szCs w:val="22"/>
                <w:lang w:val="sr-Cyrl-RS"/>
              </w:rPr>
            </w:pPr>
            <w:r w:rsidRPr="009A16DA">
              <w:rPr>
                <w:b/>
                <w:bCs/>
                <w:sz w:val="22"/>
                <w:szCs w:val="22"/>
                <w:u w:val="single"/>
                <w:lang w:val="sr-Cyrl-CS"/>
              </w:rPr>
              <w:t>ПАРТИЈА 1-</w:t>
            </w:r>
            <w:r w:rsidRPr="00BC5611">
              <w:rPr>
                <w:rFonts w:eastAsia="TT14o00" w:cs="TT14o00"/>
                <w:bCs/>
                <w:sz w:val="22"/>
                <w:szCs w:val="22"/>
                <w:lang w:val="sr-Cyrl-RS"/>
              </w:rPr>
              <w:t xml:space="preserve"> </w:t>
            </w:r>
            <w:r w:rsidR="009D5555" w:rsidRPr="00BC5611">
              <w:rPr>
                <w:rFonts w:eastAsia="TT14o00" w:cs="TT14o00"/>
                <w:bCs/>
                <w:sz w:val="22"/>
                <w:szCs w:val="22"/>
                <w:lang w:val="sr-Cyrl-RS"/>
              </w:rPr>
              <w:t>Набавка</w:t>
            </w:r>
            <w:r w:rsidR="009D5555" w:rsidRPr="00B0608F">
              <w:rPr>
                <w:rFonts w:eastAsia="Times New Roman"/>
                <w:b/>
                <w:bCs/>
                <w:color w:val="auto"/>
                <w:sz w:val="22"/>
                <w:szCs w:val="22"/>
              </w:rPr>
              <w:t xml:space="preserve"> </w:t>
            </w:r>
            <w:r w:rsidR="009D5555">
              <w:rPr>
                <w:lang w:val="sr-Cyrl-CS"/>
              </w:rPr>
              <w:t xml:space="preserve">мрког угља </w:t>
            </w:r>
            <w:r w:rsidR="00CF3805">
              <w:rPr>
                <w:sz w:val="22"/>
                <w:szCs w:val="22"/>
                <w:lang w:val="sr-Cyrl-CS"/>
              </w:rPr>
              <w:t>60</w:t>
            </w:r>
            <w:r w:rsidR="00D85365">
              <w:rPr>
                <w:sz w:val="22"/>
                <w:szCs w:val="22"/>
                <w:lang w:val="sr-Cyrl-CS"/>
              </w:rPr>
              <w:t xml:space="preserve"> тона, гранулација-коцка</w:t>
            </w:r>
            <w:r w:rsidR="007A71E2">
              <w:rPr>
                <w:sz w:val="22"/>
                <w:szCs w:val="22"/>
                <w:lang w:val="sr-Cyrl-CS"/>
              </w:rPr>
              <w:t xml:space="preserve"> </w:t>
            </w:r>
            <w:r w:rsidR="007A71E2" w:rsidRPr="007A71E2">
              <w:rPr>
                <w:sz w:val="22"/>
                <w:szCs w:val="22"/>
                <w:lang w:val="sr-Cyrl-CS"/>
              </w:rPr>
              <w:t>прана</w:t>
            </w:r>
            <w:r w:rsidR="007A71E2">
              <w:rPr>
                <w:sz w:val="22"/>
                <w:szCs w:val="22"/>
                <w:lang w:val="sr-Cyrl-CS"/>
              </w:rPr>
              <w:t xml:space="preserve"> </w:t>
            </w:r>
            <w:r w:rsidR="007A71E2" w:rsidRPr="007A71E2">
              <w:rPr>
                <w:sz w:val="22"/>
                <w:szCs w:val="22"/>
                <w:lang w:val="sr-Cyrl-CS"/>
              </w:rPr>
              <w:t>-60</w:t>
            </w:r>
            <w:r w:rsidR="007A71E2" w:rsidRPr="007A71E2">
              <w:rPr>
                <w:sz w:val="22"/>
                <w:szCs w:val="22"/>
                <w:lang w:val="sr-Latn-RS"/>
              </w:rPr>
              <w:t>mm+30mm</w:t>
            </w:r>
            <w:r w:rsidR="00980DE9">
              <w:rPr>
                <w:sz w:val="22"/>
                <w:szCs w:val="22"/>
                <w:lang w:val="sr-Cyrl-CS"/>
              </w:rPr>
              <w:t xml:space="preserve">, </w:t>
            </w:r>
            <w:r w:rsidR="009D5555">
              <w:rPr>
                <w:lang w:val="sr-Cyrl-CS"/>
              </w:rPr>
              <w:t xml:space="preserve">са превозом </w:t>
            </w:r>
            <w:r w:rsidR="00950D9D">
              <w:rPr>
                <w:lang w:val="sr-Cyrl-CS"/>
              </w:rPr>
              <w:t xml:space="preserve"> Ф-цо магацин</w:t>
            </w:r>
            <w:r w:rsidR="00CC6215">
              <w:rPr>
                <w:lang w:val="sr-Cyrl-CS"/>
              </w:rPr>
              <w:t xml:space="preserve"> </w:t>
            </w:r>
            <w:r w:rsidR="00950D9D">
              <w:rPr>
                <w:lang w:val="sr-Cyrl-CS"/>
              </w:rPr>
              <w:t>наручиоца а по Спецификацији и опису предмета набавке датом у прилогу</w:t>
            </w:r>
            <w:r w:rsidR="00CC6215">
              <w:rPr>
                <w:lang w:val="sr-Cyrl-CS"/>
              </w:rPr>
              <w:t xml:space="preserve"> (образац бр.3)</w:t>
            </w:r>
          </w:p>
        </w:tc>
      </w:tr>
    </w:tbl>
    <w:p w:rsidR="009D5555" w:rsidRPr="00B0608F" w:rsidRDefault="009D5555" w:rsidP="009D5555">
      <w:pPr>
        <w:pStyle w:val="Standard"/>
        <w:autoSpaceDE w:val="0"/>
        <w:jc w:val="both"/>
        <w:rPr>
          <w:rFonts w:eastAsia="TT14o00" w:cs="TT14o00"/>
          <w:sz w:val="22"/>
          <w:szCs w:val="22"/>
        </w:rPr>
      </w:pPr>
    </w:p>
    <w:p w:rsidR="009D5555" w:rsidRPr="00BC5611" w:rsidRDefault="009D5555" w:rsidP="009D5555">
      <w:pPr>
        <w:pStyle w:val="Standard"/>
        <w:autoSpaceDE w:val="0"/>
        <w:jc w:val="both"/>
        <w:rPr>
          <w:rFonts w:eastAsia="TT14o00" w:cs="TT14o00"/>
          <w:sz w:val="22"/>
          <w:szCs w:val="22"/>
          <w:lang w:val="sr-Cyrl-RS"/>
        </w:rPr>
      </w:pPr>
      <w:r w:rsidRPr="00B0608F">
        <w:rPr>
          <w:rFonts w:eastAsia="TT14o00" w:cs="TT14o00"/>
          <w:sz w:val="22"/>
          <w:szCs w:val="22"/>
        </w:rPr>
        <w:t>У поступку јавне набавке наступам:</w:t>
      </w:r>
    </w:p>
    <w:p w:rsidR="009D5555" w:rsidRPr="00B0608F" w:rsidRDefault="009D5555" w:rsidP="009D5555">
      <w:pPr>
        <w:pStyle w:val="Standard"/>
        <w:autoSpaceDE w:val="0"/>
        <w:jc w:val="both"/>
        <w:rPr>
          <w:rFonts w:eastAsia="TT14o00" w:cs="TT14o00"/>
          <w:b/>
          <w:bCs/>
          <w:sz w:val="22"/>
          <w:szCs w:val="22"/>
        </w:rPr>
      </w:pPr>
      <w:r w:rsidRPr="00B0608F">
        <w:rPr>
          <w:rFonts w:eastAsia="TT14o00" w:cs="TT14o00"/>
          <w:b/>
          <w:bCs/>
          <w:sz w:val="22"/>
          <w:szCs w:val="22"/>
        </w:rPr>
        <w:t xml:space="preserve">А) </w:t>
      </w:r>
      <w:proofErr w:type="gramStart"/>
      <w:r w:rsidRPr="00B0608F">
        <w:rPr>
          <w:rFonts w:eastAsia="TT14o00" w:cs="TT14o00"/>
          <w:b/>
          <w:bCs/>
          <w:sz w:val="22"/>
          <w:szCs w:val="22"/>
        </w:rPr>
        <w:t>самостално</w:t>
      </w:r>
      <w:proofErr w:type="gramEnd"/>
    </w:p>
    <w:p w:rsidR="009D5555" w:rsidRPr="00B0608F" w:rsidRDefault="009D5555" w:rsidP="009D5555">
      <w:pPr>
        <w:pStyle w:val="Standard"/>
        <w:autoSpaceDE w:val="0"/>
        <w:jc w:val="both"/>
        <w:rPr>
          <w:rFonts w:eastAsia="TT14o00" w:cs="TT14o00"/>
          <w:b/>
          <w:bCs/>
          <w:sz w:val="22"/>
          <w:szCs w:val="22"/>
        </w:rPr>
      </w:pPr>
      <w:r w:rsidRPr="00B0608F">
        <w:rPr>
          <w:rFonts w:eastAsia="TT14o00" w:cs="TT14o00"/>
          <w:b/>
          <w:bCs/>
          <w:sz w:val="22"/>
          <w:szCs w:val="22"/>
        </w:rPr>
        <w:t xml:space="preserve">Б) </w:t>
      </w:r>
      <w:proofErr w:type="gramStart"/>
      <w:r w:rsidRPr="00B0608F">
        <w:rPr>
          <w:rFonts w:eastAsia="TT14o00" w:cs="TT14o00"/>
          <w:b/>
          <w:bCs/>
          <w:sz w:val="22"/>
          <w:szCs w:val="22"/>
        </w:rPr>
        <w:t>подносим</w:t>
      </w:r>
      <w:proofErr w:type="gramEnd"/>
      <w:r w:rsidRPr="00B0608F">
        <w:rPr>
          <w:rFonts w:eastAsia="TT14o00" w:cs="TT14o00"/>
          <w:b/>
          <w:bCs/>
          <w:sz w:val="22"/>
          <w:szCs w:val="22"/>
        </w:rPr>
        <w:t xml:space="preserve"> заједничку понуду са следећим члановима групе:</w:t>
      </w:r>
    </w:p>
    <w:p w:rsidR="009D5555" w:rsidRPr="00B0608F" w:rsidRDefault="009D5555" w:rsidP="009D5555">
      <w:pPr>
        <w:pStyle w:val="Standard"/>
        <w:autoSpaceDE w:val="0"/>
        <w:jc w:val="both"/>
        <w:rPr>
          <w:rFonts w:eastAsia="TT14o00" w:cs="TT14o00"/>
          <w:sz w:val="22"/>
          <w:szCs w:val="22"/>
        </w:rPr>
      </w:pPr>
      <w:r w:rsidRPr="00B0608F">
        <w:rPr>
          <w:rFonts w:eastAsia="TT14o00" w:cs="TT14o00"/>
          <w:sz w:val="22"/>
          <w:szCs w:val="22"/>
        </w:rPr>
        <w:t>_____________________________________________________________________________</w:t>
      </w:r>
    </w:p>
    <w:p w:rsidR="009D5555" w:rsidRPr="00BC5611" w:rsidRDefault="009D5555" w:rsidP="009D5555">
      <w:pPr>
        <w:pStyle w:val="Standard"/>
        <w:autoSpaceDE w:val="0"/>
        <w:jc w:val="both"/>
        <w:rPr>
          <w:rFonts w:eastAsia="TT14o00" w:cs="TT14o00"/>
          <w:sz w:val="22"/>
          <w:szCs w:val="22"/>
          <w:lang w:val="sr-Cyrl-RS"/>
        </w:rPr>
      </w:pPr>
      <w:r w:rsidRPr="00B0608F">
        <w:rPr>
          <w:rFonts w:eastAsia="TT14o00" w:cs="TT14o00"/>
          <w:sz w:val="22"/>
          <w:szCs w:val="22"/>
        </w:rPr>
        <w:t>_____________________________________________________________________________</w:t>
      </w:r>
    </w:p>
    <w:p w:rsidR="009D5555" w:rsidRPr="00B0608F" w:rsidRDefault="009D5555" w:rsidP="009D5555">
      <w:pPr>
        <w:pStyle w:val="Standard"/>
        <w:autoSpaceDE w:val="0"/>
        <w:jc w:val="both"/>
        <w:rPr>
          <w:rFonts w:eastAsia="TT14o00" w:cs="TT14o00"/>
          <w:b/>
          <w:bCs/>
          <w:sz w:val="22"/>
          <w:szCs w:val="22"/>
        </w:rPr>
      </w:pPr>
      <w:r w:rsidRPr="00B0608F">
        <w:rPr>
          <w:rFonts w:eastAsia="TT14o00" w:cs="TT14o00"/>
          <w:b/>
          <w:bCs/>
          <w:sz w:val="22"/>
          <w:szCs w:val="22"/>
        </w:rPr>
        <w:t xml:space="preserve">Ц) </w:t>
      </w:r>
      <w:proofErr w:type="gramStart"/>
      <w:r w:rsidRPr="00B0608F">
        <w:rPr>
          <w:rFonts w:eastAsia="TT14o00" w:cs="TT14o00"/>
          <w:b/>
          <w:bCs/>
          <w:sz w:val="22"/>
          <w:szCs w:val="22"/>
        </w:rPr>
        <w:t>са</w:t>
      </w:r>
      <w:proofErr w:type="gramEnd"/>
      <w:r w:rsidRPr="00B0608F">
        <w:rPr>
          <w:rFonts w:eastAsia="TT14o00" w:cs="TT14o00"/>
          <w:b/>
          <w:bCs/>
          <w:sz w:val="22"/>
          <w:szCs w:val="22"/>
        </w:rPr>
        <w:t xml:space="preserve"> подизвођачем:</w:t>
      </w:r>
    </w:p>
    <w:p w:rsidR="009D5555" w:rsidRPr="00B0608F" w:rsidRDefault="009D5555" w:rsidP="009D5555">
      <w:pPr>
        <w:pStyle w:val="Standard"/>
        <w:autoSpaceDE w:val="0"/>
        <w:jc w:val="both"/>
        <w:rPr>
          <w:rFonts w:eastAsia="TT14o00" w:cs="TT14o00"/>
          <w:sz w:val="22"/>
          <w:szCs w:val="22"/>
        </w:rPr>
      </w:pPr>
      <w:r w:rsidRPr="00B0608F">
        <w:rPr>
          <w:rFonts w:eastAsia="TT14o00" w:cs="TT14o00"/>
          <w:sz w:val="22"/>
          <w:szCs w:val="22"/>
        </w:rPr>
        <w:t>_____________________________________________________________________________</w:t>
      </w:r>
    </w:p>
    <w:p w:rsidR="009D5555" w:rsidRPr="00B0608F" w:rsidRDefault="009D5555" w:rsidP="009D5555">
      <w:pPr>
        <w:pStyle w:val="Standard"/>
        <w:autoSpaceDE w:val="0"/>
        <w:jc w:val="both"/>
        <w:rPr>
          <w:rFonts w:eastAsia="TT14o00" w:cs="TT14o00"/>
          <w:sz w:val="22"/>
          <w:szCs w:val="22"/>
        </w:rPr>
      </w:pPr>
      <w:r w:rsidRPr="00B0608F">
        <w:rPr>
          <w:rFonts w:eastAsia="TT14o00" w:cs="TT14o00"/>
          <w:sz w:val="22"/>
          <w:szCs w:val="22"/>
        </w:rPr>
        <w:t>_____________________________________________________________________________</w:t>
      </w:r>
    </w:p>
    <w:p w:rsidR="009D5555" w:rsidRPr="00B0608F" w:rsidRDefault="009D5555" w:rsidP="009D5555">
      <w:pPr>
        <w:pStyle w:val="Standard"/>
        <w:autoSpaceDE w:val="0"/>
        <w:jc w:val="both"/>
        <w:rPr>
          <w:b/>
          <w:bCs/>
          <w:sz w:val="22"/>
          <w:szCs w:val="22"/>
        </w:rPr>
      </w:pPr>
      <w:r w:rsidRPr="00B0608F">
        <w:rPr>
          <w:rFonts w:eastAsia="TT14o00" w:cs="TT14o00"/>
          <w:b/>
          <w:bCs/>
          <w:sz w:val="22"/>
          <w:szCs w:val="22"/>
        </w:rPr>
        <w:t xml:space="preserve">          (</w:t>
      </w:r>
      <w:proofErr w:type="gramStart"/>
      <w:r w:rsidRPr="00B0608F">
        <w:rPr>
          <w:rFonts w:eastAsia="TT14o00" w:cs="TT14o00"/>
          <w:b/>
          <w:bCs/>
          <w:sz w:val="22"/>
          <w:szCs w:val="22"/>
        </w:rPr>
        <w:t>заокружити</w:t>
      </w:r>
      <w:proofErr w:type="gramEnd"/>
      <w:r w:rsidRPr="00B0608F">
        <w:rPr>
          <w:rFonts w:eastAsia="TT14o00" w:cs="TT14o00"/>
          <w:b/>
          <w:bCs/>
          <w:sz w:val="22"/>
          <w:szCs w:val="22"/>
        </w:rPr>
        <w:t xml:space="preserve"> начин на који се подноси понуда)</w:t>
      </w:r>
    </w:p>
    <w:p w:rsidR="009D5555" w:rsidRPr="00B0608F" w:rsidRDefault="009D5555" w:rsidP="009D5555">
      <w:pPr>
        <w:pStyle w:val="Standard"/>
        <w:autoSpaceDE w:val="0"/>
        <w:jc w:val="both"/>
        <w:rPr>
          <w:rFonts w:eastAsia="TT14o00" w:cs="TT14o00"/>
          <w:sz w:val="22"/>
          <w:szCs w:val="22"/>
        </w:rPr>
      </w:pPr>
    </w:p>
    <w:p w:rsidR="009D5555" w:rsidRPr="00B0608F" w:rsidRDefault="009D5555" w:rsidP="009D5555">
      <w:pPr>
        <w:pStyle w:val="Standard"/>
        <w:autoSpaceDE w:val="0"/>
        <w:jc w:val="both"/>
        <w:rPr>
          <w:sz w:val="22"/>
          <w:szCs w:val="22"/>
        </w:rPr>
      </w:pPr>
      <w:r w:rsidRPr="00B0608F">
        <w:rPr>
          <w:rFonts w:eastAsia="TT14o00" w:cs="TT14o00"/>
          <w:b/>
          <w:bCs/>
          <w:sz w:val="22"/>
          <w:szCs w:val="22"/>
        </w:rPr>
        <w:t xml:space="preserve">Напомена: </w:t>
      </w:r>
      <w:r w:rsidRPr="00B0608F">
        <w:rPr>
          <w:rFonts w:eastAsia="TT14o00" w:cs="TT14o00"/>
          <w:sz w:val="22"/>
          <w:szCs w:val="22"/>
        </w:rPr>
        <w:t>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9D5555" w:rsidRPr="00B0608F" w:rsidRDefault="009D5555" w:rsidP="009D5555">
      <w:pPr>
        <w:pStyle w:val="Standard"/>
        <w:autoSpaceDE w:val="0"/>
        <w:rPr>
          <w:rFonts w:eastAsia="Times New Roman" w:cs="Times New Roman"/>
          <w:sz w:val="22"/>
          <w:szCs w:val="22"/>
        </w:rPr>
      </w:pPr>
    </w:p>
    <w:p w:rsidR="009D5555" w:rsidRPr="00950D9D" w:rsidRDefault="009D5555" w:rsidP="009D5555">
      <w:pPr>
        <w:pStyle w:val="Standard"/>
        <w:autoSpaceDE w:val="0"/>
        <w:rPr>
          <w:b/>
          <w:i/>
          <w:sz w:val="22"/>
          <w:szCs w:val="22"/>
          <w:lang w:val="sr-Cyrl-RS"/>
        </w:rPr>
      </w:pPr>
      <w:r w:rsidRPr="00B0608F">
        <w:rPr>
          <w:rFonts w:eastAsia="Times New Roman" w:cs="Times New Roman"/>
          <w:b/>
          <w:bCs/>
          <w:i/>
          <w:iCs/>
          <w:sz w:val="22"/>
          <w:szCs w:val="22"/>
        </w:rPr>
        <w:t xml:space="preserve">-Укупна вредност понуде за </w:t>
      </w:r>
      <w:r>
        <w:rPr>
          <w:rFonts w:eastAsia="Times New Roman" w:cs="Times New Roman"/>
          <w:b/>
          <w:bCs/>
          <w:i/>
          <w:iCs/>
          <w:sz w:val="22"/>
          <w:szCs w:val="22"/>
          <w:lang w:val="sr-Cyrl-RS"/>
        </w:rPr>
        <w:t xml:space="preserve">набавку и испоруку добара - </w:t>
      </w:r>
      <w:r w:rsidRPr="00BC5611">
        <w:rPr>
          <w:b/>
          <w:i/>
          <w:lang w:val="sr-Cyrl-CS"/>
        </w:rPr>
        <w:t xml:space="preserve">мрког угља </w:t>
      </w:r>
      <w:r w:rsidR="009A16DA">
        <w:rPr>
          <w:b/>
          <w:i/>
          <w:sz w:val="22"/>
          <w:szCs w:val="22"/>
          <w:lang w:val="sr-Cyrl-CS"/>
        </w:rPr>
        <w:t>6</w:t>
      </w:r>
      <w:r w:rsidR="00CF3805">
        <w:rPr>
          <w:b/>
          <w:i/>
          <w:sz w:val="22"/>
          <w:szCs w:val="22"/>
          <w:lang w:val="sr-Cyrl-CS"/>
        </w:rPr>
        <w:t>0</w:t>
      </w:r>
      <w:r w:rsidR="00980DE9" w:rsidRPr="00980DE9">
        <w:rPr>
          <w:b/>
          <w:i/>
          <w:sz w:val="22"/>
          <w:szCs w:val="22"/>
          <w:lang w:val="sr-Cyrl-CS"/>
        </w:rPr>
        <w:t xml:space="preserve"> тона </w:t>
      </w:r>
      <w:r w:rsidR="00D85365">
        <w:rPr>
          <w:b/>
          <w:i/>
          <w:sz w:val="22"/>
          <w:szCs w:val="22"/>
          <w:lang w:val="sr-Cyrl-CS"/>
        </w:rPr>
        <w:t>гранулација-</w:t>
      </w:r>
      <w:proofErr w:type="gramStart"/>
      <w:r w:rsidR="00D85365">
        <w:rPr>
          <w:b/>
          <w:i/>
          <w:sz w:val="22"/>
          <w:szCs w:val="22"/>
          <w:lang w:val="sr-Cyrl-CS"/>
        </w:rPr>
        <w:t xml:space="preserve">коцка </w:t>
      </w:r>
      <w:r w:rsidR="004B77C1">
        <w:rPr>
          <w:b/>
          <w:i/>
          <w:sz w:val="22"/>
          <w:szCs w:val="22"/>
          <w:lang w:val="sr-Cyrl-CS"/>
        </w:rPr>
        <w:t xml:space="preserve"> </w:t>
      </w:r>
      <w:r w:rsidRPr="00BC5611">
        <w:rPr>
          <w:b/>
          <w:i/>
          <w:lang w:val="sr-Cyrl-CS"/>
        </w:rPr>
        <w:t>са</w:t>
      </w:r>
      <w:proofErr w:type="gramEnd"/>
      <w:r w:rsidRPr="00BC5611">
        <w:rPr>
          <w:b/>
          <w:i/>
          <w:lang w:val="sr-Cyrl-CS"/>
        </w:rPr>
        <w:t xml:space="preserve"> превозом</w:t>
      </w:r>
      <w:r w:rsidR="00950D9D">
        <w:rPr>
          <w:b/>
          <w:i/>
          <w:lang w:val="sr-Cyrl-CS"/>
        </w:rPr>
        <w:t xml:space="preserve"> </w:t>
      </w:r>
      <w:r w:rsidR="00950D9D" w:rsidRPr="00950D9D">
        <w:rPr>
          <w:b/>
          <w:i/>
          <w:lang w:val="sr-Cyrl-CS"/>
        </w:rPr>
        <w:t>Ф-цо магацин</w:t>
      </w:r>
      <w:r w:rsidR="00CC6215">
        <w:rPr>
          <w:b/>
          <w:i/>
          <w:lang w:val="sr-Cyrl-CS"/>
        </w:rPr>
        <w:t xml:space="preserve"> </w:t>
      </w:r>
      <w:r w:rsidR="00950D9D" w:rsidRPr="00950D9D">
        <w:rPr>
          <w:b/>
          <w:i/>
          <w:lang w:val="sr-Cyrl-CS"/>
        </w:rPr>
        <w:t>наручиоца а по Спецификацији и опису предмета набавке датом у прилогу</w:t>
      </w:r>
      <w:r w:rsidRPr="00B0608F">
        <w:rPr>
          <w:rFonts w:eastAsia="Times New Roman" w:cs="Times New Roman"/>
          <w:b/>
          <w:bCs/>
          <w:i/>
          <w:iCs/>
          <w:color w:val="auto"/>
          <w:sz w:val="22"/>
          <w:szCs w:val="22"/>
          <w:lang w:val="sr-Cyrl-RS" w:bidi="ar-SA"/>
        </w:rPr>
        <w:t>,</w:t>
      </w:r>
      <w:r w:rsidR="00950D9D">
        <w:rPr>
          <w:rFonts w:eastAsia="Times New Roman" w:cs="Times New Roman"/>
          <w:b/>
          <w:bCs/>
          <w:i/>
          <w:iCs/>
          <w:color w:val="auto"/>
          <w:sz w:val="22"/>
          <w:szCs w:val="22"/>
          <w:lang w:val="sr-Cyrl-RS" w:bidi="ar-SA"/>
        </w:rPr>
        <w:t xml:space="preserve"> </w:t>
      </w:r>
      <w:r w:rsidRPr="00B0608F">
        <w:rPr>
          <w:rFonts w:eastAsia="Times New Roman" w:cs="Times New Roman"/>
          <w:b/>
          <w:bCs/>
          <w:i/>
          <w:iCs/>
          <w:sz w:val="22"/>
          <w:szCs w:val="22"/>
        </w:rPr>
        <w:t>изражена у  дин</w:t>
      </w:r>
      <w:r w:rsidR="00980DE9">
        <w:rPr>
          <w:rFonts w:eastAsia="Times New Roman" w:cs="Times New Roman"/>
          <w:b/>
          <w:bCs/>
          <w:i/>
          <w:iCs/>
          <w:sz w:val="22"/>
          <w:szCs w:val="22"/>
        </w:rPr>
        <w:t>арима без ПДВ-а:_____________</w:t>
      </w:r>
      <w:r w:rsidR="00950D9D">
        <w:rPr>
          <w:rFonts w:eastAsia="Times New Roman" w:cs="Times New Roman"/>
          <w:b/>
          <w:bCs/>
          <w:i/>
          <w:iCs/>
          <w:sz w:val="22"/>
          <w:szCs w:val="22"/>
          <w:lang w:val="sr-Cyrl-RS"/>
        </w:rPr>
        <w:t>__</w:t>
      </w:r>
      <w:r w:rsidRPr="00B0608F">
        <w:rPr>
          <w:rFonts w:eastAsia="Times New Roman" w:cs="Times New Roman"/>
          <w:b/>
          <w:bCs/>
          <w:i/>
          <w:iCs/>
          <w:sz w:val="22"/>
          <w:szCs w:val="22"/>
        </w:rPr>
        <w:t>динара и укупан износ са ПДВ-</w:t>
      </w:r>
      <w:r w:rsidR="004B77C1">
        <w:rPr>
          <w:rFonts w:eastAsia="Times New Roman" w:cs="Times New Roman"/>
          <w:b/>
          <w:bCs/>
          <w:i/>
          <w:iCs/>
          <w:sz w:val="22"/>
          <w:szCs w:val="22"/>
        </w:rPr>
        <w:t>ом ______________ди</w:t>
      </w:r>
      <w:r w:rsidR="004B77C1">
        <w:rPr>
          <w:rFonts w:eastAsia="Times New Roman" w:cs="Times New Roman"/>
          <w:b/>
          <w:bCs/>
          <w:i/>
          <w:iCs/>
          <w:sz w:val="22"/>
          <w:szCs w:val="22"/>
          <w:lang w:val="sr-Cyrl-RS"/>
        </w:rPr>
        <w:t xml:space="preserve">нара </w:t>
      </w:r>
      <w:r w:rsidR="004B77C1" w:rsidRPr="00B0608F">
        <w:rPr>
          <w:rFonts w:eastAsia="Times New Roman" w:cs="Times New Roman"/>
          <w:b/>
          <w:bCs/>
          <w:i/>
          <w:iCs/>
          <w:sz w:val="22"/>
          <w:szCs w:val="22"/>
        </w:rPr>
        <w:t>и словима</w:t>
      </w:r>
      <w:r w:rsidR="004B77C1">
        <w:rPr>
          <w:rFonts w:eastAsia="Times New Roman" w:cs="Times New Roman"/>
          <w:b/>
          <w:bCs/>
          <w:i/>
          <w:iCs/>
          <w:sz w:val="22"/>
          <w:szCs w:val="22"/>
          <w:lang w:val="sr-Cyrl-RS"/>
        </w:rPr>
        <w:t xml:space="preserve"> </w:t>
      </w:r>
      <w:r w:rsidR="004B77C1" w:rsidRPr="00B0608F">
        <w:rPr>
          <w:rFonts w:eastAsia="Times New Roman" w:cs="Times New Roman"/>
          <w:b/>
          <w:bCs/>
          <w:i/>
          <w:iCs/>
          <w:sz w:val="22"/>
          <w:szCs w:val="22"/>
        </w:rPr>
        <w:t>____________________</w:t>
      </w:r>
      <w:r w:rsidR="004B77C1">
        <w:rPr>
          <w:rFonts w:eastAsia="Times New Roman" w:cs="Times New Roman"/>
          <w:b/>
          <w:bCs/>
          <w:i/>
          <w:iCs/>
          <w:sz w:val="22"/>
          <w:szCs w:val="22"/>
        </w:rPr>
        <w:t>_</w:t>
      </w:r>
      <w:r w:rsidR="00950D9D">
        <w:rPr>
          <w:rFonts w:eastAsia="Times New Roman" w:cs="Times New Roman"/>
          <w:b/>
          <w:bCs/>
          <w:i/>
          <w:iCs/>
          <w:sz w:val="22"/>
          <w:szCs w:val="22"/>
          <w:lang w:val="sr-Cyrl-RS"/>
        </w:rPr>
        <w:t>_________</w:t>
      </w:r>
      <w:r w:rsidR="004B77C1">
        <w:rPr>
          <w:rFonts w:eastAsia="Times New Roman" w:cs="Times New Roman"/>
          <w:b/>
          <w:bCs/>
          <w:i/>
          <w:iCs/>
          <w:sz w:val="22"/>
          <w:szCs w:val="22"/>
        </w:rPr>
        <w:t>________</w:t>
      </w:r>
      <w:r w:rsidR="004B77C1" w:rsidRPr="00B0608F">
        <w:rPr>
          <w:rFonts w:eastAsia="Times New Roman" w:cs="Times New Roman"/>
          <w:b/>
          <w:bCs/>
          <w:i/>
          <w:iCs/>
          <w:sz w:val="22"/>
          <w:szCs w:val="22"/>
        </w:rPr>
        <w:t xml:space="preserve"> динара</w:t>
      </w:r>
      <w:r w:rsidR="004B77C1">
        <w:rPr>
          <w:rFonts w:eastAsia="Times New Roman" w:cs="Times New Roman"/>
          <w:b/>
          <w:bCs/>
          <w:i/>
          <w:iCs/>
          <w:sz w:val="22"/>
          <w:szCs w:val="22"/>
          <w:lang w:val="sr-Cyrl-RS"/>
        </w:rPr>
        <w:t>.</w:t>
      </w:r>
    </w:p>
    <w:p w:rsidR="009D5555" w:rsidRPr="00B0608F" w:rsidRDefault="009D5555" w:rsidP="009D5555">
      <w:pPr>
        <w:pStyle w:val="Standard"/>
        <w:autoSpaceDE w:val="0"/>
        <w:rPr>
          <w:rFonts w:eastAsia="Times New Roman" w:cs="Times New Roman"/>
          <w:b/>
          <w:bCs/>
          <w:sz w:val="22"/>
          <w:szCs w:val="22"/>
        </w:rPr>
      </w:pPr>
    </w:p>
    <w:p w:rsidR="0071792F" w:rsidRDefault="009D5555" w:rsidP="009D5555">
      <w:pPr>
        <w:pStyle w:val="Standard"/>
        <w:autoSpaceDE w:val="0"/>
        <w:jc w:val="both"/>
        <w:rPr>
          <w:rFonts w:eastAsia="TimesNewRoman" w:cs="TimesNewRoman"/>
          <w:sz w:val="22"/>
          <w:szCs w:val="22"/>
          <w:lang w:val="sr-Cyrl-RS"/>
        </w:rPr>
      </w:pPr>
      <w:r w:rsidRPr="00B0608F">
        <w:rPr>
          <w:rFonts w:eastAsia="Times New Roman" w:cs="Times New Roman"/>
          <w:b/>
          <w:bCs/>
          <w:sz w:val="22"/>
          <w:szCs w:val="22"/>
        </w:rPr>
        <w:t>-</w:t>
      </w:r>
      <w:r w:rsidRPr="00950D9D">
        <w:rPr>
          <w:rFonts w:eastAsia="Times New Roman" w:cs="Times New Roman"/>
          <w:b/>
          <w:sz w:val="22"/>
          <w:szCs w:val="22"/>
        </w:rPr>
        <w:t xml:space="preserve">Услови </w:t>
      </w:r>
      <w:proofErr w:type="gramStart"/>
      <w:r w:rsidRPr="00950D9D">
        <w:rPr>
          <w:rFonts w:eastAsia="Times New Roman" w:cs="Times New Roman"/>
          <w:b/>
          <w:sz w:val="22"/>
          <w:szCs w:val="22"/>
        </w:rPr>
        <w:t>плаћања</w:t>
      </w:r>
      <w:r>
        <w:rPr>
          <w:rFonts w:eastAsia="Times New Roman" w:cs="Times New Roman"/>
          <w:sz w:val="22"/>
          <w:szCs w:val="22"/>
        </w:rPr>
        <w:t xml:space="preserve"> :</w:t>
      </w:r>
      <w:proofErr w:type="gramEnd"/>
      <w:r>
        <w:rPr>
          <w:rFonts w:eastAsia="Times New Roman" w:cs="Times New Roman"/>
          <w:sz w:val="22"/>
          <w:szCs w:val="22"/>
        </w:rPr>
        <w:t xml:space="preserve"> - након </w:t>
      </w:r>
      <w:r>
        <w:rPr>
          <w:rFonts w:eastAsia="Times New Roman" w:cs="Times New Roman"/>
          <w:sz w:val="22"/>
          <w:szCs w:val="22"/>
          <w:lang w:val="sr-Cyrl-RS"/>
        </w:rPr>
        <w:t>испоруке по достављеној фактури у року од 2 дана од дана преноса средстава од јединице локалне самоуправе предвиђених за ту намену а најкасније у року од 45 дана од дана достављања фактуре</w:t>
      </w:r>
      <w:r w:rsidRPr="00B0608F">
        <w:rPr>
          <w:rFonts w:eastAsia="TimesNewRoman" w:cs="TimesNewRoman"/>
          <w:sz w:val="22"/>
          <w:szCs w:val="22"/>
        </w:rPr>
        <w:t xml:space="preserve"> </w:t>
      </w:r>
    </w:p>
    <w:p w:rsidR="009D5555" w:rsidRPr="00BC5611" w:rsidRDefault="009D5555" w:rsidP="009D5555">
      <w:pPr>
        <w:pStyle w:val="Standard"/>
        <w:autoSpaceDE w:val="0"/>
        <w:jc w:val="both"/>
        <w:rPr>
          <w:rFonts w:eastAsia="Times New Roman" w:cs="Times New Roman"/>
          <w:sz w:val="22"/>
          <w:szCs w:val="22"/>
          <w:lang w:val="sr-Cyrl-RS"/>
        </w:rPr>
      </w:pPr>
      <w:r w:rsidRPr="00B0608F">
        <w:rPr>
          <w:rFonts w:eastAsia="TimesNewRoman" w:cs="TimesNewRoman"/>
          <w:sz w:val="22"/>
          <w:szCs w:val="22"/>
        </w:rPr>
        <w:t xml:space="preserve">                        </w:t>
      </w:r>
    </w:p>
    <w:p w:rsidR="00950D9D" w:rsidRDefault="009D5555" w:rsidP="009D5555">
      <w:pPr>
        <w:pStyle w:val="Standard"/>
        <w:autoSpaceDE w:val="0"/>
        <w:jc w:val="both"/>
        <w:rPr>
          <w:rFonts w:eastAsia="Times New Roman" w:cs="Times New Roman"/>
          <w:sz w:val="22"/>
          <w:szCs w:val="22"/>
          <w:lang w:val="sr-Cyrl-RS"/>
        </w:rPr>
      </w:pPr>
      <w:r w:rsidRPr="00B0608F">
        <w:rPr>
          <w:rFonts w:eastAsia="Times New Roman" w:cs="Times New Roman"/>
          <w:b/>
          <w:bCs/>
          <w:sz w:val="22"/>
          <w:szCs w:val="22"/>
        </w:rPr>
        <w:t>-</w:t>
      </w:r>
      <w:r w:rsidRPr="00950D9D">
        <w:rPr>
          <w:rFonts w:eastAsia="Times New Roman" w:cs="Times New Roman"/>
          <w:b/>
          <w:sz w:val="22"/>
          <w:szCs w:val="22"/>
        </w:rPr>
        <w:t xml:space="preserve">Рок </w:t>
      </w:r>
      <w:r w:rsidRPr="00950D9D">
        <w:rPr>
          <w:rFonts w:eastAsia="Times New Roman" w:cs="Times New Roman"/>
          <w:b/>
          <w:sz w:val="22"/>
          <w:szCs w:val="22"/>
          <w:lang w:val="sr-Cyrl-RS"/>
        </w:rPr>
        <w:t>испоруке угља</w:t>
      </w:r>
      <w:r>
        <w:rPr>
          <w:rFonts w:eastAsia="Times New Roman" w:cs="Times New Roman"/>
          <w:sz w:val="22"/>
          <w:szCs w:val="22"/>
          <w:lang w:val="sr-Cyrl-RS"/>
        </w:rPr>
        <w:t xml:space="preserve"> </w:t>
      </w:r>
      <w:r w:rsidRPr="00B0608F">
        <w:rPr>
          <w:rFonts w:eastAsia="Times New Roman" w:cs="Times New Roman"/>
          <w:sz w:val="22"/>
          <w:szCs w:val="22"/>
        </w:rPr>
        <w:t>је</w:t>
      </w:r>
      <w:proofErr w:type="gramStart"/>
      <w:r w:rsidR="00755B06">
        <w:rPr>
          <w:rFonts w:eastAsia="Times New Roman" w:cs="Times New Roman"/>
          <w:sz w:val="22"/>
          <w:szCs w:val="22"/>
          <w:shd w:val="clear" w:color="auto" w:fill="FFFFFF"/>
          <w:lang w:val="sr-Cyrl-RS"/>
        </w:rPr>
        <w:t>,</w:t>
      </w:r>
      <w:r w:rsidR="00950D9D">
        <w:rPr>
          <w:rFonts w:eastAsia="Times New Roman" w:cs="Times New Roman"/>
          <w:sz w:val="22"/>
          <w:szCs w:val="22"/>
          <w:lang w:val="sr-Cyrl-RS"/>
        </w:rPr>
        <w:t>сукцесивно</w:t>
      </w:r>
      <w:proofErr w:type="gramEnd"/>
      <w:r w:rsidR="00950D9D">
        <w:rPr>
          <w:rFonts w:eastAsia="Times New Roman" w:cs="Times New Roman"/>
          <w:sz w:val="22"/>
          <w:szCs w:val="22"/>
          <w:lang w:val="sr-Cyrl-RS"/>
        </w:rPr>
        <w:t xml:space="preserve"> по потреби/ захтеву наручиоца</w:t>
      </w:r>
      <w:r w:rsidR="00755B06">
        <w:rPr>
          <w:rFonts w:eastAsia="Times New Roman" w:cs="Times New Roman"/>
          <w:sz w:val="22"/>
          <w:szCs w:val="22"/>
          <w:lang w:val="sr-Cyrl-RS"/>
        </w:rPr>
        <w:t xml:space="preserve"> у року од_______дана од дана достављања писменог захтева наручиоца.</w:t>
      </w:r>
      <w:r w:rsidR="00755B06">
        <w:rPr>
          <w:rFonts w:eastAsia="Times New Roman" w:cs="Times New Roman"/>
          <w:sz w:val="22"/>
          <w:szCs w:val="22"/>
          <w:lang w:val="sr-Cyrl-RS"/>
        </w:rPr>
        <w:tab/>
      </w:r>
      <w:r w:rsidR="00755B06">
        <w:rPr>
          <w:rFonts w:eastAsia="Times New Roman" w:cs="Times New Roman"/>
          <w:sz w:val="22"/>
          <w:szCs w:val="22"/>
          <w:lang w:val="sr-Cyrl-RS"/>
        </w:rPr>
        <w:tab/>
      </w:r>
      <w:r w:rsidR="00755B06">
        <w:rPr>
          <w:rFonts w:eastAsia="Times New Roman" w:cs="Times New Roman"/>
          <w:sz w:val="22"/>
          <w:szCs w:val="22"/>
          <w:lang w:val="sr-Cyrl-RS"/>
        </w:rPr>
        <w:tab/>
      </w:r>
      <w:r w:rsidR="00755B06">
        <w:rPr>
          <w:rFonts w:eastAsia="Times New Roman" w:cs="Times New Roman"/>
          <w:sz w:val="22"/>
          <w:szCs w:val="22"/>
          <w:lang w:val="sr-Cyrl-RS"/>
        </w:rPr>
        <w:tab/>
      </w:r>
      <w:r w:rsidR="00755B06">
        <w:rPr>
          <w:rFonts w:eastAsia="Times New Roman" w:cs="Times New Roman"/>
          <w:sz w:val="22"/>
          <w:szCs w:val="22"/>
          <w:lang w:val="sr-Cyrl-RS"/>
        </w:rPr>
        <w:tab/>
        <w:t xml:space="preserve">   </w:t>
      </w:r>
      <w:r w:rsidR="00755B06" w:rsidRPr="00BC5611">
        <w:rPr>
          <w:rFonts w:eastAsia="Times New Roman" w:cs="Times New Roman"/>
          <w:sz w:val="20"/>
          <w:szCs w:val="20"/>
        </w:rPr>
        <w:t>Уписати рок</w:t>
      </w:r>
    </w:p>
    <w:p w:rsidR="009D5555" w:rsidRPr="00755B06" w:rsidRDefault="009D5555" w:rsidP="009D5555">
      <w:pPr>
        <w:pStyle w:val="Standard"/>
        <w:autoSpaceDE w:val="0"/>
        <w:jc w:val="both"/>
        <w:rPr>
          <w:rFonts w:eastAsia="Times New Roman" w:cs="Times New Roman"/>
          <w:sz w:val="22"/>
          <w:szCs w:val="22"/>
          <w:lang w:val="sr-Cyrl-RS"/>
        </w:rPr>
      </w:pPr>
      <w:r w:rsidRPr="00B0608F">
        <w:rPr>
          <w:rFonts w:eastAsia="Times New Roman" w:cs="Times New Roman"/>
          <w:sz w:val="22"/>
          <w:szCs w:val="22"/>
        </w:rPr>
        <w:tab/>
        <w:t xml:space="preserve">                  </w:t>
      </w:r>
      <w:r w:rsidR="00755B06">
        <w:rPr>
          <w:rFonts w:eastAsia="Times New Roman" w:cs="Times New Roman"/>
          <w:sz w:val="22"/>
          <w:szCs w:val="22"/>
        </w:rPr>
        <w:t xml:space="preserve">        </w:t>
      </w:r>
    </w:p>
    <w:p w:rsidR="0061199C" w:rsidRDefault="009D5555" w:rsidP="009D5555">
      <w:pPr>
        <w:pStyle w:val="Standard"/>
        <w:autoSpaceDE w:val="0"/>
        <w:jc w:val="both"/>
        <w:rPr>
          <w:rFonts w:eastAsia="Times New Roman" w:cs="Times New Roman"/>
          <w:sz w:val="22"/>
          <w:szCs w:val="22"/>
          <w:lang w:val="sr-Cyrl-RS"/>
        </w:rPr>
      </w:pPr>
      <w:r w:rsidRPr="00B0608F">
        <w:rPr>
          <w:rFonts w:eastAsia="Times New Roman" w:cs="Times New Roman"/>
          <w:b/>
          <w:bCs/>
          <w:sz w:val="22"/>
          <w:szCs w:val="22"/>
        </w:rPr>
        <w:t>-</w:t>
      </w:r>
      <w:r w:rsidRPr="00857AF0">
        <w:rPr>
          <w:rFonts w:eastAsia="Times New Roman" w:cs="Times New Roman"/>
          <w:b/>
          <w:sz w:val="22"/>
          <w:szCs w:val="22"/>
        </w:rPr>
        <w:t>Важност понуде</w:t>
      </w:r>
      <w:r w:rsidRPr="00B0608F">
        <w:rPr>
          <w:rFonts w:eastAsia="Times New Roman" w:cs="Times New Roman"/>
          <w:sz w:val="22"/>
          <w:szCs w:val="22"/>
        </w:rPr>
        <w:t xml:space="preserve"> износи </w:t>
      </w:r>
      <w:proofErr w:type="gramStart"/>
      <w:r w:rsidRPr="00B0608F">
        <w:rPr>
          <w:rFonts w:eastAsia="Times New Roman" w:cs="Times New Roman"/>
          <w:sz w:val="22"/>
          <w:szCs w:val="22"/>
        </w:rPr>
        <w:t>( _</w:t>
      </w:r>
      <w:proofErr w:type="gramEnd"/>
      <w:r w:rsidRPr="00B0608F">
        <w:rPr>
          <w:rFonts w:eastAsia="Times New Roman" w:cs="Times New Roman"/>
          <w:sz w:val="22"/>
          <w:szCs w:val="22"/>
        </w:rPr>
        <w:t xml:space="preserve">______ ) дана од дана отварања понуда ( не краћи од 30 дана ). </w:t>
      </w:r>
      <w:r w:rsidRPr="00B0608F">
        <w:rPr>
          <w:rFonts w:eastAsia="Times New Roman" w:cs="Times New Roman"/>
          <w:sz w:val="22"/>
          <w:szCs w:val="22"/>
        </w:rPr>
        <w:tab/>
        <w:t xml:space="preserve"> </w:t>
      </w:r>
    </w:p>
    <w:p w:rsidR="0061199C" w:rsidRPr="00C52F21" w:rsidRDefault="009D5555" w:rsidP="009D5555">
      <w:pPr>
        <w:pStyle w:val="Standard"/>
        <w:autoSpaceDE w:val="0"/>
        <w:jc w:val="both"/>
        <w:rPr>
          <w:rFonts w:eastAsia="Times New Roman" w:cs="Times New Roman"/>
          <w:sz w:val="22"/>
          <w:szCs w:val="22"/>
          <w:lang w:val="sr-Cyrl-RS"/>
        </w:rPr>
      </w:pPr>
      <w:r w:rsidRPr="00B0608F">
        <w:rPr>
          <w:rFonts w:eastAsia="Times New Roman" w:cs="Times New Roman"/>
          <w:sz w:val="22"/>
          <w:szCs w:val="22"/>
        </w:rPr>
        <w:t xml:space="preserve">                                </w:t>
      </w:r>
    </w:p>
    <w:p w:rsidR="009D5555" w:rsidRPr="00B0608F" w:rsidRDefault="009D5555" w:rsidP="009D5555">
      <w:pPr>
        <w:pStyle w:val="Standard"/>
        <w:autoSpaceDE w:val="0"/>
        <w:jc w:val="both"/>
        <w:rPr>
          <w:rFonts w:eastAsia="Times New Roman" w:cs="Times New Roman"/>
          <w:sz w:val="22"/>
          <w:szCs w:val="22"/>
        </w:rPr>
      </w:pPr>
      <w:r w:rsidRPr="00B0608F">
        <w:rPr>
          <w:rFonts w:eastAsia="Times New Roman" w:cs="Times New Roman"/>
          <w:b/>
          <w:bCs/>
          <w:sz w:val="22"/>
          <w:szCs w:val="22"/>
        </w:rPr>
        <w:t>-</w:t>
      </w:r>
      <w:r w:rsidRPr="00B0608F">
        <w:rPr>
          <w:rFonts w:eastAsia="Times New Roman" w:cs="Times New Roman"/>
          <w:sz w:val="22"/>
          <w:szCs w:val="22"/>
        </w:rPr>
        <w:t>За извршење набавке ангажујемо ______</w:t>
      </w:r>
      <w:proofErr w:type="gramStart"/>
      <w:r w:rsidRPr="00B0608F">
        <w:rPr>
          <w:rFonts w:eastAsia="Times New Roman" w:cs="Times New Roman"/>
          <w:sz w:val="22"/>
          <w:szCs w:val="22"/>
        </w:rPr>
        <w:t>_(</w:t>
      </w:r>
      <w:proofErr w:type="gramEnd"/>
      <w:r w:rsidRPr="00B0608F">
        <w:rPr>
          <w:rFonts w:eastAsia="Times New Roman" w:cs="Times New Roman"/>
          <w:sz w:val="22"/>
          <w:szCs w:val="22"/>
        </w:rPr>
        <w:t xml:space="preserve"> __________________ ) подизвођача (уписати број</w:t>
      </w:r>
    </w:p>
    <w:p w:rsidR="009D5555" w:rsidRPr="00BC5611" w:rsidRDefault="009D5555" w:rsidP="009D5555">
      <w:pPr>
        <w:pStyle w:val="Standard"/>
        <w:autoSpaceDE w:val="0"/>
        <w:jc w:val="both"/>
        <w:rPr>
          <w:rFonts w:eastAsia="Times New Roman" w:cs="Times New Roman"/>
          <w:sz w:val="20"/>
          <w:szCs w:val="20"/>
        </w:rPr>
      </w:pPr>
      <w:r w:rsidRPr="00B0608F">
        <w:rPr>
          <w:rFonts w:eastAsia="Times New Roman" w:cs="Times New Roman"/>
          <w:sz w:val="22"/>
          <w:szCs w:val="22"/>
        </w:rPr>
        <w:tab/>
        <w:t xml:space="preserve">                                                                       </w:t>
      </w:r>
      <w:proofErr w:type="gramStart"/>
      <w:r w:rsidRPr="00BC5611">
        <w:rPr>
          <w:rFonts w:eastAsia="Times New Roman" w:cs="Times New Roman"/>
          <w:sz w:val="20"/>
          <w:szCs w:val="20"/>
        </w:rPr>
        <w:t>словима</w:t>
      </w:r>
      <w:proofErr w:type="gramEnd"/>
    </w:p>
    <w:p w:rsidR="009D5555" w:rsidRPr="00B0608F" w:rsidRDefault="009D5555" w:rsidP="009D5555">
      <w:pPr>
        <w:pStyle w:val="Standard"/>
        <w:autoSpaceDE w:val="0"/>
        <w:jc w:val="both"/>
        <w:rPr>
          <w:rFonts w:eastAsia="Times New Roman" w:cs="Times New Roman"/>
          <w:sz w:val="22"/>
          <w:szCs w:val="22"/>
        </w:rPr>
      </w:pPr>
      <w:proofErr w:type="gramStart"/>
      <w:r w:rsidRPr="00B0608F">
        <w:rPr>
          <w:rFonts w:eastAsia="Times New Roman" w:cs="Times New Roman"/>
          <w:sz w:val="22"/>
          <w:szCs w:val="22"/>
        </w:rPr>
        <w:t>подизвођача</w:t>
      </w:r>
      <w:proofErr w:type="gramEnd"/>
      <w:r w:rsidRPr="00B0608F">
        <w:rPr>
          <w:rFonts w:eastAsia="Times New Roman" w:cs="Times New Roman"/>
          <w:sz w:val="22"/>
          <w:szCs w:val="22"/>
        </w:rPr>
        <w:t>) који ће извршити ____________% набавке.</w:t>
      </w:r>
    </w:p>
    <w:p w:rsidR="009D5555" w:rsidRPr="00B0608F" w:rsidRDefault="009D5555" w:rsidP="009D5555">
      <w:pPr>
        <w:pStyle w:val="Standard"/>
        <w:autoSpaceDE w:val="0"/>
        <w:jc w:val="both"/>
        <w:rPr>
          <w:rFonts w:eastAsia="Times New Roman" w:cs="Times New Roman"/>
          <w:sz w:val="22"/>
          <w:szCs w:val="22"/>
        </w:rPr>
      </w:pPr>
    </w:p>
    <w:p w:rsidR="009D5555" w:rsidRPr="00BC5611" w:rsidRDefault="009D5555" w:rsidP="009D5555">
      <w:pPr>
        <w:pStyle w:val="Standard"/>
        <w:autoSpaceDE w:val="0"/>
        <w:ind w:left="-738"/>
        <w:jc w:val="both"/>
        <w:rPr>
          <w:rFonts w:eastAsia="Times New Roman" w:cs="Times New Roman"/>
          <w:sz w:val="22"/>
          <w:szCs w:val="22"/>
          <w:lang w:val="sr-Cyrl-RS"/>
        </w:rPr>
      </w:pPr>
      <w:proofErr w:type="gramStart"/>
      <w:r w:rsidRPr="00B0608F">
        <w:rPr>
          <w:rFonts w:eastAsia="Times New Roman" w:cs="Times New Roman"/>
          <w:sz w:val="22"/>
          <w:szCs w:val="22"/>
        </w:rPr>
        <w:t>-Део предмета набавке који ће бити извршен преко подизвођача___________________________.</w:t>
      </w:r>
      <w:proofErr w:type="gramEnd"/>
    </w:p>
    <w:p w:rsidR="009D5555" w:rsidRPr="00B0608F" w:rsidRDefault="009D5555" w:rsidP="009D5555">
      <w:pPr>
        <w:pStyle w:val="Standard"/>
        <w:autoSpaceDE w:val="0"/>
        <w:rPr>
          <w:rFonts w:eastAsia="Times New Roman" w:cs="Times New Roman"/>
          <w:b/>
          <w:bCs/>
          <w:sz w:val="22"/>
          <w:szCs w:val="22"/>
          <w:lang w:val="sr-Cyrl-RS"/>
        </w:rPr>
      </w:pPr>
    </w:p>
    <w:p w:rsidR="009D5555" w:rsidRDefault="009D5555" w:rsidP="009D5555">
      <w:pPr>
        <w:pStyle w:val="Standard"/>
        <w:autoSpaceDE w:val="0"/>
        <w:jc w:val="both"/>
        <w:rPr>
          <w:rFonts w:eastAsia="TT14o00" w:cs="TT14o00"/>
          <w:b/>
          <w:bCs/>
          <w:sz w:val="22"/>
          <w:szCs w:val="22"/>
          <w:lang w:val="sr-Cyrl-RS"/>
        </w:rPr>
      </w:pPr>
    </w:p>
    <w:p w:rsidR="009D5555" w:rsidRDefault="009D5555" w:rsidP="009D5555">
      <w:pPr>
        <w:pStyle w:val="Standard"/>
        <w:autoSpaceDE w:val="0"/>
        <w:jc w:val="both"/>
        <w:rPr>
          <w:rFonts w:eastAsia="TT14o00" w:cs="TT14o00"/>
          <w:b/>
          <w:bCs/>
          <w:sz w:val="22"/>
          <w:szCs w:val="22"/>
          <w:lang w:val="sr-Cyrl-RS"/>
        </w:rPr>
      </w:pPr>
    </w:p>
    <w:p w:rsidR="009D5555" w:rsidRDefault="009D5555" w:rsidP="009D5555">
      <w:pPr>
        <w:pStyle w:val="Standard"/>
        <w:autoSpaceDE w:val="0"/>
        <w:jc w:val="both"/>
        <w:rPr>
          <w:rFonts w:eastAsia="TT14o00" w:cs="TT14o00"/>
          <w:b/>
          <w:bCs/>
          <w:sz w:val="22"/>
          <w:szCs w:val="22"/>
          <w:lang w:val="sr-Cyrl-RS"/>
        </w:rPr>
      </w:pPr>
    </w:p>
    <w:p w:rsidR="009D5555" w:rsidRDefault="009D5555" w:rsidP="009D5555">
      <w:pPr>
        <w:pStyle w:val="Standard"/>
        <w:autoSpaceDE w:val="0"/>
        <w:jc w:val="both"/>
        <w:rPr>
          <w:rFonts w:eastAsia="TT14o00" w:cs="TT14o00"/>
          <w:b/>
          <w:bCs/>
          <w:sz w:val="22"/>
          <w:szCs w:val="22"/>
          <w:lang w:val="sr-Cyrl-RS"/>
        </w:rPr>
      </w:pPr>
    </w:p>
    <w:p w:rsidR="00857AF0" w:rsidRDefault="00857AF0" w:rsidP="009D5555">
      <w:pPr>
        <w:pStyle w:val="Standard"/>
        <w:autoSpaceDE w:val="0"/>
        <w:jc w:val="both"/>
        <w:rPr>
          <w:rFonts w:eastAsia="TT14o00" w:cs="TT14o00"/>
          <w:b/>
          <w:bCs/>
          <w:sz w:val="22"/>
          <w:szCs w:val="22"/>
          <w:lang w:val="sr-Cyrl-RS"/>
        </w:rPr>
      </w:pPr>
    </w:p>
    <w:p w:rsidR="00952299" w:rsidRDefault="00952299" w:rsidP="009D5555">
      <w:pPr>
        <w:pStyle w:val="Standard"/>
        <w:autoSpaceDE w:val="0"/>
        <w:jc w:val="both"/>
        <w:rPr>
          <w:rFonts w:eastAsia="TT14o00" w:cs="TT14o00"/>
          <w:b/>
          <w:bCs/>
          <w:sz w:val="22"/>
          <w:szCs w:val="22"/>
          <w:lang w:val="sr-Cyrl-RS"/>
        </w:rPr>
      </w:pPr>
    </w:p>
    <w:p w:rsidR="004175A3" w:rsidRDefault="00CF3805" w:rsidP="004175A3">
      <w:pPr>
        <w:pStyle w:val="Standard"/>
        <w:autoSpaceDE w:val="0"/>
        <w:jc w:val="right"/>
        <w:rPr>
          <w:rFonts w:eastAsia="TT14o00" w:cs="TT14o00"/>
          <w:bCs/>
          <w:sz w:val="22"/>
          <w:szCs w:val="22"/>
          <w:lang w:val="sr-Cyrl-RS"/>
        </w:rPr>
      </w:pPr>
      <w:r>
        <w:rPr>
          <w:rFonts w:eastAsia="TT14o00" w:cs="TT14o00"/>
          <w:bCs/>
          <w:sz w:val="22"/>
          <w:szCs w:val="22"/>
          <w:lang w:val="sr-Cyrl-RS"/>
        </w:rPr>
        <w:t>23</w:t>
      </w:r>
    </w:p>
    <w:p w:rsidR="000C7993" w:rsidRDefault="000C7993" w:rsidP="004175A3">
      <w:pPr>
        <w:pStyle w:val="Standard"/>
        <w:autoSpaceDE w:val="0"/>
        <w:jc w:val="right"/>
        <w:rPr>
          <w:rFonts w:eastAsia="TT14o00" w:cs="TT14o00"/>
          <w:bCs/>
          <w:sz w:val="22"/>
          <w:szCs w:val="22"/>
          <w:lang w:val="sr-Cyrl-RS"/>
        </w:rPr>
      </w:pPr>
    </w:p>
    <w:p w:rsidR="000C7993" w:rsidRDefault="000C7993" w:rsidP="004175A3">
      <w:pPr>
        <w:pStyle w:val="Standard"/>
        <w:autoSpaceDE w:val="0"/>
        <w:jc w:val="right"/>
        <w:rPr>
          <w:rFonts w:eastAsia="TT14o00" w:cs="TT14o00"/>
          <w:bCs/>
          <w:sz w:val="22"/>
          <w:szCs w:val="22"/>
          <w:lang w:val="sr-Cyrl-RS"/>
        </w:rPr>
      </w:pPr>
    </w:p>
    <w:p w:rsidR="000C7993" w:rsidRDefault="000C7993" w:rsidP="004175A3">
      <w:pPr>
        <w:pStyle w:val="Standard"/>
        <w:autoSpaceDE w:val="0"/>
        <w:jc w:val="right"/>
        <w:rPr>
          <w:rFonts w:eastAsia="TT14o00" w:cs="TT14o00"/>
          <w:bCs/>
          <w:sz w:val="22"/>
          <w:szCs w:val="22"/>
          <w:lang w:val="sr-Cyrl-RS"/>
        </w:rPr>
      </w:pPr>
    </w:p>
    <w:p w:rsidR="000C7993" w:rsidRDefault="000C7993" w:rsidP="004175A3">
      <w:pPr>
        <w:pStyle w:val="Standard"/>
        <w:autoSpaceDE w:val="0"/>
        <w:jc w:val="right"/>
        <w:rPr>
          <w:rFonts w:eastAsia="TT14o00" w:cs="TT14o00"/>
          <w:bCs/>
          <w:sz w:val="22"/>
          <w:szCs w:val="22"/>
          <w:lang w:val="sr-Cyrl-RS"/>
        </w:rPr>
      </w:pPr>
    </w:p>
    <w:p w:rsidR="000C7993" w:rsidRDefault="000C7993" w:rsidP="004175A3">
      <w:pPr>
        <w:pStyle w:val="Standard"/>
        <w:autoSpaceDE w:val="0"/>
        <w:jc w:val="right"/>
        <w:rPr>
          <w:rFonts w:eastAsia="TT14o00" w:cs="TT14o00"/>
          <w:bCs/>
          <w:sz w:val="22"/>
          <w:szCs w:val="22"/>
        </w:rPr>
      </w:pPr>
    </w:p>
    <w:p w:rsidR="00C52F21" w:rsidRDefault="004175A3" w:rsidP="004175A3">
      <w:pPr>
        <w:pStyle w:val="Standard"/>
        <w:autoSpaceDE w:val="0"/>
        <w:jc w:val="right"/>
        <w:rPr>
          <w:rFonts w:eastAsia="TT14o00" w:cs="TT14o00"/>
          <w:b/>
          <w:bCs/>
          <w:i/>
          <w:sz w:val="22"/>
          <w:szCs w:val="22"/>
          <w:lang w:val="sr-Cyrl-RS"/>
        </w:rPr>
      </w:pP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sidR="00C52F21">
        <w:rPr>
          <w:rFonts w:eastAsia="TT14o00" w:cs="TT14o00"/>
          <w:b/>
          <w:bCs/>
          <w:i/>
          <w:sz w:val="22"/>
          <w:szCs w:val="22"/>
          <w:lang w:val="sr-Cyrl-RS"/>
        </w:rPr>
        <w:t>образац бр.3.</w:t>
      </w:r>
    </w:p>
    <w:p w:rsidR="009A16DA" w:rsidRDefault="009A16DA" w:rsidP="004175A3">
      <w:pPr>
        <w:pStyle w:val="Standard"/>
        <w:autoSpaceDE w:val="0"/>
        <w:jc w:val="right"/>
        <w:rPr>
          <w:rFonts w:eastAsia="TT14o00" w:cs="TT14o00"/>
          <w:b/>
          <w:bCs/>
          <w:i/>
          <w:sz w:val="22"/>
          <w:szCs w:val="22"/>
          <w:lang w:val="sr-Cyrl-RS"/>
        </w:rPr>
      </w:pPr>
    </w:p>
    <w:p w:rsidR="009A16DA" w:rsidRPr="004175A3" w:rsidRDefault="009A16DA" w:rsidP="004175A3">
      <w:pPr>
        <w:pStyle w:val="Standard"/>
        <w:autoSpaceDE w:val="0"/>
        <w:jc w:val="right"/>
        <w:rPr>
          <w:rFonts w:eastAsia="TT14o00" w:cs="TT14o00"/>
          <w:bCs/>
          <w:sz w:val="22"/>
          <w:szCs w:val="22"/>
          <w:lang w:val="sr-Cyrl-RS"/>
        </w:rPr>
      </w:pPr>
    </w:p>
    <w:p w:rsidR="009D5555" w:rsidRPr="00CC6215" w:rsidRDefault="009F20F3" w:rsidP="00C52F21">
      <w:pPr>
        <w:pStyle w:val="Standard"/>
        <w:autoSpaceDE w:val="0"/>
        <w:ind w:right="-1226"/>
        <w:rPr>
          <w:rFonts w:eastAsia="TT14o00" w:cs="TT14o00"/>
          <w:b/>
          <w:bCs/>
          <w:sz w:val="22"/>
          <w:szCs w:val="22"/>
          <w:lang w:val="sr-Cyrl-RS"/>
        </w:rPr>
      </w:pPr>
      <w:r>
        <w:rPr>
          <w:rFonts w:eastAsia="TT14o00" w:cs="TT14o00"/>
          <w:b/>
          <w:bCs/>
          <w:sz w:val="22"/>
          <w:szCs w:val="22"/>
          <w:lang w:val="sr-Cyrl-RS"/>
        </w:rPr>
        <w:t xml:space="preserve">ПАРТИЈА 1.- </w:t>
      </w:r>
      <w:r w:rsidR="00C52F21">
        <w:rPr>
          <w:rFonts w:eastAsia="TT14o00" w:cs="TT14o00"/>
          <w:b/>
          <w:bCs/>
          <w:sz w:val="22"/>
          <w:szCs w:val="22"/>
          <w:lang w:val="sr-Cyrl-RS"/>
        </w:rPr>
        <w:t xml:space="preserve">СПЕЦИФИКАЦИЈА </w:t>
      </w:r>
      <w:r>
        <w:rPr>
          <w:rFonts w:eastAsia="TT14o00" w:cs="TT14o00"/>
          <w:b/>
          <w:bCs/>
          <w:sz w:val="22"/>
          <w:szCs w:val="22"/>
          <w:lang w:val="sr-Cyrl-RS"/>
        </w:rPr>
        <w:t>,</w:t>
      </w:r>
      <w:r w:rsidR="00C52F21">
        <w:rPr>
          <w:rFonts w:eastAsia="TT14o00" w:cs="TT14o00"/>
          <w:b/>
          <w:bCs/>
          <w:sz w:val="22"/>
          <w:szCs w:val="22"/>
          <w:lang w:val="sr-Cyrl-RS"/>
        </w:rPr>
        <w:t xml:space="preserve"> ОПИС ПРЕДМЕТА НАБАВКЕ</w:t>
      </w:r>
      <w:r w:rsidR="00884D6A">
        <w:rPr>
          <w:rFonts w:eastAsia="TT14o00" w:cs="TT14o00"/>
          <w:b/>
          <w:bCs/>
          <w:sz w:val="22"/>
          <w:szCs w:val="22"/>
          <w:lang w:val="sr-Cyrl-RS"/>
        </w:rPr>
        <w:t xml:space="preserve"> </w:t>
      </w:r>
      <w:r w:rsidR="00C52F21">
        <w:rPr>
          <w:rFonts w:eastAsia="TT14o00" w:cs="TT14o00"/>
          <w:b/>
          <w:bCs/>
          <w:sz w:val="22"/>
          <w:szCs w:val="22"/>
          <w:lang w:val="sr-Cyrl-RS"/>
        </w:rPr>
        <w:t xml:space="preserve"> </w:t>
      </w:r>
      <w:r w:rsidR="009D5555" w:rsidRPr="00B0608F">
        <w:rPr>
          <w:rFonts w:eastAsia="TT14o00" w:cs="TT14o00"/>
          <w:b/>
          <w:bCs/>
          <w:sz w:val="22"/>
          <w:szCs w:val="22"/>
        </w:rPr>
        <w:t xml:space="preserve">И </w:t>
      </w:r>
      <w:r w:rsidR="00884D6A">
        <w:rPr>
          <w:rFonts w:eastAsia="TT14o00" w:cs="TT14o00"/>
          <w:b/>
          <w:bCs/>
          <w:sz w:val="22"/>
          <w:szCs w:val="22"/>
          <w:lang w:val="sr-Cyrl-RS"/>
        </w:rPr>
        <w:t xml:space="preserve"> СТРУКТУРА  </w:t>
      </w:r>
      <w:r w:rsidR="009D5555" w:rsidRPr="00B0608F">
        <w:rPr>
          <w:rFonts w:eastAsia="TT14o00" w:cs="TT14o00"/>
          <w:b/>
          <w:bCs/>
          <w:sz w:val="22"/>
          <w:szCs w:val="22"/>
        </w:rPr>
        <w:t>ЦЕНА:</w:t>
      </w:r>
      <w:r w:rsidR="00CC6215">
        <w:rPr>
          <w:rFonts w:eastAsia="TT14o00" w:cs="TT14o00"/>
          <w:b/>
          <w:bCs/>
          <w:sz w:val="22"/>
          <w:szCs w:val="22"/>
          <w:lang w:val="sr-Cyrl-RS"/>
        </w:rPr>
        <w:t xml:space="preserve"> </w:t>
      </w:r>
      <w:r w:rsidR="009D5555">
        <w:rPr>
          <w:rFonts w:eastAsia="TT14o00" w:cs="TT14o00"/>
          <w:b/>
          <w:bCs/>
          <w:sz w:val="22"/>
          <w:szCs w:val="22"/>
          <w:lang w:val="sr-Cyrl-RS"/>
        </w:rPr>
        <w:t xml:space="preserve">                                           </w:t>
      </w:r>
      <w:r w:rsidR="009E685B">
        <w:rPr>
          <w:rFonts w:eastAsia="TT14o00" w:cs="TT14o00"/>
          <w:b/>
          <w:bCs/>
          <w:sz w:val="22"/>
          <w:szCs w:val="22"/>
          <w:lang w:val="sr-Cyrl-RS"/>
        </w:rPr>
        <w:t xml:space="preserve">                           </w:t>
      </w:r>
      <w:r w:rsidR="009D5555">
        <w:rPr>
          <w:rFonts w:eastAsia="TT14o00" w:cs="TT14o00"/>
          <w:b/>
          <w:bCs/>
          <w:sz w:val="22"/>
          <w:szCs w:val="22"/>
          <w:lang w:val="sr-Cyrl-RS"/>
        </w:rPr>
        <w:t xml:space="preserve">     </w:t>
      </w:r>
      <w:r w:rsidR="00C52F21">
        <w:rPr>
          <w:rFonts w:eastAsia="TT14o00" w:cs="TT14o00"/>
          <w:b/>
          <w:bCs/>
          <w:sz w:val="22"/>
          <w:szCs w:val="22"/>
          <w:lang w:val="sr-Cyrl-RS"/>
        </w:rPr>
        <w:t xml:space="preserve">  </w:t>
      </w:r>
    </w:p>
    <w:tbl>
      <w:tblPr>
        <w:tblW w:w="12064" w:type="dxa"/>
        <w:tblInd w:w="250" w:type="dxa"/>
        <w:tblLook w:val="0000" w:firstRow="0" w:lastRow="0" w:firstColumn="0" w:lastColumn="0" w:noHBand="0" w:noVBand="0"/>
      </w:tblPr>
      <w:tblGrid>
        <w:gridCol w:w="5014"/>
        <w:gridCol w:w="3831"/>
        <w:gridCol w:w="1831"/>
        <w:gridCol w:w="678"/>
        <w:gridCol w:w="710"/>
      </w:tblGrid>
      <w:tr w:rsidR="009D5555" w:rsidRPr="00456E9F" w:rsidTr="00CC6215">
        <w:trPr>
          <w:trHeight w:val="450"/>
        </w:trPr>
        <w:tc>
          <w:tcPr>
            <w:tcW w:w="11354" w:type="dxa"/>
            <w:gridSpan w:val="4"/>
            <w:tcBorders>
              <w:top w:val="nil"/>
              <w:left w:val="nil"/>
              <w:bottom w:val="nil"/>
              <w:right w:val="nil"/>
            </w:tcBorders>
            <w:shd w:val="clear" w:color="auto" w:fill="auto"/>
            <w:noWrap/>
            <w:vAlign w:val="center"/>
          </w:tcPr>
          <w:p w:rsidR="00C52F21" w:rsidRPr="00CC6215" w:rsidRDefault="00C52F21" w:rsidP="00CC6215">
            <w:pPr>
              <w:rPr>
                <w:b/>
                <w:sz w:val="20"/>
                <w:szCs w:val="20"/>
                <w:lang w:val="sr-Cyrl-CS"/>
              </w:rPr>
            </w:pPr>
          </w:p>
          <w:tbl>
            <w:tblPr>
              <w:tblStyle w:val="TableGrid"/>
              <w:tblW w:w="10093" w:type="dxa"/>
              <w:tblLook w:val="01E0" w:firstRow="1" w:lastRow="1" w:firstColumn="1" w:lastColumn="1" w:noHBand="0" w:noVBand="0"/>
            </w:tblPr>
            <w:tblGrid>
              <w:gridCol w:w="526"/>
              <w:gridCol w:w="2989"/>
              <w:gridCol w:w="739"/>
              <w:gridCol w:w="916"/>
              <w:gridCol w:w="1075"/>
              <w:gridCol w:w="1116"/>
              <w:gridCol w:w="1316"/>
              <w:gridCol w:w="1416"/>
            </w:tblGrid>
            <w:tr w:rsidR="00F10A40" w:rsidRPr="00CC6215" w:rsidTr="005A2B36">
              <w:tc>
                <w:tcPr>
                  <w:tcW w:w="534" w:type="dxa"/>
                  <w:tcBorders>
                    <w:top w:val="single" w:sz="4" w:space="0" w:color="auto"/>
                    <w:left w:val="single" w:sz="4" w:space="0" w:color="auto"/>
                    <w:bottom w:val="single" w:sz="4" w:space="0" w:color="auto"/>
                    <w:right w:val="single" w:sz="4" w:space="0" w:color="auto"/>
                  </w:tcBorders>
                </w:tcPr>
                <w:p w:rsidR="00F10A40" w:rsidRPr="00CC6215" w:rsidRDefault="00F10A40" w:rsidP="00857AF0">
                  <w:pPr>
                    <w:autoSpaceDE w:val="0"/>
                    <w:autoSpaceDN w:val="0"/>
                    <w:adjustRightInd w:val="0"/>
                    <w:rPr>
                      <w:rFonts w:ascii="TimesNewRomanPSMT" w:hAnsi="TimesNewRomanPSMT" w:cs="TimesNewRomanPSMT"/>
                      <w:b/>
                      <w:i/>
                      <w:iCs/>
                      <w:sz w:val="20"/>
                      <w:szCs w:val="20"/>
                      <w:lang w:val="sr-Cyrl-CS"/>
                    </w:rPr>
                  </w:pPr>
                </w:p>
              </w:tc>
              <w:tc>
                <w:tcPr>
                  <w:tcW w:w="9559" w:type="dxa"/>
                  <w:gridSpan w:val="7"/>
                  <w:tcBorders>
                    <w:top w:val="single" w:sz="4" w:space="0" w:color="auto"/>
                    <w:left w:val="single" w:sz="4" w:space="0" w:color="auto"/>
                    <w:bottom w:val="single" w:sz="4" w:space="0" w:color="auto"/>
                    <w:right w:val="single" w:sz="4" w:space="0" w:color="auto"/>
                  </w:tcBorders>
                </w:tcPr>
                <w:p w:rsidR="00F10A40" w:rsidRPr="00CC6215" w:rsidRDefault="00F10A40" w:rsidP="00857AF0">
                  <w:pPr>
                    <w:autoSpaceDE w:val="0"/>
                    <w:autoSpaceDN w:val="0"/>
                    <w:adjustRightInd w:val="0"/>
                    <w:jc w:val="center"/>
                    <w:rPr>
                      <w:rFonts w:ascii="TimesNewRomanPSMT" w:hAnsi="TimesNewRomanPSMT" w:cs="TimesNewRomanPSMT"/>
                      <w:b/>
                      <w:iCs/>
                      <w:kern w:val="2"/>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kern w:val="2"/>
                      <w:sz w:val="20"/>
                      <w:szCs w:val="20"/>
                      <w:lang w:val="sr-Cyrl-CS"/>
                    </w:rPr>
                  </w:pPr>
                  <w:r w:rsidRPr="00CC6215">
                    <w:rPr>
                      <w:rFonts w:ascii="TimesNewRomanPSMT" w:hAnsi="TimesNewRomanPSMT" w:cs="TimesNewRomanPSMT"/>
                      <w:b/>
                      <w:iCs/>
                      <w:kern w:val="2"/>
                      <w:sz w:val="20"/>
                      <w:szCs w:val="20"/>
                      <w:lang w:val="sr-Cyrl-CS"/>
                    </w:rPr>
                    <w:t>ПОПУЊАВА  ПОНУЂАЧ</w:t>
                  </w:r>
                </w:p>
                <w:p w:rsidR="00F10A40" w:rsidRPr="00CC6215" w:rsidRDefault="00F10A40" w:rsidP="00857AF0">
                  <w:pPr>
                    <w:autoSpaceDE w:val="0"/>
                    <w:autoSpaceDN w:val="0"/>
                    <w:adjustRightInd w:val="0"/>
                    <w:jc w:val="center"/>
                    <w:rPr>
                      <w:rFonts w:ascii="TimesNewRomanPSMT" w:hAnsi="TimesNewRomanPSMT" w:cs="TimesNewRomanPSMT"/>
                      <w:b/>
                      <w:iCs/>
                      <w:kern w:val="2"/>
                      <w:sz w:val="20"/>
                      <w:szCs w:val="20"/>
                      <w:lang w:val="sr-Cyrl-CS"/>
                    </w:rPr>
                  </w:pPr>
                </w:p>
              </w:tc>
            </w:tr>
            <w:tr w:rsidR="00CC6215" w:rsidRPr="00CC6215" w:rsidTr="00B72530">
              <w:tc>
                <w:tcPr>
                  <w:tcW w:w="534" w:type="dxa"/>
                  <w:tcBorders>
                    <w:top w:val="single" w:sz="4" w:space="0" w:color="auto"/>
                    <w:left w:val="single" w:sz="4" w:space="0" w:color="auto"/>
                    <w:bottom w:val="single" w:sz="4" w:space="0" w:color="auto"/>
                    <w:right w:val="single" w:sz="4" w:space="0" w:color="auto"/>
                  </w:tcBorders>
                  <w:hideMark/>
                </w:tcPr>
                <w:p w:rsidR="00C52F21" w:rsidRPr="00CC6215" w:rsidRDefault="00C52F21" w:rsidP="00857AF0">
                  <w:pPr>
                    <w:autoSpaceDE w:val="0"/>
                    <w:autoSpaceDN w:val="0"/>
                    <w:adjustRightInd w:val="0"/>
                    <w:rPr>
                      <w:rFonts w:ascii="TimesNewRomanPSMT" w:hAnsi="TimesNewRomanPSMT" w:cs="TimesNewRomanPSMT"/>
                      <w:b/>
                      <w:i/>
                      <w:iCs/>
                      <w:kern w:val="2"/>
                      <w:sz w:val="20"/>
                      <w:szCs w:val="20"/>
                      <w:lang w:val="sr-Cyrl-CS"/>
                    </w:rPr>
                  </w:pPr>
                  <w:r w:rsidRPr="00CC6215">
                    <w:rPr>
                      <w:rFonts w:ascii="TimesNewRomanPSMT" w:hAnsi="TimesNewRomanPSMT" w:cs="TimesNewRomanPSMT"/>
                      <w:b/>
                      <w:i/>
                      <w:iCs/>
                      <w:sz w:val="20"/>
                      <w:szCs w:val="20"/>
                      <w:lang w:val="sr-Cyrl-CS"/>
                    </w:rPr>
                    <w:t>Р.</w:t>
                  </w:r>
                </w:p>
                <w:p w:rsidR="00C52F21" w:rsidRPr="00CC6215" w:rsidRDefault="00C52F21"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b/>
                      <w:i/>
                      <w:iCs/>
                      <w:sz w:val="20"/>
                      <w:szCs w:val="20"/>
                      <w:lang w:val="sr-Cyrl-CS"/>
                    </w:rPr>
                    <w:t>Бр</w:t>
                  </w:r>
                  <w:r w:rsidRPr="00CC6215">
                    <w:rPr>
                      <w:rFonts w:ascii="TimesNewRomanPSMT" w:hAnsi="TimesNewRomanPSMT" w:cs="TimesNewRomanPSMT"/>
                      <w:i/>
                      <w:iCs/>
                      <w:sz w:val="20"/>
                      <w:szCs w:val="20"/>
                      <w:lang w:val="sr-Cyrl-CS"/>
                    </w:rPr>
                    <w:t>.</w:t>
                  </w:r>
                </w:p>
              </w:tc>
              <w:tc>
                <w:tcPr>
                  <w:tcW w:w="3288"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r w:rsidRPr="00CC6215">
                    <w:rPr>
                      <w:rFonts w:ascii="TimesNewRomanPSMT" w:hAnsi="TimesNewRomanPSMT" w:cs="TimesNewRomanPSMT"/>
                      <w:b/>
                      <w:i/>
                      <w:iCs/>
                      <w:sz w:val="20"/>
                      <w:szCs w:val="20"/>
                      <w:lang w:val="sr-Cyrl-CS"/>
                    </w:rPr>
                    <w:t>Опис</w:t>
                  </w:r>
                </w:p>
              </w:tc>
              <w:tc>
                <w:tcPr>
                  <w:tcW w:w="76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p w:rsidR="00C52F21" w:rsidRPr="00CC6215" w:rsidRDefault="00C52F21" w:rsidP="00857AF0">
                  <w:pPr>
                    <w:autoSpaceDE w:val="0"/>
                    <w:autoSpaceDN w:val="0"/>
                    <w:adjustRightInd w:val="0"/>
                    <w:jc w:val="center"/>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Јед.</w:t>
                  </w:r>
                </w:p>
                <w:p w:rsidR="00C52F21" w:rsidRPr="00CC6215" w:rsidRDefault="00C52F21" w:rsidP="00857AF0">
                  <w:pPr>
                    <w:autoSpaceDE w:val="0"/>
                    <w:autoSpaceDN w:val="0"/>
                    <w:adjustRightInd w:val="0"/>
                    <w:jc w:val="center"/>
                    <w:rPr>
                      <w:rFonts w:ascii="TimesNewRomanPSMT" w:hAnsi="TimesNewRomanPSMT" w:cs="TimesNewRomanPSMT"/>
                      <w:i/>
                      <w:iCs/>
                      <w:kern w:val="2"/>
                      <w:sz w:val="20"/>
                      <w:szCs w:val="20"/>
                      <w:lang w:val="sr-Cyrl-CS"/>
                    </w:rPr>
                  </w:pPr>
                  <w:r w:rsidRPr="00CC6215">
                    <w:rPr>
                      <w:rFonts w:ascii="TimesNewRomanPSMT" w:hAnsi="TimesNewRomanPSMT" w:cs="TimesNewRomanPSMT"/>
                      <w:b/>
                      <w:i/>
                      <w:iCs/>
                      <w:sz w:val="20"/>
                      <w:szCs w:val="20"/>
                      <w:lang w:val="sr-Cyrl-CS"/>
                    </w:rPr>
                    <w:t>мере</w:t>
                  </w:r>
                </w:p>
              </w:tc>
              <w:tc>
                <w:tcPr>
                  <w:tcW w:w="84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r w:rsidRPr="00CC6215">
                    <w:rPr>
                      <w:rFonts w:ascii="TimesNewRomanPSMT" w:hAnsi="TimesNewRomanPSMT" w:cs="TimesNewRomanPSMT"/>
                      <w:b/>
                      <w:i/>
                      <w:iCs/>
                      <w:sz w:val="20"/>
                      <w:szCs w:val="20"/>
                      <w:lang w:val="sr-Cyrl-CS"/>
                    </w:rPr>
                    <w:t>Кол.</w:t>
                  </w:r>
                </w:p>
              </w:tc>
              <w:tc>
                <w:tcPr>
                  <w:tcW w:w="1092"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p w:rsidR="00F10A40" w:rsidRPr="00CC6215" w:rsidRDefault="00C52F21" w:rsidP="00857AF0">
                  <w:pPr>
                    <w:autoSpaceDE w:val="0"/>
                    <w:autoSpaceDN w:val="0"/>
                    <w:adjustRightInd w:val="0"/>
                    <w:jc w:val="center"/>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 xml:space="preserve">Цена по </w:t>
                  </w:r>
                  <w:r w:rsidR="00F10A40" w:rsidRPr="00CC6215">
                    <w:rPr>
                      <w:rFonts w:ascii="TimesNewRomanPSMT" w:hAnsi="TimesNewRomanPSMT" w:cs="TimesNewRomanPSMT"/>
                      <w:b/>
                      <w:i/>
                      <w:iCs/>
                      <w:sz w:val="20"/>
                      <w:szCs w:val="20"/>
                      <w:lang w:val="sr-Cyrl-CS"/>
                    </w:rPr>
                    <w:t>јед.мере</w:t>
                  </w:r>
                </w:p>
                <w:p w:rsidR="00C52F21" w:rsidRPr="00CC6215" w:rsidRDefault="00C52F21" w:rsidP="00857AF0">
                  <w:pPr>
                    <w:autoSpaceDE w:val="0"/>
                    <w:autoSpaceDN w:val="0"/>
                    <w:adjustRightInd w:val="0"/>
                    <w:jc w:val="center"/>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без ПДВ-А</w:t>
                  </w:r>
                </w:p>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r w:rsidRPr="00CC6215">
                    <w:rPr>
                      <w:rFonts w:ascii="TimesNewRomanPSMT" w:hAnsi="TimesNewRomanPSMT" w:cs="TimesNewRomanPSMT"/>
                      <w:b/>
                      <w:i/>
                      <w:iCs/>
                      <w:sz w:val="20"/>
                      <w:szCs w:val="20"/>
                      <w:lang w:val="sr-Cyrl-CS"/>
                    </w:rPr>
                    <w:t>(дин)</w:t>
                  </w:r>
                </w:p>
              </w:tc>
              <w:tc>
                <w:tcPr>
                  <w:tcW w:w="102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p w:rsidR="00F10A40" w:rsidRPr="00CC6215" w:rsidRDefault="00C43309" w:rsidP="00F10A40">
                  <w:pPr>
                    <w:autoSpaceDE w:val="0"/>
                    <w:autoSpaceDN w:val="0"/>
                    <w:adjustRightInd w:val="0"/>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Цена по једмере</w:t>
                  </w:r>
                  <w:r w:rsidR="00F10A40" w:rsidRPr="00CC6215">
                    <w:rPr>
                      <w:rFonts w:ascii="TimesNewRomanPSMT" w:hAnsi="TimesNewRomanPSMT" w:cs="TimesNewRomanPSMT"/>
                      <w:b/>
                      <w:i/>
                      <w:iCs/>
                      <w:sz w:val="20"/>
                      <w:szCs w:val="20"/>
                      <w:lang w:val="sr-Cyrl-CS"/>
                    </w:rPr>
                    <w:t xml:space="preserve"> са ПДВ-ом</w:t>
                  </w:r>
                </w:p>
                <w:p w:rsidR="00C52F21" w:rsidRPr="00CC6215" w:rsidRDefault="00F10A40" w:rsidP="00F10A40">
                  <w:pPr>
                    <w:autoSpaceDE w:val="0"/>
                    <w:autoSpaceDN w:val="0"/>
                    <w:adjustRightInd w:val="0"/>
                    <w:jc w:val="center"/>
                    <w:rPr>
                      <w:rFonts w:ascii="TimesNewRomanPSMT" w:hAnsi="TimesNewRomanPSMT" w:cs="TimesNewRomanPSMT"/>
                      <w:i/>
                      <w:iCs/>
                      <w:kern w:val="2"/>
                      <w:sz w:val="20"/>
                      <w:szCs w:val="20"/>
                      <w:lang w:val="sr-Cyrl-CS"/>
                    </w:rPr>
                  </w:pPr>
                  <w:r w:rsidRPr="00CC6215">
                    <w:rPr>
                      <w:rFonts w:ascii="TimesNewRomanPSMT" w:hAnsi="TimesNewRomanPSMT" w:cs="TimesNewRomanPSMT"/>
                      <w:b/>
                      <w:i/>
                      <w:iCs/>
                      <w:sz w:val="20"/>
                      <w:szCs w:val="20"/>
                      <w:lang w:val="sr-Cyrl-CS"/>
                    </w:rPr>
                    <w:t>( дин)</w:t>
                  </w:r>
                </w:p>
              </w:tc>
              <w:tc>
                <w:tcPr>
                  <w:tcW w:w="126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rPr>
                      <w:rFonts w:ascii="TimesNewRomanPSMT" w:hAnsi="TimesNewRomanPSMT" w:cs="TimesNewRomanPSMT"/>
                      <w:i/>
                      <w:iCs/>
                      <w:kern w:val="2"/>
                      <w:sz w:val="20"/>
                      <w:szCs w:val="20"/>
                      <w:lang w:val="sr-Cyrl-CS"/>
                    </w:rPr>
                  </w:pPr>
                </w:p>
                <w:p w:rsidR="00C52F21" w:rsidRPr="00CC6215" w:rsidRDefault="00F10A40" w:rsidP="00857AF0">
                  <w:pPr>
                    <w:autoSpaceDE w:val="0"/>
                    <w:autoSpaceDN w:val="0"/>
                    <w:adjustRightInd w:val="0"/>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Укупан износ</w:t>
                  </w:r>
                </w:p>
                <w:p w:rsidR="00F10A40" w:rsidRPr="00CC6215" w:rsidRDefault="00F10A40" w:rsidP="00857AF0">
                  <w:pPr>
                    <w:autoSpaceDE w:val="0"/>
                    <w:autoSpaceDN w:val="0"/>
                    <w:adjustRightInd w:val="0"/>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 xml:space="preserve">без ПДВ-а </w:t>
                  </w:r>
                </w:p>
                <w:p w:rsidR="00F10A40" w:rsidRPr="00CC6215" w:rsidRDefault="00F10A40" w:rsidP="00857AF0">
                  <w:pPr>
                    <w:autoSpaceDE w:val="0"/>
                    <w:autoSpaceDN w:val="0"/>
                    <w:adjustRightInd w:val="0"/>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(дин)</w:t>
                  </w:r>
                </w:p>
                <w:p w:rsidR="00F10A40" w:rsidRPr="00CC6215" w:rsidRDefault="00F10A40" w:rsidP="00857AF0">
                  <w:pPr>
                    <w:autoSpaceDE w:val="0"/>
                    <w:autoSpaceDN w:val="0"/>
                    <w:adjustRightInd w:val="0"/>
                    <w:rPr>
                      <w:rFonts w:ascii="TimesNewRomanPSMT" w:hAnsi="TimesNewRomanPSMT" w:cs="TimesNewRomanPSMT"/>
                      <w:b/>
                      <w:i/>
                      <w:iCs/>
                      <w:sz w:val="20"/>
                      <w:szCs w:val="20"/>
                      <w:lang w:val="sr-Cyrl-CS"/>
                    </w:rPr>
                  </w:pPr>
                </w:p>
                <w:p w:rsidR="00F10A40" w:rsidRPr="00CC6215" w:rsidRDefault="00F10A40" w:rsidP="00F10A40">
                  <w:pPr>
                    <w:autoSpaceDE w:val="0"/>
                    <w:autoSpaceDN w:val="0"/>
                    <w:adjustRightInd w:val="0"/>
                    <w:jc w:val="center"/>
                    <w:rPr>
                      <w:rFonts w:ascii="TimesNewRomanPSMT" w:hAnsi="TimesNewRomanPSMT" w:cs="TimesNewRomanPSMT"/>
                      <w:iCs/>
                      <w:kern w:val="2"/>
                      <w:sz w:val="20"/>
                      <w:szCs w:val="20"/>
                      <w:lang w:val="sr-Cyrl-CS"/>
                    </w:rPr>
                  </w:pPr>
                </w:p>
              </w:tc>
              <w:tc>
                <w:tcPr>
                  <w:tcW w:w="1275"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p w:rsidR="00C52F21" w:rsidRPr="00CC6215" w:rsidRDefault="00C52F21" w:rsidP="00857AF0">
                  <w:pPr>
                    <w:autoSpaceDE w:val="0"/>
                    <w:autoSpaceDN w:val="0"/>
                    <w:adjustRightInd w:val="0"/>
                    <w:jc w:val="center"/>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Укупан износ са ПДВ-ом</w:t>
                  </w:r>
                </w:p>
                <w:p w:rsidR="00C52F21" w:rsidRPr="00CC6215" w:rsidRDefault="00C52F21" w:rsidP="00857AF0">
                  <w:pPr>
                    <w:autoSpaceDE w:val="0"/>
                    <w:autoSpaceDN w:val="0"/>
                    <w:adjustRightInd w:val="0"/>
                    <w:jc w:val="center"/>
                    <w:rPr>
                      <w:rFonts w:ascii="TimesNewRomanPSMT" w:hAnsi="TimesNewRomanPSMT" w:cs="TimesNewRomanPSMT"/>
                      <w:b/>
                      <w:i/>
                      <w:iCs/>
                      <w:sz w:val="20"/>
                      <w:szCs w:val="20"/>
                      <w:lang w:val="sr-Cyrl-CS"/>
                    </w:rPr>
                  </w:pPr>
                  <w:r w:rsidRPr="00CC6215">
                    <w:rPr>
                      <w:rFonts w:ascii="TimesNewRomanPSMT" w:hAnsi="TimesNewRomanPSMT" w:cs="TimesNewRomanPSMT"/>
                      <w:b/>
                      <w:i/>
                      <w:iCs/>
                      <w:sz w:val="20"/>
                      <w:szCs w:val="20"/>
                      <w:lang w:val="sr-Cyrl-CS"/>
                    </w:rPr>
                    <w:t>(дин)</w:t>
                  </w:r>
                </w:p>
                <w:p w:rsidR="00C52F21" w:rsidRPr="00CC6215" w:rsidRDefault="00C52F21" w:rsidP="00857AF0">
                  <w:pPr>
                    <w:autoSpaceDE w:val="0"/>
                    <w:autoSpaceDN w:val="0"/>
                    <w:adjustRightInd w:val="0"/>
                    <w:jc w:val="center"/>
                    <w:rPr>
                      <w:rFonts w:ascii="TimesNewRomanPSMT" w:hAnsi="TimesNewRomanPSMT" w:cs="TimesNewRomanPSMT"/>
                      <w:b/>
                      <w:i/>
                      <w:iCs/>
                      <w:kern w:val="2"/>
                      <w:sz w:val="20"/>
                      <w:szCs w:val="20"/>
                      <w:lang w:val="sr-Cyrl-CS"/>
                    </w:rPr>
                  </w:pPr>
                </w:p>
              </w:tc>
            </w:tr>
            <w:tr w:rsidR="00B72530" w:rsidRPr="00CC6215" w:rsidTr="00B72530">
              <w:tc>
                <w:tcPr>
                  <w:tcW w:w="534" w:type="dxa"/>
                  <w:tcBorders>
                    <w:top w:val="single" w:sz="4" w:space="0" w:color="auto"/>
                    <w:left w:val="single" w:sz="4" w:space="0" w:color="auto"/>
                    <w:bottom w:val="single" w:sz="4" w:space="0" w:color="auto"/>
                    <w:right w:val="single" w:sz="4" w:space="0" w:color="auto"/>
                  </w:tcBorders>
                </w:tcPr>
                <w:p w:rsidR="00F10A40" w:rsidRPr="00CC6215" w:rsidRDefault="00F10A40" w:rsidP="00857AF0">
                  <w:pPr>
                    <w:autoSpaceDE w:val="0"/>
                    <w:autoSpaceDN w:val="0"/>
                    <w:adjustRightInd w:val="0"/>
                    <w:rPr>
                      <w:rFonts w:ascii="TimesNewRomanPSMT" w:hAnsi="TimesNewRomanPSMT" w:cs="TimesNewRomanPSMT"/>
                      <w:b/>
                      <w:iCs/>
                      <w:sz w:val="20"/>
                      <w:szCs w:val="20"/>
                      <w:lang w:val="sr-Cyrl-CS"/>
                    </w:rPr>
                  </w:pPr>
                  <w:r w:rsidRPr="00CC6215">
                    <w:rPr>
                      <w:rFonts w:ascii="TimesNewRomanPSMT" w:hAnsi="TimesNewRomanPSMT" w:cs="TimesNewRomanPSMT"/>
                      <w:b/>
                      <w:iCs/>
                      <w:sz w:val="20"/>
                      <w:szCs w:val="20"/>
                      <w:lang w:val="sr-Cyrl-CS"/>
                    </w:rPr>
                    <w:t>1</w:t>
                  </w:r>
                </w:p>
              </w:tc>
              <w:tc>
                <w:tcPr>
                  <w:tcW w:w="3288" w:type="dxa"/>
                  <w:tcBorders>
                    <w:top w:val="single" w:sz="4" w:space="0" w:color="auto"/>
                    <w:left w:val="single" w:sz="4" w:space="0" w:color="auto"/>
                    <w:bottom w:val="single" w:sz="4" w:space="0" w:color="auto"/>
                    <w:right w:val="single" w:sz="4" w:space="0" w:color="auto"/>
                  </w:tcBorders>
                </w:tcPr>
                <w:p w:rsidR="00F10A40" w:rsidRPr="00CC6215" w:rsidRDefault="00F10A40" w:rsidP="00F10A40">
                  <w:pPr>
                    <w:autoSpaceDE w:val="0"/>
                    <w:autoSpaceDN w:val="0"/>
                    <w:adjustRightInd w:val="0"/>
                    <w:jc w:val="center"/>
                    <w:rPr>
                      <w:rFonts w:ascii="TimesNewRomanPSMT" w:hAnsi="TimesNewRomanPSMT" w:cs="TimesNewRomanPSMT"/>
                      <w:b/>
                      <w:iCs/>
                      <w:kern w:val="2"/>
                      <w:sz w:val="20"/>
                      <w:szCs w:val="20"/>
                      <w:lang w:val="sr-Cyrl-CS"/>
                    </w:rPr>
                  </w:pPr>
                  <w:r w:rsidRPr="00CC6215">
                    <w:rPr>
                      <w:rFonts w:ascii="TimesNewRomanPSMT" w:hAnsi="TimesNewRomanPSMT" w:cs="TimesNewRomanPSMT"/>
                      <w:b/>
                      <w:iCs/>
                      <w:kern w:val="2"/>
                      <w:sz w:val="20"/>
                      <w:szCs w:val="20"/>
                      <w:lang w:val="sr-Cyrl-CS"/>
                    </w:rPr>
                    <w:t>2</w:t>
                  </w:r>
                </w:p>
              </w:tc>
              <w:tc>
                <w:tcPr>
                  <w:tcW w:w="766" w:type="dxa"/>
                  <w:tcBorders>
                    <w:top w:val="single" w:sz="4" w:space="0" w:color="auto"/>
                    <w:left w:val="single" w:sz="4" w:space="0" w:color="auto"/>
                    <w:bottom w:val="single" w:sz="4" w:space="0" w:color="auto"/>
                    <w:right w:val="single" w:sz="4" w:space="0" w:color="auto"/>
                  </w:tcBorders>
                </w:tcPr>
                <w:p w:rsidR="00F10A40" w:rsidRPr="00CC6215" w:rsidRDefault="00F10A40" w:rsidP="00857AF0">
                  <w:pPr>
                    <w:autoSpaceDE w:val="0"/>
                    <w:autoSpaceDN w:val="0"/>
                    <w:adjustRightInd w:val="0"/>
                    <w:jc w:val="center"/>
                    <w:rPr>
                      <w:rFonts w:ascii="TimesNewRomanPSMT" w:hAnsi="TimesNewRomanPSMT" w:cs="TimesNewRomanPSMT"/>
                      <w:b/>
                      <w:iCs/>
                      <w:kern w:val="2"/>
                      <w:sz w:val="20"/>
                      <w:szCs w:val="20"/>
                      <w:lang w:val="sr-Cyrl-CS"/>
                    </w:rPr>
                  </w:pPr>
                  <w:r w:rsidRPr="00CC6215">
                    <w:rPr>
                      <w:rFonts w:ascii="TimesNewRomanPSMT" w:hAnsi="TimesNewRomanPSMT" w:cs="TimesNewRomanPSMT"/>
                      <w:b/>
                      <w:iCs/>
                      <w:kern w:val="2"/>
                      <w:sz w:val="20"/>
                      <w:szCs w:val="20"/>
                      <w:lang w:val="sr-Cyrl-CS"/>
                    </w:rPr>
                    <w:t>3</w:t>
                  </w:r>
                </w:p>
              </w:tc>
              <w:tc>
                <w:tcPr>
                  <w:tcW w:w="846" w:type="dxa"/>
                  <w:tcBorders>
                    <w:top w:val="single" w:sz="4" w:space="0" w:color="auto"/>
                    <w:left w:val="single" w:sz="4" w:space="0" w:color="auto"/>
                    <w:bottom w:val="single" w:sz="4" w:space="0" w:color="auto"/>
                    <w:right w:val="single" w:sz="4" w:space="0" w:color="auto"/>
                  </w:tcBorders>
                </w:tcPr>
                <w:p w:rsidR="00F10A40" w:rsidRPr="00CC6215" w:rsidRDefault="00F10A40" w:rsidP="00857AF0">
                  <w:pPr>
                    <w:autoSpaceDE w:val="0"/>
                    <w:autoSpaceDN w:val="0"/>
                    <w:adjustRightInd w:val="0"/>
                    <w:jc w:val="center"/>
                    <w:rPr>
                      <w:rFonts w:ascii="TimesNewRomanPSMT" w:hAnsi="TimesNewRomanPSMT" w:cs="TimesNewRomanPSMT"/>
                      <w:b/>
                      <w:iCs/>
                      <w:kern w:val="2"/>
                      <w:sz w:val="20"/>
                      <w:szCs w:val="20"/>
                      <w:lang w:val="sr-Cyrl-CS"/>
                    </w:rPr>
                  </w:pPr>
                  <w:r w:rsidRPr="00CC6215">
                    <w:rPr>
                      <w:rFonts w:ascii="TimesNewRomanPSMT" w:hAnsi="TimesNewRomanPSMT" w:cs="TimesNewRomanPSMT"/>
                      <w:b/>
                      <w:iCs/>
                      <w:kern w:val="2"/>
                      <w:sz w:val="20"/>
                      <w:szCs w:val="20"/>
                      <w:lang w:val="sr-Cyrl-CS"/>
                    </w:rPr>
                    <w:t>4</w:t>
                  </w:r>
                </w:p>
              </w:tc>
              <w:tc>
                <w:tcPr>
                  <w:tcW w:w="1092" w:type="dxa"/>
                  <w:tcBorders>
                    <w:top w:val="single" w:sz="4" w:space="0" w:color="auto"/>
                    <w:left w:val="single" w:sz="4" w:space="0" w:color="auto"/>
                    <w:bottom w:val="single" w:sz="4" w:space="0" w:color="auto"/>
                    <w:right w:val="single" w:sz="4" w:space="0" w:color="auto"/>
                  </w:tcBorders>
                </w:tcPr>
                <w:p w:rsidR="00F10A40" w:rsidRPr="00CC6215" w:rsidRDefault="00F10A40" w:rsidP="00F10A40">
                  <w:pPr>
                    <w:autoSpaceDE w:val="0"/>
                    <w:autoSpaceDN w:val="0"/>
                    <w:adjustRightInd w:val="0"/>
                    <w:jc w:val="center"/>
                    <w:rPr>
                      <w:rFonts w:ascii="TimesNewRomanPSMT" w:hAnsi="TimesNewRomanPSMT" w:cs="TimesNewRomanPSMT"/>
                      <w:iCs/>
                      <w:kern w:val="2"/>
                      <w:sz w:val="20"/>
                      <w:szCs w:val="20"/>
                      <w:lang w:val="sr-Cyrl-CS"/>
                    </w:rPr>
                  </w:pPr>
                  <w:r w:rsidRPr="00CC6215">
                    <w:rPr>
                      <w:rFonts w:ascii="TimesNewRomanPSMT" w:hAnsi="TimesNewRomanPSMT" w:cs="TimesNewRomanPSMT"/>
                      <w:iCs/>
                      <w:kern w:val="2"/>
                      <w:sz w:val="20"/>
                      <w:szCs w:val="20"/>
                      <w:lang w:val="sr-Cyrl-CS"/>
                    </w:rPr>
                    <w:t>5</w:t>
                  </w:r>
                </w:p>
              </w:tc>
              <w:tc>
                <w:tcPr>
                  <w:tcW w:w="1026" w:type="dxa"/>
                  <w:tcBorders>
                    <w:top w:val="single" w:sz="4" w:space="0" w:color="auto"/>
                    <w:left w:val="single" w:sz="4" w:space="0" w:color="auto"/>
                    <w:bottom w:val="single" w:sz="4" w:space="0" w:color="auto"/>
                    <w:right w:val="single" w:sz="4" w:space="0" w:color="auto"/>
                  </w:tcBorders>
                </w:tcPr>
                <w:p w:rsidR="00F10A40" w:rsidRPr="00CC6215" w:rsidRDefault="00F10A40" w:rsidP="00F10A40">
                  <w:pPr>
                    <w:autoSpaceDE w:val="0"/>
                    <w:autoSpaceDN w:val="0"/>
                    <w:adjustRightInd w:val="0"/>
                    <w:jc w:val="center"/>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6</w:t>
                  </w:r>
                </w:p>
              </w:tc>
              <w:tc>
                <w:tcPr>
                  <w:tcW w:w="1266" w:type="dxa"/>
                  <w:tcBorders>
                    <w:top w:val="single" w:sz="4" w:space="0" w:color="auto"/>
                    <w:left w:val="single" w:sz="4" w:space="0" w:color="auto"/>
                    <w:bottom w:val="single" w:sz="4" w:space="0" w:color="auto"/>
                    <w:right w:val="single" w:sz="4" w:space="0" w:color="auto"/>
                  </w:tcBorders>
                </w:tcPr>
                <w:p w:rsidR="00F10A40" w:rsidRPr="00CC6215" w:rsidRDefault="00F10A40" w:rsidP="00F10A40">
                  <w:pPr>
                    <w:autoSpaceDE w:val="0"/>
                    <w:autoSpaceDN w:val="0"/>
                    <w:adjustRightInd w:val="0"/>
                    <w:jc w:val="center"/>
                    <w:rPr>
                      <w:rFonts w:ascii="TimesNewRomanPSMT" w:hAnsi="TimesNewRomanPSMT" w:cs="TimesNewRomanPSMT"/>
                      <w:iCs/>
                      <w:kern w:val="2"/>
                      <w:sz w:val="20"/>
                      <w:szCs w:val="20"/>
                      <w:lang w:val="sr-Cyrl-CS"/>
                    </w:rPr>
                  </w:pPr>
                  <w:r w:rsidRPr="00CC6215">
                    <w:rPr>
                      <w:rFonts w:ascii="TimesNewRomanPSMT" w:hAnsi="TimesNewRomanPSMT" w:cs="TimesNewRomanPSMT"/>
                      <w:iCs/>
                      <w:kern w:val="2"/>
                      <w:sz w:val="20"/>
                      <w:szCs w:val="20"/>
                      <w:lang w:val="sr-Cyrl-CS"/>
                    </w:rPr>
                    <w:t>( 4х5 )</w:t>
                  </w:r>
                </w:p>
              </w:tc>
              <w:tc>
                <w:tcPr>
                  <w:tcW w:w="1275" w:type="dxa"/>
                  <w:tcBorders>
                    <w:top w:val="single" w:sz="4" w:space="0" w:color="auto"/>
                    <w:left w:val="single" w:sz="4" w:space="0" w:color="auto"/>
                    <w:bottom w:val="single" w:sz="4" w:space="0" w:color="auto"/>
                    <w:right w:val="single" w:sz="4" w:space="0" w:color="auto"/>
                  </w:tcBorders>
                </w:tcPr>
                <w:p w:rsidR="00F10A40" w:rsidRPr="00CC6215" w:rsidRDefault="00F10A40" w:rsidP="00F10A40">
                  <w:pPr>
                    <w:autoSpaceDE w:val="0"/>
                    <w:autoSpaceDN w:val="0"/>
                    <w:adjustRightInd w:val="0"/>
                    <w:jc w:val="center"/>
                    <w:rPr>
                      <w:rFonts w:ascii="TimesNewRomanPSMT" w:hAnsi="TimesNewRomanPSMT" w:cs="TimesNewRomanPSMT"/>
                      <w:iCs/>
                      <w:kern w:val="2"/>
                      <w:sz w:val="20"/>
                      <w:szCs w:val="20"/>
                      <w:lang w:val="sr-Cyrl-CS"/>
                    </w:rPr>
                  </w:pPr>
                  <w:r w:rsidRPr="00CC6215">
                    <w:rPr>
                      <w:rFonts w:ascii="TimesNewRomanPSMT" w:hAnsi="TimesNewRomanPSMT" w:cs="TimesNewRomanPSMT"/>
                      <w:iCs/>
                      <w:kern w:val="2"/>
                      <w:sz w:val="20"/>
                      <w:szCs w:val="20"/>
                      <w:lang w:val="sr-Cyrl-CS"/>
                    </w:rPr>
                    <w:t>( 4х6 )</w:t>
                  </w:r>
                </w:p>
              </w:tc>
            </w:tr>
            <w:tr w:rsidR="00CC6215" w:rsidRPr="00CC6215" w:rsidTr="00B72530">
              <w:tc>
                <w:tcPr>
                  <w:tcW w:w="534" w:type="dxa"/>
                  <w:tcBorders>
                    <w:top w:val="single" w:sz="4" w:space="0" w:color="auto"/>
                    <w:left w:val="single" w:sz="4" w:space="0" w:color="auto"/>
                    <w:bottom w:val="single" w:sz="4" w:space="0" w:color="auto"/>
                    <w:right w:val="single" w:sz="4" w:space="0" w:color="auto"/>
                  </w:tcBorders>
                  <w:hideMark/>
                </w:tcPr>
                <w:p w:rsidR="00C52F21" w:rsidRPr="00CC6215" w:rsidRDefault="00C52F21" w:rsidP="00857AF0">
                  <w:pPr>
                    <w:autoSpaceDE w:val="0"/>
                    <w:autoSpaceDN w:val="0"/>
                    <w:adjustRightInd w:val="0"/>
                    <w:rPr>
                      <w:rFonts w:ascii="TimesNewRomanPSMT" w:hAnsi="TimesNewRomanPSMT" w:cs="TimesNewRomanPSMT"/>
                      <w:b/>
                      <w:iCs/>
                      <w:kern w:val="2"/>
                      <w:sz w:val="20"/>
                      <w:szCs w:val="20"/>
                      <w:lang w:val="sr-Cyrl-CS"/>
                    </w:rPr>
                  </w:pPr>
                  <w:r w:rsidRPr="00CC6215">
                    <w:rPr>
                      <w:rFonts w:ascii="TimesNewRomanPSMT" w:hAnsi="TimesNewRomanPSMT" w:cs="TimesNewRomanPSMT"/>
                      <w:b/>
                      <w:iCs/>
                      <w:sz w:val="20"/>
                      <w:szCs w:val="20"/>
                      <w:lang w:val="sr-Cyrl-CS"/>
                    </w:rPr>
                    <w:t>1.</w:t>
                  </w:r>
                </w:p>
              </w:tc>
              <w:tc>
                <w:tcPr>
                  <w:tcW w:w="3288"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rPr>
                      <w:rFonts w:ascii="TimesNewRomanPSMT" w:hAnsi="TimesNewRomanPSMT" w:cs="TimesNewRomanPSMT"/>
                      <w:b/>
                      <w:i/>
                      <w:iCs/>
                      <w:kern w:val="2"/>
                      <w:sz w:val="20"/>
                      <w:szCs w:val="20"/>
                      <w:lang w:val="sr-Cyrl-CS"/>
                    </w:rPr>
                  </w:pPr>
                </w:p>
                <w:p w:rsidR="00C52F21" w:rsidRPr="00CC6215" w:rsidRDefault="00C52F21" w:rsidP="00857AF0">
                  <w:pPr>
                    <w:autoSpaceDE w:val="0"/>
                    <w:autoSpaceDN w:val="0"/>
                    <w:adjustRightInd w:val="0"/>
                    <w:rPr>
                      <w:rFonts w:ascii="TimesNewRomanPSMT" w:hAnsi="TimesNewRomanPSMT" w:cs="TimesNewRomanPSMT"/>
                      <w:b/>
                      <w:iCs/>
                      <w:sz w:val="20"/>
                      <w:szCs w:val="20"/>
                      <w:lang w:val="sr-Cyrl-CS"/>
                    </w:rPr>
                  </w:pPr>
                  <w:r w:rsidRPr="00CC6215">
                    <w:rPr>
                      <w:rFonts w:ascii="TimesNewRomanPSMT" w:hAnsi="TimesNewRomanPSMT" w:cs="TimesNewRomanPSMT"/>
                      <w:b/>
                      <w:iCs/>
                      <w:sz w:val="20"/>
                      <w:szCs w:val="20"/>
                      <w:lang w:val="sr-Cyrl-CS"/>
                    </w:rPr>
                    <w:t xml:space="preserve">Мрки угаљ </w:t>
                  </w:r>
                  <w:r w:rsidR="002C43A2" w:rsidRPr="00CC6215">
                    <w:rPr>
                      <w:rFonts w:ascii="TimesNewRomanPSMT" w:hAnsi="TimesNewRomanPSMT" w:cs="TimesNewRomanPSMT"/>
                      <w:b/>
                      <w:iCs/>
                      <w:sz w:val="20"/>
                      <w:szCs w:val="20"/>
                      <w:lang w:val="sr-Cyrl-CS"/>
                    </w:rPr>
                    <w:t xml:space="preserve">,коцка </w:t>
                  </w:r>
                  <w:r w:rsidR="007A71E2" w:rsidRPr="007A71E2">
                    <w:rPr>
                      <w:b/>
                      <w:sz w:val="20"/>
                      <w:szCs w:val="20"/>
                      <w:lang w:val="sr-Cyrl-CS"/>
                    </w:rPr>
                    <w:t>прана -60</w:t>
                  </w:r>
                  <w:r w:rsidR="007A71E2" w:rsidRPr="007A71E2">
                    <w:rPr>
                      <w:b/>
                      <w:sz w:val="20"/>
                      <w:szCs w:val="20"/>
                      <w:lang w:val="sr-Latn-RS"/>
                    </w:rPr>
                    <w:t>mm+30mm</w:t>
                  </w:r>
                  <w:r w:rsidR="007A71E2" w:rsidRPr="00CC6215">
                    <w:rPr>
                      <w:rFonts w:ascii="TimesNewRomanPSMT" w:hAnsi="TimesNewRomanPSMT" w:cs="TimesNewRomanPSMT"/>
                      <w:b/>
                      <w:iCs/>
                      <w:sz w:val="20"/>
                      <w:szCs w:val="20"/>
                      <w:lang w:val="sr-Cyrl-CS"/>
                    </w:rPr>
                    <w:t xml:space="preserve"> </w:t>
                  </w:r>
                  <w:r w:rsidR="007A71E2">
                    <w:rPr>
                      <w:rFonts w:ascii="TimesNewRomanPSMT" w:hAnsi="TimesNewRomanPSMT" w:cs="TimesNewRomanPSMT"/>
                      <w:b/>
                      <w:iCs/>
                      <w:sz w:val="20"/>
                      <w:szCs w:val="20"/>
                      <w:lang w:val="sr-Cyrl-CS"/>
                    </w:rPr>
                    <w:t xml:space="preserve">, </w:t>
                  </w:r>
                  <w:r w:rsidR="002C43A2" w:rsidRPr="00CC6215">
                    <w:rPr>
                      <w:rFonts w:ascii="TimesNewRomanPSMT" w:hAnsi="TimesNewRomanPSMT" w:cs="TimesNewRomanPSMT"/>
                      <w:b/>
                      <w:iCs/>
                      <w:sz w:val="20"/>
                      <w:szCs w:val="20"/>
                      <w:lang w:val="sr-Cyrl-CS"/>
                    </w:rPr>
                    <w:t>са следећим карактеристикама или</w:t>
                  </w:r>
                  <w:r w:rsidR="001E018E">
                    <w:rPr>
                      <w:sz w:val="22"/>
                      <w:szCs w:val="22"/>
                      <w:lang w:val="sr-Cyrl-CS"/>
                    </w:rPr>
                    <w:t xml:space="preserve"> </w:t>
                  </w:r>
                  <w:r w:rsidR="001E018E" w:rsidRPr="001E018E">
                    <w:rPr>
                      <w:b/>
                      <w:sz w:val="20"/>
                      <w:szCs w:val="20"/>
                      <w:lang w:val="sr-Cyrl-CS"/>
                    </w:rPr>
                    <w:t>одговарајућих наведених карактеристика и квалитета</w:t>
                  </w:r>
                  <w:r w:rsidR="002C43A2" w:rsidRPr="00CC6215">
                    <w:rPr>
                      <w:rFonts w:ascii="TimesNewRomanPSMT" w:hAnsi="TimesNewRomanPSMT" w:cs="TimesNewRomanPSMT"/>
                      <w:b/>
                      <w:iCs/>
                      <w:sz w:val="20"/>
                      <w:szCs w:val="20"/>
                      <w:lang w:val="sr-Cyrl-CS"/>
                    </w:rPr>
                    <w:t>:</w:t>
                  </w:r>
                </w:p>
                <w:p w:rsidR="007A71E2" w:rsidRPr="007A71E2" w:rsidRDefault="007A71E2" w:rsidP="007A71E2">
                  <w:pPr>
                    <w:pStyle w:val="Standard"/>
                    <w:autoSpaceDE w:val="0"/>
                    <w:rPr>
                      <w:b/>
                      <w:sz w:val="20"/>
                      <w:szCs w:val="20"/>
                      <w:lang w:val="sr-Cyrl-CS"/>
                    </w:rPr>
                  </w:pPr>
                  <w:r w:rsidRPr="007A71E2">
                    <w:rPr>
                      <w:b/>
                      <w:sz w:val="20"/>
                      <w:szCs w:val="20"/>
                      <w:lang w:val="sr-Cyrl-CS"/>
                    </w:rPr>
                    <w:t>-Садржај укупне влаге (у до</w:t>
                  </w:r>
                  <w:r w:rsidR="006D5490">
                    <w:rPr>
                      <w:b/>
                      <w:sz w:val="20"/>
                      <w:szCs w:val="20"/>
                      <w:lang w:val="sr-Cyrl-CS"/>
                    </w:rPr>
                    <w:t>ставном стању) – од 11% до 24</w:t>
                  </w:r>
                  <w:r w:rsidRPr="007A71E2">
                    <w:rPr>
                      <w:b/>
                      <w:sz w:val="20"/>
                      <w:szCs w:val="20"/>
                      <w:lang w:val="sr-Cyrl-CS"/>
                    </w:rPr>
                    <w:t>%;</w:t>
                  </w:r>
                </w:p>
                <w:p w:rsidR="007A71E2" w:rsidRPr="007A71E2" w:rsidRDefault="007A71E2" w:rsidP="007A71E2">
                  <w:pPr>
                    <w:pStyle w:val="Standard"/>
                    <w:autoSpaceDE w:val="0"/>
                    <w:rPr>
                      <w:b/>
                      <w:sz w:val="20"/>
                      <w:szCs w:val="20"/>
                      <w:lang w:val="sr-Cyrl-CS"/>
                    </w:rPr>
                  </w:pPr>
                  <w:r w:rsidRPr="007A71E2">
                    <w:rPr>
                      <w:b/>
                      <w:sz w:val="20"/>
                      <w:szCs w:val="20"/>
                      <w:lang w:val="sr-Cyrl-CS"/>
                    </w:rPr>
                    <w:t>- Срад</w:t>
                  </w:r>
                  <w:r>
                    <w:rPr>
                      <w:b/>
                      <w:sz w:val="20"/>
                      <w:szCs w:val="20"/>
                      <w:lang w:val="sr-Cyrl-CS"/>
                    </w:rPr>
                    <w:t>р</w:t>
                  </w:r>
                  <w:r w:rsidRPr="007A71E2">
                    <w:rPr>
                      <w:b/>
                      <w:sz w:val="20"/>
                      <w:szCs w:val="20"/>
                      <w:lang w:val="sr-Cyrl-CS"/>
                    </w:rPr>
                    <w:t>жај пепел</w:t>
                  </w:r>
                  <w:r w:rsidR="006D5490">
                    <w:rPr>
                      <w:b/>
                      <w:sz w:val="20"/>
                      <w:szCs w:val="20"/>
                      <w:lang w:val="sr-Cyrl-CS"/>
                    </w:rPr>
                    <w:t xml:space="preserve">а (у доставном стању) – од 6,99 </w:t>
                  </w:r>
                  <w:r w:rsidRPr="007A71E2">
                    <w:rPr>
                      <w:b/>
                      <w:sz w:val="20"/>
                      <w:szCs w:val="20"/>
                      <w:lang w:val="sr-Cyrl-CS"/>
                    </w:rPr>
                    <w:t>% до 17%;</w:t>
                  </w:r>
                </w:p>
                <w:p w:rsidR="007A71E2" w:rsidRPr="007A71E2" w:rsidRDefault="007A71E2" w:rsidP="007A71E2">
                  <w:pPr>
                    <w:pStyle w:val="Standard"/>
                    <w:autoSpaceDE w:val="0"/>
                    <w:rPr>
                      <w:b/>
                      <w:sz w:val="20"/>
                      <w:szCs w:val="20"/>
                      <w:lang w:val="sr-Cyrl-CS"/>
                    </w:rPr>
                  </w:pPr>
                  <w:r w:rsidRPr="007A71E2">
                    <w:rPr>
                      <w:b/>
                      <w:sz w:val="20"/>
                      <w:szCs w:val="20"/>
                      <w:lang w:val="sr-Cyrl-CS"/>
                    </w:rPr>
                    <w:t>- Садржај укупног сумпора (у доставном стању) – од 0,98 % до 1,9%;</w:t>
                  </w:r>
                </w:p>
                <w:p w:rsidR="007A71E2" w:rsidRPr="007A71E2" w:rsidRDefault="007A71E2" w:rsidP="007A71E2">
                  <w:pPr>
                    <w:pStyle w:val="Standard"/>
                    <w:autoSpaceDE w:val="0"/>
                    <w:rPr>
                      <w:b/>
                      <w:sz w:val="20"/>
                      <w:szCs w:val="20"/>
                      <w:lang w:val="sr-Cyrl-CS"/>
                    </w:rPr>
                  </w:pPr>
                  <w:r w:rsidRPr="007A71E2">
                    <w:rPr>
                      <w:b/>
                      <w:sz w:val="20"/>
                      <w:szCs w:val="20"/>
                      <w:lang w:val="sr-Cyrl-CS"/>
                    </w:rPr>
                    <w:t xml:space="preserve">- Доња топлотна моћ  од 19.447 кЈ/кг   до 21.700.364 кЈ/кг  </w:t>
                  </w:r>
                </w:p>
                <w:p w:rsidR="007A71E2" w:rsidRPr="007A71E2" w:rsidRDefault="007A71E2" w:rsidP="007A71E2">
                  <w:pPr>
                    <w:pStyle w:val="Standard"/>
                    <w:autoSpaceDE w:val="0"/>
                    <w:rPr>
                      <w:b/>
                      <w:sz w:val="20"/>
                      <w:szCs w:val="20"/>
                      <w:lang w:val="sr-Cyrl-CS"/>
                    </w:rPr>
                  </w:pPr>
                  <w:r>
                    <w:rPr>
                      <w:b/>
                      <w:sz w:val="20"/>
                      <w:szCs w:val="20"/>
                      <w:lang w:val="sr-Cyrl-CS"/>
                    </w:rPr>
                    <w:t xml:space="preserve"> </w:t>
                  </w:r>
                  <w:r w:rsidRPr="007A71E2">
                    <w:rPr>
                      <w:b/>
                      <w:sz w:val="20"/>
                      <w:szCs w:val="20"/>
                      <w:lang w:val="sr-Cyrl-CS"/>
                    </w:rPr>
                    <w:t xml:space="preserve">(4800 </w:t>
                  </w:r>
                  <w:r w:rsidRPr="007A71E2">
                    <w:rPr>
                      <w:b/>
                      <w:sz w:val="20"/>
                      <w:szCs w:val="20"/>
                      <w:lang w:val="sr-Latn-RS"/>
                    </w:rPr>
                    <w:t>kcal/kg</w:t>
                  </w:r>
                  <w:r w:rsidRPr="007A71E2">
                    <w:rPr>
                      <w:b/>
                      <w:sz w:val="20"/>
                      <w:szCs w:val="20"/>
                      <w:lang w:val="sr-Cyrl-CS"/>
                    </w:rPr>
                    <w:t xml:space="preserve"> - 5300</w:t>
                  </w:r>
                  <w:r w:rsidRPr="007A71E2">
                    <w:rPr>
                      <w:b/>
                      <w:sz w:val="20"/>
                      <w:szCs w:val="20"/>
                      <w:lang w:val="sr-Latn-RS"/>
                    </w:rPr>
                    <w:t xml:space="preserve"> kcal/kg</w:t>
                  </w:r>
                  <w:r w:rsidRPr="007A71E2">
                    <w:rPr>
                      <w:b/>
                      <w:sz w:val="20"/>
                      <w:szCs w:val="20"/>
                      <w:lang w:val="sr-Cyrl-CS"/>
                    </w:rPr>
                    <w:t xml:space="preserve"> )</w:t>
                  </w:r>
                </w:p>
                <w:p w:rsidR="007A71E2" w:rsidRPr="007A71E2" w:rsidRDefault="007A71E2" w:rsidP="007A71E2">
                  <w:pPr>
                    <w:pStyle w:val="Standard"/>
                    <w:autoSpaceDE w:val="0"/>
                    <w:rPr>
                      <w:b/>
                      <w:sz w:val="20"/>
                      <w:szCs w:val="20"/>
                      <w:lang w:val="sr-Cyrl-CS"/>
                    </w:rPr>
                  </w:pPr>
                  <w:r w:rsidRPr="007A71E2">
                    <w:rPr>
                      <w:b/>
                      <w:sz w:val="20"/>
                      <w:szCs w:val="20"/>
                      <w:lang w:val="sr-Cyrl-CS"/>
                    </w:rPr>
                    <w:t xml:space="preserve">-Горња топлотна моћ од 20.677 кЈ/кг  до 22.100 кЈ/кг  </w:t>
                  </w:r>
                </w:p>
                <w:p w:rsidR="007A71E2" w:rsidRPr="007A71E2" w:rsidRDefault="007A71E2" w:rsidP="007A71E2">
                  <w:pPr>
                    <w:pStyle w:val="Standard"/>
                    <w:autoSpaceDE w:val="0"/>
                    <w:rPr>
                      <w:b/>
                      <w:sz w:val="20"/>
                      <w:szCs w:val="20"/>
                      <w:lang w:val="sr-Cyrl-CS"/>
                    </w:rPr>
                  </w:pPr>
                  <w:r w:rsidRPr="007A71E2">
                    <w:rPr>
                      <w:b/>
                      <w:sz w:val="20"/>
                      <w:szCs w:val="20"/>
                      <w:lang w:val="sr-Cyrl-CS"/>
                    </w:rPr>
                    <w:t xml:space="preserve">(4942 </w:t>
                  </w:r>
                  <w:r w:rsidRPr="007A71E2">
                    <w:rPr>
                      <w:b/>
                      <w:sz w:val="20"/>
                      <w:szCs w:val="20"/>
                      <w:lang w:val="sr-Latn-RS"/>
                    </w:rPr>
                    <w:t>kcal/kg</w:t>
                  </w:r>
                  <w:r w:rsidRPr="007A71E2">
                    <w:rPr>
                      <w:b/>
                      <w:sz w:val="20"/>
                      <w:szCs w:val="20"/>
                      <w:lang w:val="sr-Cyrl-CS"/>
                    </w:rPr>
                    <w:t xml:space="preserve"> - 5300</w:t>
                  </w:r>
                  <w:r w:rsidRPr="007A71E2">
                    <w:rPr>
                      <w:b/>
                      <w:sz w:val="20"/>
                      <w:szCs w:val="20"/>
                      <w:lang w:val="sr-Latn-RS"/>
                    </w:rPr>
                    <w:t xml:space="preserve"> kcal/kg</w:t>
                  </w:r>
                  <w:r w:rsidRPr="007A71E2">
                    <w:rPr>
                      <w:b/>
                      <w:sz w:val="20"/>
                      <w:szCs w:val="20"/>
                      <w:lang w:val="sr-Cyrl-CS"/>
                    </w:rPr>
                    <w:t xml:space="preserve"> )</w:t>
                  </w:r>
                </w:p>
                <w:p w:rsidR="007A71E2" w:rsidRPr="007A71E2" w:rsidRDefault="007A71E2" w:rsidP="007A71E2">
                  <w:pPr>
                    <w:pStyle w:val="Standard"/>
                    <w:autoSpaceDE w:val="0"/>
                    <w:rPr>
                      <w:b/>
                      <w:sz w:val="20"/>
                      <w:szCs w:val="20"/>
                      <w:lang w:val="sr-Cyrl-CS"/>
                    </w:rPr>
                  </w:pPr>
                  <w:r w:rsidRPr="007A71E2">
                    <w:rPr>
                      <w:b/>
                      <w:sz w:val="20"/>
                      <w:szCs w:val="20"/>
                      <w:lang w:val="sr-Cyrl-CS"/>
                    </w:rPr>
                    <w:t>Или одговарајућих наведених карактеристика и квалитета,  са превозом (соло камион 15-18 тона) Ф-цо магацин наручиоца.</w:t>
                  </w:r>
                </w:p>
                <w:p w:rsidR="009A16DA" w:rsidRPr="009A16DA" w:rsidRDefault="009A16DA" w:rsidP="002C43A2">
                  <w:pPr>
                    <w:pStyle w:val="Standard"/>
                    <w:autoSpaceDE w:val="0"/>
                    <w:rPr>
                      <w:sz w:val="20"/>
                      <w:szCs w:val="20"/>
                      <w:lang w:val="sr-Cyrl-CS"/>
                    </w:rPr>
                  </w:pPr>
                </w:p>
              </w:tc>
              <w:tc>
                <w:tcPr>
                  <w:tcW w:w="76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Cs/>
                      <w:kern w:val="2"/>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C52F21" w:rsidRPr="00CC6215" w:rsidRDefault="00C52F21" w:rsidP="00857AF0">
                  <w:pPr>
                    <w:autoSpaceDE w:val="0"/>
                    <w:autoSpaceDN w:val="0"/>
                    <w:adjustRightInd w:val="0"/>
                    <w:jc w:val="center"/>
                    <w:rPr>
                      <w:rFonts w:ascii="TimesNewRomanPSMT" w:hAnsi="TimesNewRomanPSMT" w:cs="TimesNewRomanPSMT"/>
                      <w:b/>
                      <w:iCs/>
                      <w:kern w:val="2"/>
                      <w:sz w:val="20"/>
                      <w:szCs w:val="20"/>
                      <w:lang w:val="sr-Cyrl-CS"/>
                    </w:rPr>
                  </w:pPr>
                  <w:r w:rsidRPr="00CC6215">
                    <w:rPr>
                      <w:rFonts w:ascii="TimesNewRomanPSMT" w:hAnsi="TimesNewRomanPSMT" w:cs="TimesNewRomanPSMT"/>
                      <w:b/>
                      <w:iCs/>
                      <w:sz w:val="20"/>
                      <w:szCs w:val="20"/>
                      <w:lang w:val="sr-Cyrl-CS"/>
                    </w:rPr>
                    <w:t>тона</w:t>
                  </w:r>
                </w:p>
              </w:tc>
              <w:tc>
                <w:tcPr>
                  <w:tcW w:w="84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jc w:val="center"/>
                    <w:rPr>
                      <w:rFonts w:ascii="TimesNewRomanPSMT" w:hAnsi="TimesNewRomanPSMT" w:cs="TimesNewRomanPSMT"/>
                      <w:b/>
                      <w:iCs/>
                      <w:kern w:val="2"/>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Cs/>
                      <w:sz w:val="20"/>
                      <w:szCs w:val="20"/>
                      <w:lang w:val="sr-Cyrl-CS"/>
                    </w:rPr>
                  </w:pPr>
                </w:p>
                <w:p w:rsidR="00C52F21" w:rsidRPr="00CC6215" w:rsidRDefault="009A16DA" w:rsidP="00857AF0">
                  <w:pPr>
                    <w:autoSpaceDE w:val="0"/>
                    <w:autoSpaceDN w:val="0"/>
                    <w:adjustRightInd w:val="0"/>
                    <w:jc w:val="center"/>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6</w:t>
                  </w:r>
                  <w:r w:rsidR="00CF3805">
                    <w:rPr>
                      <w:rFonts w:ascii="TimesNewRomanPSMT" w:hAnsi="TimesNewRomanPSMT" w:cs="TimesNewRomanPSMT"/>
                      <w:b/>
                      <w:iCs/>
                      <w:sz w:val="20"/>
                      <w:szCs w:val="20"/>
                      <w:lang w:val="sr-Cyrl-CS"/>
                    </w:rPr>
                    <w:t>0</w:t>
                  </w:r>
                </w:p>
              </w:tc>
              <w:tc>
                <w:tcPr>
                  <w:tcW w:w="1092"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C19D0" w:rsidRPr="00CC6215" w:rsidRDefault="00FC19D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________</w:t>
                  </w:r>
                </w:p>
              </w:tc>
              <w:tc>
                <w:tcPr>
                  <w:tcW w:w="102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C19D0" w:rsidRPr="00CC6215" w:rsidRDefault="00FC19D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________</w:t>
                  </w:r>
                </w:p>
              </w:tc>
              <w:tc>
                <w:tcPr>
                  <w:tcW w:w="1266"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C19D0" w:rsidRPr="00CC6215" w:rsidRDefault="00FC19D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w:t>
                  </w:r>
                  <w:r w:rsidR="00B72530" w:rsidRPr="00CC6215">
                    <w:rPr>
                      <w:rFonts w:ascii="TimesNewRomanPSMT" w:hAnsi="TimesNewRomanPSMT" w:cs="TimesNewRomanPSMT"/>
                      <w:i/>
                      <w:iCs/>
                      <w:kern w:val="2"/>
                      <w:sz w:val="20"/>
                      <w:szCs w:val="20"/>
                      <w:lang w:val="sr-Cyrl-CS"/>
                    </w:rPr>
                    <w:t>___</w:t>
                  </w:r>
                  <w:r w:rsidRPr="00CC6215">
                    <w:rPr>
                      <w:rFonts w:ascii="TimesNewRomanPSMT" w:hAnsi="TimesNewRomanPSMT" w:cs="TimesNewRomanPSMT"/>
                      <w:i/>
                      <w:iCs/>
                      <w:kern w:val="2"/>
                      <w:sz w:val="20"/>
                      <w:szCs w:val="20"/>
                      <w:lang w:val="sr-Cyrl-CS"/>
                    </w:rPr>
                    <w:t>__</w:t>
                  </w:r>
                </w:p>
              </w:tc>
              <w:tc>
                <w:tcPr>
                  <w:tcW w:w="1275" w:type="dxa"/>
                  <w:tcBorders>
                    <w:top w:val="single" w:sz="4" w:space="0" w:color="auto"/>
                    <w:left w:val="single" w:sz="4" w:space="0" w:color="auto"/>
                    <w:bottom w:val="single" w:sz="4" w:space="0" w:color="auto"/>
                    <w:right w:val="single" w:sz="4" w:space="0" w:color="auto"/>
                  </w:tcBorders>
                </w:tcPr>
                <w:p w:rsidR="00C52F21" w:rsidRPr="00CC6215" w:rsidRDefault="00C52F21"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p>
                <w:p w:rsidR="00FC19D0" w:rsidRPr="00CC6215" w:rsidRDefault="00FC19D0"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w:t>
                  </w:r>
                  <w:r w:rsidR="00B72530" w:rsidRPr="00CC6215">
                    <w:rPr>
                      <w:rFonts w:ascii="TimesNewRomanPSMT" w:hAnsi="TimesNewRomanPSMT" w:cs="TimesNewRomanPSMT"/>
                      <w:i/>
                      <w:iCs/>
                      <w:kern w:val="2"/>
                      <w:sz w:val="20"/>
                      <w:szCs w:val="20"/>
                      <w:lang w:val="sr-Cyrl-CS"/>
                    </w:rPr>
                    <w:t>___</w:t>
                  </w:r>
                  <w:r w:rsidRPr="00CC6215">
                    <w:rPr>
                      <w:rFonts w:ascii="TimesNewRomanPSMT" w:hAnsi="TimesNewRomanPSMT" w:cs="TimesNewRomanPSMT"/>
                      <w:i/>
                      <w:iCs/>
                      <w:kern w:val="2"/>
                      <w:sz w:val="20"/>
                      <w:szCs w:val="20"/>
                      <w:lang w:val="sr-Cyrl-CS"/>
                    </w:rPr>
                    <w:t>___</w:t>
                  </w:r>
                </w:p>
              </w:tc>
            </w:tr>
            <w:tr w:rsidR="00B72530" w:rsidRPr="00CC6215" w:rsidTr="00B72530">
              <w:tc>
                <w:tcPr>
                  <w:tcW w:w="534"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rPr>
                      <w:rFonts w:ascii="TimesNewRomanPSMT" w:hAnsi="TimesNewRomanPSMT" w:cs="TimesNewRomanPSMT"/>
                      <w:b/>
                      <w:iCs/>
                      <w:sz w:val="20"/>
                      <w:szCs w:val="20"/>
                      <w:lang w:val="sr-Cyrl-CS"/>
                    </w:rPr>
                  </w:pPr>
                  <w:r w:rsidRPr="00CC6215">
                    <w:rPr>
                      <w:rFonts w:ascii="TimesNewRomanPSMT" w:hAnsi="TimesNewRomanPSMT" w:cs="TimesNewRomanPSMT"/>
                      <w:b/>
                      <w:iCs/>
                      <w:sz w:val="20"/>
                      <w:szCs w:val="20"/>
                      <w:lang w:val="sr-Cyrl-CS"/>
                    </w:rPr>
                    <w:t>2.</w:t>
                  </w:r>
                </w:p>
              </w:tc>
              <w:tc>
                <w:tcPr>
                  <w:tcW w:w="3288"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rPr>
                      <w:rFonts w:ascii="TimesNewRomanPSMT" w:hAnsi="TimesNewRomanPSMT" w:cs="TimesNewRomanPSMT"/>
                      <w:b/>
                      <w:iCs/>
                      <w:kern w:val="2"/>
                      <w:sz w:val="20"/>
                      <w:szCs w:val="20"/>
                      <w:lang w:val="sr-Cyrl-CS"/>
                    </w:rPr>
                  </w:pPr>
                  <w:r w:rsidRPr="00CC6215">
                    <w:rPr>
                      <w:rFonts w:ascii="TimesNewRomanPSMT" w:hAnsi="TimesNewRomanPSMT" w:cs="TimesNewRomanPSMT"/>
                      <w:b/>
                      <w:iCs/>
                      <w:kern w:val="2"/>
                      <w:sz w:val="20"/>
                      <w:szCs w:val="20"/>
                      <w:lang w:val="sr-Cyrl-CS"/>
                    </w:rPr>
                    <w:t>Превоз (соло камион 15-18 тона)</w:t>
                  </w:r>
                </w:p>
              </w:tc>
              <w:tc>
                <w:tcPr>
                  <w:tcW w:w="766"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jc w:val="center"/>
                    <w:rPr>
                      <w:rFonts w:ascii="TimesNewRomanPSMT" w:hAnsi="TimesNewRomanPSMT" w:cs="TimesNewRomanPSMT"/>
                      <w:b/>
                      <w:i/>
                      <w:iCs/>
                      <w:kern w:val="2"/>
                      <w:sz w:val="20"/>
                      <w:szCs w:val="20"/>
                      <w:lang w:val="sr-Cyrl-CS"/>
                    </w:rPr>
                  </w:pPr>
                </w:p>
                <w:p w:rsidR="00F10A40" w:rsidRPr="004853DF" w:rsidRDefault="004853DF" w:rsidP="00857AF0">
                  <w:pPr>
                    <w:autoSpaceDE w:val="0"/>
                    <w:autoSpaceDN w:val="0"/>
                    <w:adjustRightInd w:val="0"/>
                    <w:jc w:val="center"/>
                    <w:rPr>
                      <w:rFonts w:ascii="TimesNewRomanPSMT" w:hAnsi="TimesNewRomanPSMT" w:cs="TimesNewRomanPSMT"/>
                      <w:b/>
                      <w:iCs/>
                      <w:kern w:val="2"/>
                      <w:sz w:val="20"/>
                      <w:szCs w:val="20"/>
                      <w:lang w:val="sr-Cyrl-RS"/>
                    </w:rPr>
                  </w:pPr>
                  <w:r>
                    <w:rPr>
                      <w:rFonts w:ascii="TimesNewRomanPSMT" w:hAnsi="TimesNewRomanPSMT" w:cs="TimesNewRomanPSMT"/>
                      <w:b/>
                      <w:iCs/>
                      <w:kern w:val="2"/>
                      <w:sz w:val="20"/>
                      <w:szCs w:val="20"/>
                      <w:lang w:val="sr-Cyrl-RS"/>
                    </w:rPr>
                    <w:t>по тони</w:t>
                  </w:r>
                </w:p>
              </w:tc>
              <w:tc>
                <w:tcPr>
                  <w:tcW w:w="846"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jc w:val="center"/>
                    <w:rPr>
                      <w:rFonts w:ascii="TimesNewRomanPSMT" w:hAnsi="TimesNewRomanPSMT" w:cs="TimesNewRomanPSMT"/>
                      <w:b/>
                      <w:i/>
                      <w:iCs/>
                      <w:kern w:val="2"/>
                      <w:sz w:val="20"/>
                      <w:szCs w:val="20"/>
                      <w:lang w:val="sr-Cyrl-CS"/>
                    </w:rPr>
                  </w:pPr>
                </w:p>
                <w:p w:rsidR="00F10A40" w:rsidRPr="00CC6215" w:rsidRDefault="00F10A40" w:rsidP="00857AF0">
                  <w:pPr>
                    <w:autoSpaceDE w:val="0"/>
                    <w:autoSpaceDN w:val="0"/>
                    <w:adjustRightInd w:val="0"/>
                    <w:jc w:val="center"/>
                    <w:rPr>
                      <w:rFonts w:ascii="TimesNewRomanPSMT" w:hAnsi="TimesNewRomanPSMT" w:cs="TimesNewRomanPSMT"/>
                      <w:b/>
                      <w:i/>
                      <w:iCs/>
                      <w:kern w:val="2"/>
                      <w:sz w:val="20"/>
                      <w:szCs w:val="20"/>
                      <w:lang w:val="sr-Cyrl-CS"/>
                    </w:rPr>
                  </w:pPr>
                  <w:r w:rsidRPr="00CC6215">
                    <w:rPr>
                      <w:rFonts w:ascii="TimesNewRomanPSMT" w:hAnsi="TimesNewRomanPSMT" w:cs="TimesNewRomanPSMT"/>
                      <w:b/>
                      <w:i/>
                      <w:iCs/>
                      <w:kern w:val="2"/>
                      <w:sz w:val="20"/>
                      <w:szCs w:val="20"/>
                      <w:lang w:val="sr-Cyrl-CS"/>
                    </w:rPr>
                    <w:t>_______</w:t>
                  </w:r>
                </w:p>
              </w:tc>
              <w:tc>
                <w:tcPr>
                  <w:tcW w:w="1092"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________</w:t>
                  </w:r>
                </w:p>
              </w:tc>
              <w:tc>
                <w:tcPr>
                  <w:tcW w:w="1026"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_________</w:t>
                  </w:r>
                </w:p>
              </w:tc>
              <w:tc>
                <w:tcPr>
                  <w:tcW w:w="1266"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________</w:t>
                  </w:r>
                  <w:r w:rsidR="00FC19D0" w:rsidRPr="00CC6215">
                    <w:rPr>
                      <w:rFonts w:ascii="TimesNewRomanPSMT" w:hAnsi="TimesNewRomanPSMT" w:cs="TimesNewRomanPSMT"/>
                      <w:i/>
                      <w:iCs/>
                      <w:kern w:val="2"/>
                      <w:sz w:val="20"/>
                      <w:szCs w:val="20"/>
                      <w:lang w:val="sr-Cyrl-CS"/>
                    </w:rPr>
                    <w:t>__</w:t>
                  </w:r>
                  <w:r w:rsidRPr="00CC6215">
                    <w:rPr>
                      <w:rFonts w:ascii="TimesNewRomanPSMT" w:hAnsi="TimesNewRomanPSMT" w:cs="TimesNewRomanPSMT"/>
                      <w:i/>
                      <w:iCs/>
                      <w:kern w:val="2"/>
                      <w:sz w:val="20"/>
                      <w:szCs w:val="20"/>
                      <w:lang w:val="sr-Cyrl-CS"/>
                    </w:rPr>
                    <w:t>_</w:t>
                  </w:r>
                </w:p>
              </w:tc>
              <w:tc>
                <w:tcPr>
                  <w:tcW w:w="1275" w:type="dxa"/>
                  <w:tcBorders>
                    <w:top w:val="single" w:sz="4" w:space="0" w:color="auto"/>
                    <w:left w:val="single" w:sz="4" w:space="0" w:color="auto"/>
                    <w:bottom w:val="single" w:sz="4" w:space="0" w:color="auto"/>
                    <w:right w:val="single" w:sz="4" w:space="0" w:color="auto"/>
                  </w:tcBorders>
                </w:tcPr>
                <w:p w:rsidR="002C43A2" w:rsidRPr="00CC6215" w:rsidRDefault="002C43A2" w:rsidP="00857AF0">
                  <w:pPr>
                    <w:autoSpaceDE w:val="0"/>
                    <w:autoSpaceDN w:val="0"/>
                    <w:adjustRightInd w:val="0"/>
                    <w:rPr>
                      <w:rFonts w:ascii="TimesNewRomanPSMT" w:hAnsi="TimesNewRomanPSMT" w:cs="TimesNewRomanPSMT"/>
                      <w:i/>
                      <w:iCs/>
                      <w:kern w:val="2"/>
                      <w:sz w:val="20"/>
                      <w:szCs w:val="20"/>
                      <w:lang w:val="sr-Cyrl-CS"/>
                    </w:rPr>
                  </w:pPr>
                </w:p>
                <w:p w:rsidR="00F10A40" w:rsidRPr="00CC6215" w:rsidRDefault="00F10A4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w:t>
                  </w:r>
                  <w:r w:rsidR="00FC19D0" w:rsidRPr="00CC6215">
                    <w:rPr>
                      <w:rFonts w:ascii="TimesNewRomanPSMT" w:hAnsi="TimesNewRomanPSMT" w:cs="TimesNewRomanPSMT"/>
                      <w:i/>
                      <w:iCs/>
                      <w:kern w:val="2"/>
                      <w:sz w:val="20"/>
                      <w:szCs w:val="20"/>
                      <w:lang w:val="sr-Cyrl-CS"/>
                    </w:rPr>
                    <w:t>__</w:t>
                  </w:r>
                  <w:r w:rsidRPr="00CC6215">
                    <w:rPr>
                      <w:rFonts w:ascii="TimesNewRomanPSMT" w:hAnsi="TimesNewRomanPSMT" w:cs="TimesNewRomanPSMT"/>
                      <w:i/>
                      <w:iCs/>
                      <w:kern w:val="2"/>
                      <w:sz w:val="20"/>
                      <w:szCs w:val="20"/>
                      <w:lang w:val="sr-Cyrl-CS"/>
                    </w:rPr>
                    <w:t>____</w:t>
                  </w:r>
                </w:p>
              </w:tc>
            </w:tr>
            <w:tr w:rsidR="005A2B36" w:rsidRPr="00CC6215" w:rsidTr="00B72530">
              <w:tc>
                <w:tcPr>
                  <w:tcW w:w="7552" w:type="dxa"/>
                  <w:gridSpan w:val="6"/>
                  <w:tcBorders>
                    <w:top w:val="single" w:sz="4" w:space="0" w:color="auto"/>
                    <w:left w:val="single" w:sz="4" w:space="0" w:color="auto"/>
                    <w:bottom w:val="single" w:sz="4" w:space="0" w:color="auto"/>
                    <w:right w:val="single" w:sz="4" w:space="0" w:color="auto"/>
                  </w:tcBorders>
                </w:tcPr>
                <w:p w:rsidR="005A2B36" w:rsidRPr="00CC6215" w:rsidRDefault="005A2B36" w:rsidP="00857AF0">
                  <w:pPr>
                    <w:autoSpaceDE w:val="0"/>
                    <w:autoSpaceDN w:val="0"/>
                    <w:adjustRightInd w:val="0"/>
                    <w:rPr>
                      <w:rFonts w:ascii="TimesNewRomanPSMT" w:hAnsi="TimesNewRomanPSMT" w:cs="TimesNewRomanPSMT"/>
                      <w:i/>
                      <w:iCs/>
                      <w:kern w:val="2"/>
                      <w:sz w:val="20"/>
                      <w:szCs w:val="20"/>
                      <w:lang w:val="sr-Cyrl-CS"/>
                    </w:rPr>
                  </w:pPr>
                </w:p>
                <w:p w:rsidR="005A2B36" w:rsidRPr="00CC6215" w:rsidRDefault="005A2B36" w:rsidP="00857AF0">
                  <w:pPr>
                    <w:autoSpaceDE w:val="0"/>
                    <w:autoSpaceDN w:val="0"/>
                    <w:adjustRightInd w:val="0"/>
                    <w:rPr>
                      <w:rFonts w:ascii="TimesNewRomanPSMT" w:hAnsi="TimesNewRomanPSMT" w:cs="TimesNewRomanPSMT"/>
                      <w:b/>
                      <w:iCs/>
                      <w:kern w:val="2"/>
                      <w:sz w:val="20"/>
                      <w:szCs w:val="20"/>
                      <w:lang w:val="sr-Cyrl-CS"/>
                    </w:rPr>
                  </w:pPr>
                  <w:r w:rsidRPr="00CC6215">
                    <w:rPr>
                      <w:rFonts w:ascii="TimesNewRomanPSMT" w:hAnsi="TimesNewRomanPSMT" w:cs="TimesNewRomanPSMT"/>
                      <w:iCs/>
                      <w:kern w:val="2"/>
                      <w:sz w:val="20"/>
                      <w:szCs w:val="20"/>
                      <w:lang w:val="sr-Cyrl-CS"/>
                    </w:rPr>
                    <w:t xml:space="preserve">                        </w:t>
                  </w:r>
                  <w:r w:rsidRPr="00CC6215">
                    <w:rPr>
                      <w:rFonts w:ascii="TimesNewRomanPSMT" w:hAnsi="TimesNewRomanPSMT" w:cs="TimesNewRomanPSMT"/>
                      <w:b/>
                      <w:iCs/>
                      <w:kern w:val="2"/>
                      <w:sz w:val="20"/>
                      <w:szCs w:val="20"/>
                      <w:lang w:val="sr-Cyrl-CS"/>
                    </w:rPr>
                    <w:t xml:space="preserve">УКУПНО 1+2 </w:t>
                  </w:r>
                  <w:r w:rsidR="00B72530" w:rsidRPr="00CC6215">
                    <w:rPr>
                      <w:rFonts w:ascii="TimesNewRomanPSMT" w:hAnsi="TimesNewRomanPSMT" w:cs="TimesNewRomanPSMT"/>
                      <w:b/>
                      <w:iCs/>
                      <w:kern w:val="2"/>
                      <w:sz w:val="20"/>
                      <w:szCs w:val="20"/>
                      <w:lang w:val="sr-Cyrl-CS"/>
                    </w:rPr>
                    <w:t xml:space="preserve"> ( укупна цена угља + </w:t>
                  </w:r>
                  <w:r w:rsidR="004853DF">
                    <w:rPr>
                      <w:rFonts w:ascii="TimesNewRomanPSMT" w:hAnsi="TimesNewRomanPSMT" w:cs="TimesNewRomanPSMT"/>
                      <w:b/>
                      <w:iCs/>
                      <w:kern w:val="2"/>
                      <w:sz w:val="20"/>
                      <w:szCs w:val="20"/>
                      <w:lang w:val="sr-Cyrl-CS"/>
                    </w:rPr>
                    <w:t xml:space="preserve">цена </w:t>
                  </w:r>
                  <w:r w:rsidR="00B72530" w:rsidRPr="00CC6215">
                    <w:rPr>
                      <w:rFonts w:ascii="TimesNewRomanPSMT" w:hAnsi="TimesNewRomanPSMT" w:cs="TimesNewRomanPSMT"/>
                      <w:b/>
                      <w:iCs/>
                      <w:kern w:val="2"/>
                      <w:sz w:val="20"/>
                      <w:szCs w:val="20"/>
                      <w:lang w:val="sr-Cyrl-CS"/>
                    </w:rPr>
                    <w:t>превоз</w:t>
                  </w:r>
                  <w:r w:rsidR="004853DF">
                    <w:rPr>
                      <w:rFonts w:ascii="TimesNewRomanPSMT" w:hAnsi="TimesNewRomanPSMT" w:cs="TimesNewRomanPSMT"/>
                      <w:b/>
                      <w:iCs/>
                      <w:kern w:val="2"/>
                      <w:sz w:val="20"/>
                      <w:szCs w:val="20"/>
                      <w:lang w:val="sr-Cyrl-CS"/>
                    </w:rPr>
                    <w:t>а</w:t>
                  </w:r>
                  <w:r w:rsidR="00B72530" w:rsidRPr="00CC6215">
                    <w:rPr>
                      <w:rFonts w:ascii="TimesNewRomanPSMT" w:hAnsi="TimesNewRomanPSMT" w:cs="TimesNewRomanPSMT"/>
                      <w:b/>
                      <w:iCs/>
                      <w:kern w:val="2"/>
                      <w:sz w:val="20"/>
                      <w:szCs w:val="20"/>
                      <w:lang w:val="sr-Cyrl-CS"/>
                    </w:rPr>
                    <w:t>)</w:t>
                  </w:r>
                </w:p>
              </w:tc>
              <w:tc>
                <w:tcPr>
                  <w:tcW w:w="1266" w:type="dxa"/>
                  <w:tcBorders>
                    <w:top w:val="single" w:sz="4" w:space="0" w:color="auto"/>
                    <w:left w:val="single" w:sz="4" w:space="0" w:color="auto"/>
                    <w:bottom w:val="single" w:sz="4" w:space="0" w:color="auto"/>
                    <w:right w:val="single" w:sz="4" w:space="0" w:color="auto"/>
                  </w:tcBorders>
                </w:tcPr>
                <w:p w:rsidR="005A2B36" w:rsidRPr="00CC6215" w:rsidRDefault="005A2B36" w:rsidP="00857AF0">
                  <w:pPr>
                    <w:autoSpaceDE w:val="0"/>
                    <w:autoSpaceDN w:val="0"/>
                    <w:adjustRightInd w:val="0"/>
                    <w:rPr>
                      <w:rFonts w:ascii="TimesNewRomanPSMT" w:hAnsi="TimesNewRomanPSMT" w:cs="TimesNewRomanPSMT"/>
                      <w:i/>
                      <w:iCs/>
                      <w:kern w:val="2"/>
                      <w:sz w:val="20"/>
                      <w:szCs w:val="20"/>
                      <w:lang w:val="sr-Cyrl-CS"/>
                    </w:rPr>
                  </w:pPr>
                </w:p>
                <w:p w:rsidR="00FC19D0" w:rsidRPr="00CC6215" w:rsidRDefault="00FC19D0" w:rsidP="00857AF0">
                  <w:pPr>
                    <w:autoSpaceDE w:val="0"/>
                    <w:autoSpaceDN w:val="0"/>
                    <w:adjustRightInd w:val="0"/>
                    <w:rPr>
                      <w:rFonts w:ascii="TimesNewRomanPSMT" w:hAnsi="TimesNewRomanPSMT" w:cs="TimesNewRomanPSMT"/>
                      <w:i/>
                      <w:iCs/>
                      <w:kern w:val="2"/>
                      <w:sz w:val="20"/>
                      <w:szCs w:val="20"/>
                      <w:lang w:val="sr-Cyrl-CS"/>
                    </w:rPr>
                  </w:pPr>
                  <w:r w:rsidRPr="00CC6215">
                    <w:rPr>
                      <w:rFonts w:ascii="TimesNewRomanPSMT" w:hAnsi="TimesNewRomanPSMT" w:cs="TimesNewRomanPSMT"/>
                      <w:i/>
                      <w:iCs/>
                      <w:kern w:val="2"/>
                      <w:sz w:val="20"/>
                      <w:szCs w:val="20"/>
                      <w:lang w:val="sr-Cyrl-CS"/>
                    </w:rPr>
                    <w:t>__________</w:t>
                  </w:r>
                </w:p>
              </w:tc>
              <w:tc>
                <w:tcPr>
                  <w:tcW w:w="1275" w:type="dxa"/>
                  <w:tcBorders>
                    <w:top w:val="single" w:sz="4" w:space="0" w:color="auto"/>
                    <w:left w:val="single" w:sz="4" w:space="0" w:color="auto"/>
                    <w:bottom w:val="single" w:sz="4" w:space="0" w:color="auto"/>
                    <w:right w:val="single" w:sz="4" w:space="0" w:color="auto"/>
                  </w:tcBorders>
                </w:tcPr>
                <w:p w:rsidR="005A2B36" w:rsidRDefault="005A2B36" w:rsidP="00857AF0">
                  <w:pPr>
                    <w:pBdr>
                      <w:bottom w:val="single" w:sz="12" w:space="1" w:color="auto"/>
                    </w:pBdr>
                    <w:autoSpaceDE w:val="0"/>
                    <w:autoSpaceDN w:val="0"/>
                    <w:adjustRightInd w:val="0"/>
                    <w:rPr>
                      <w:rFonts w:ascii="TimesNewRomanPSMT" w:hAnsi="TimesNewRomanPSMT" w:cs="TimesNewRomanPSMT"/>
                      <w:i/>
                      <w:iCs/>
                      <w:kern w:val="2"/>
                      <w:sz w:val="20"/>
                      <w:szCs w:val="20"/>
                      <w:lang w:val="sr-Cyrl-CS"/>
                    </w:rPr>
                  </w:pPr>
                </w:p>
                <w:p w:rsidR="009A16DA" w:rsidRPr="00CC6215" w:rsidRDefault="009A16DA" w:rsidP="00857AF0">
                  <w:pPr>
                    <w:pBdr>
                      <w:bottom w:val="single" w:sz="12" w:space="1" w:color="auto"/>
                    </w:pBdr>
                    <w:autoSpaceDE w:val="0"/>
                    <w:autoSpaceDN w:val="0"/>
                    <w:adjustRightInd w:val="0"/>
                    <w:rPr>
                      <w:rFonts w:ascii="TimesNewRomanPSMT" w:hAnsi="TimesNewRomanPSMT" w:cs="TimesNewRomanPSMT"/>
                      <w:i/>
                      <w:iCs/>
                      <w:kern w:val="2"/>
                      <w:sz w:val="20"/>
                      <w:szCs w:val="20"/>
                      <w:lang w:val="sr-Cyrl-CS"/>
                    </w:rPr>
                  </w:pPr>
                </w:p>
                <w:p w:rsidR="009A16DA" w:rsidRPr="00CC6215" w:rsidRDefault="009A16DA" w:rsidP="00857AF0">
                  <w:pPr>
                    <w:autoSpaceDE w:val="0"/>
                    <w:autoSpaceDN w:val="0"/>
                    <w:adjustRightInd w:val="0"/>
                    <w:rPr>
                      <w:rFonts w:ascii="TimesNewRomanPSMT" w:hAnsi="TimesNewRomanPSMT" w:cs="TimesNewRomanPSMT"/>
                      <w:i/>
                      <w:iCs/>
                      <w:kern w:val="2"/>
                      <w:sz w:val="20"/>
                      <w:szCs w:val="20"/>
                      <w:lang w:val="sr-Cyrl-CS"/>
                    </w:rPr>
                  </w:pPr>
                </w:p>
              </w:tc>
            </w:tr>
          </w:tbl>
          <w:p w:rsidR="009D5555" w:rsidRPr="00456E9F" w:rsidRDefault="009D5555" w:rsidP="009E685B">
            <w:pPr>
              <w:spacing w:after="240"/>
              <w:rPr>
                <w:b/>
                <w:bCs/>
                <w:i/>
                <w:iCs/>
                <w:sz w:val="20"/>
                <w:szCs w:val="20"/>
                <w:lang w:val="ru-RU"/>
              </w:rPr>
            </w:pPr>
          </w:p>
        </w:tc>
        <w:tc>
          <w:tcPr>
            <w:tcW w:w="710" w:type="dxa"/>
            <w:tcBorders>
              <w:top w:val="nil"/>
              <w:left w:val="nil"/>
              <w:bottom w:val="nil"/>
              <w:right w:val="nil"/>
            </w:tcBorders>
            <w:shd w:val="clear" w:color="auto" w:fill="auto"/>
            <w:noWrap/>
            <w:vAlign w:val="bottom"/>
          </w:tcPr>
          <w:p w:rsidR="009D5555" w:rsidRPr="00456E9F" w:rsidRDefault="009D5555" w:rsidP="0010058F">
            <w:pPr>
              <w:rPr>
                <w:sz w:val="20"/>
                <w:szCs w:val="20"/>
                <w:lang w:val="ru-RU"/>
              </w:rPr>
            </w:pPr>
          </w:p>
        </w:tc>
      </w:tr>
      <w:tr w:rsidR="009D5555" w:rsidRPr="00456E9F" w:rsidTr="00CC6215">
        <w:trPr>
          <w:trHeight w:val="499"/>
        </w:trPr>
        <w:tc>
          <w:tcPr>
            <w:tcW w:w="12064" w:type="dxa"/>
            <w:gridSpan w:val="5"/>
            <w:tcBorders>
              <w:top w:val="nil"/>
              <w:left w:val="nil"/>
              <w:bottom w:val="nil"/>
              <w:right w:val="nil"/>
            </w:tcBorders>
            <w:shd w:val="clear" w:color="auto" w:fill="FFFFFF"/>
            <w:vAlign w:val="center"/>
          </w:tcPr>
          <w:p w:rsidR="00CC6215" w:rsidRDefault="009D5555" w:rsidP="0010058F">
            <w:pPr>
              <w:rPr>
                <w:sz w:val="20"/>
                <w:szCs w:val="20"/>
                <w:lang w:val="ru-RU"/>
              </w:rPr>
            </w:pPr>
            <w:r w:rsidRPr="00456E9F">
              <w:rPr>
                <w:sz w:val="20"/>
                <w:szCs w:val="20"/>
                <w:lang w:val="ru-RU"/>
              </w:rPr>
              <w:t xml:space="preserve">            </w:t>
            </w:r>
          </w:p>
          <w:p w:rsidR="009A16DA" w:rsidRDefault="009A16DA" w:rsidP="00CC6215">
            <w:pPr>
              <w:jc w:val="both"/>
              <w:rPr>
                <w:sz w:val="20"/>
                <w:szCs w:val="20"/>
                <w:lang w:val="ru-RU"/>
              </w:rPr>
            </w:pPr>
          </w:p>
          <w:p w:rsidR="009D5555" w:rsidRPr="00456E9F" w:rsidRDefault="00CC6215" w:rsidP="00CC6215">
            <w:pPr>
              <w:jc w:val="both"/>
              <w:rPr>
                <w:sz w:val="20"/>
                <w:szCs w:val="20"/>
                <w:lang w:val="ru-RU"/>
              </w:rPr>
            </w:pPr>
            <w:r>
              <w:rPr>
                <w:sz w:val="20"/>
                <w:szCs w:val="20"/>
                <w:lang w:val="ru-RU"/>
              </w:rPr>
              <w:t>РОК ИСПОРУКЕ:</w:t>
            </w:r>
            <w:r w:rsidR="009D5555" w:rsidRPr="00456E9F">
              <w:rPr>
                <w:sz w:val="20"/>
                <w:szCs w:val="20"/>
                <w:lang w:val="ru-RU"/>
              </w:rPr>
              <w:t>__</w:t>
            </w:r>
            <w:r>
              <w:rPr>
                <w:sz w:val="20"/>
                <w:szCs w:val="20"/>
                <w:lang w:val="ru-RU"/>
              </w:rPr>
              <w:t xml:space="preserve">__ </w:t>
            </w:r>
            <w:r w:rsidR="009D5555" w:rsidRPr="00456E9F">
              <w:rPr>
                <w:sz w:val="20"/>
                <w:szCs w:val="20"/>
                <w:lang w:val="ru-RU"/>
              </w:rPr>
              <w:t>дана  од</w:t>
            </w:r>
            <w:r>
              <w:rPr>
                <w:sz w:val="20"/>
                <w:szCs w:val="20"/>
                <w:lang w:val="ru-RU"/>
              </w:rPr>
              <w:t xml:space="preserve"> дана пријема захтева наручиоца (</w:t>
            </w:r>
            <w:r w:rsidRPr="00456E9F">
              <w:rPr>
                <w:sz w:val="20"/>
                <w:szCs w:val="20"/>
                <w:lang w:val="ru-RU"/>
              </w:rPr>
              <w:t>минимални рок је 7 дана од дана достављања захтева)</w:t>
            </w:r>
          </w:p>
        </w:tc>
      </w:tr>
      <w:tr w:rsidR="009D5555" w:rsidRPr="00456E9F" w:rsidTr="00CC6215">
        <w:trPr>
          <w:trHeight w:val="499"/>
        </w:trPr>
        <w:tc>
          <w:tcPr>
            <w:tcW w:w="12064" w:type="dxa"/>
            <w:gridSpan w:val="5"/>
            <w:tcBorders>
              <w:top w:val="nil"/>
              <w:left w:val="nil"/>
              <w:bottom w:val="nil"/>
              <w:right w:val="nil"/>
            </w:tcBorders>
            <w:shd w:val="clear" w:color="auto" w:fill="FFFFFF"/>
            <w:vAlign w:val="center"/>
          </w:tcPr>
          <w:p w:rsidR="009D5555" w:rsidRPr="00456E9F" w:rsidRDefault="009D5555" w:rsidP="0010058F">
            <w:pPr>
              <w:rPr>
                <w:sz w:val="20"/>
                <w:szCs w:val="20"/>
                <w:lang w:val="ru-RU"/>
              </w:rPr>
            </w:pPr>
            <w:r w:rsidRPr="00456E9F">
              <w:rPr>
                <w:sz w:val="20"/>
                <w:szCs w:val="20"/>
                <w:lang w:val="ru-RU"/>
              </w:rPr>
              <w:t>МЕСТО ИСПОРУКЕ: Ф - цо магацин наручиоца.</w:t>
            </w:r>
          </w:p>
        </w:tc>
      </w:tr>
      <w:tr w:rsidR="009D5555" w:rsidRPr="00456E9F" w:rsidTr="00CC6215">
        <w:trPr>
          <w:trHeight w:val="499"/>
        </w:trPr>
        <w:tc>
          <w:tcPr>
            <w:tcW w:w="12064" w:type="dxa"/>
            <w:gridSpan w:val="5"/>
            <w:tcBorders>
              <w:top w:val="nil"/>
              <w:left w:val="nil"/>
              <w:bottom w:val="nil"/>
              <w:right w:val="nil"/>
            </w:tcBorders>
            <w:shd w:val="clear" w:color="auto" w:fill="FFFFFF"/>
            <w:vAlign w:val="center"/>
          </w:tcPr>
          <w:p w:rsidR="009D5555" w:rsidRDefault="009D5555" w:rsidP="00CC6215">
            <w:pPr>
              <w:pStyle w:val="ListNumber"/>
              <w:numPr>
                <w:ilvl w:val="0"/>
                <w:numId w:val="0"/>
              </w:numPr>
              <w:spacing w:before="0"/>
              <w:ind w:left="397" w:hanging="397"/>
              <w:rPr>
                <w:sz w:val="20"/>
                <w:szCs w:val="20"/>
                <w:lang w:val="ru-RU"/>
              </w:rPr>
            </w:pPr>
            <w:r w:rsidRPr="00456E9F">
              <w:rPr>
                <w:sz w:val="20"/>
                <w:szCs w:val="20"/>
                <w:lang w:val="ru-RU"/>
              </w:rPr>
              <w:t>РОК И НА</w:t>
            </w:r>
            <w:r w:rsidRPr="00456E9F">
              <w:rPr>
                <w:sz w:val="20"/>
                <w:szCs w:val="20"/>
                <w:lang w:val="sr-Latn-CS"/>
              </w:rPr>
              <w:t xml:space="preserve">ЧИН </w:t>
            </w:r>
            <w:r w:rsidRPr="00456E9F">
              <w:rPr>
                <w:sz w:val="20"/>
                <w:szCs w:val="20"/>
                <w:lang w:val="ru-RU"/>
              </w:rPr>
              <w:t xml:space="preserve">ПЛАЋАЊА:  </w:t>
            </w:r>
            <w:r>
              <w:rPr>
                <w:sz w:val="20"/>
                <w:szCs w:val="20"/>
                <w:lang w:val="ru-RU"/>
              </w:rPr>
              <w:t>након испоруке по достављеној фактури, у року од 2 дана од дана преноса</w:t>
            </w:r>
          </w:p>
          <w:p w:rsidR="009D5555" w:rsidRPr="00456E9F" w:rsidRDefault="009D5555" w:rsidP="0010058F">
            <w:pPr>
              <w:pStyle w:val="ListNumber"/>
              <w:numPr>
                <w:ilvl w:val="0"/>
                <w:numId w:val="0"/>
              </w:numPr>
              <w:spacing w:before="0"/>
              <w:ind w:left="397" w:hanging="397"/>
              <w:jc w:val="left"/>
              <w:rPr>
                <w:sz w:val="20"/>
                <w:szCs w:val="20"/>
                <w:lang w:val="ru-RU"/>
              </w:rPr>
            </w:pPr>
            <w:r>
              <w:rPr>
                <w:sz w:val="20"/>
                <w:szCs w:val="20"/>
                <w:lang w:val="ru-RU"/>
              </w:rPr>
              <w:t xml:space="preserve">                                                                  средстава од јединице  локалне самоуправе предвиђених за ту намену</w:t>
            </w:r>
          </w:p>
        </w:tc>
      </w:tr>
      <w:tr w:rsidR="009D5555" w:rsidRPr="00456E9F" w:rsidTr="00CC6215">
        <w:trPr>
          <w:trHeight w:val="499"/>
        </w:trPr>
        <w:tc>
          <w:tcPr>
            <w:tcW w:w="12064" w:type="dxa"/>
            <w:gridSpan w:val="5"/>
            <w:tcBorders>
              <w:top w:val="nil"/>
              <w:left w:val="nil"/>
              <w:bottom w:val="nil"/>
              <w:right w:val="nil"/>
            </w:tcBorders>
            <w:shd w:val="clear" w:color="auto" w:fill="FFFFFF"/>
            <w:vAlign w:val="center"/>
          </w:tcPr>
          <w:p w:rsidR="009D5555" w:rsidRPr="00456E9F" w:rsidRDefault="00CC6215" w:rsidP="00CC6215">
            <w:pPr>
              <w:pStyle w:val="ListNumber"/>
              <w:numPr>
                <w:ilvl w:val="0"/>
                <w:numId w:val="0"/>
              </w:numPr>
              <w:spacing w:before="0"/>
              <w:ind w:left="397" w:hanging="397"/>
              <w:jc w:val="left"/>
              <w:rPr>
                <w:sz w:val="20"/>
                <w:szCs w:val="20"/>
                <w:lang w:val="ru-RU"/>
              </w:rPr>
            </w:pPr>
            <w:r>
              <w:rPr>
                <w:sz w:val="20"/>
                <w:szCs w:val="20"/>
                <w:lang w:val="ru-RU"/>
              </w:rPr>
              <w:t>РОК ВАЖЕЊА ПОНУДЕ:___дана од дана отварања понуде (минимални рок је 3</w:t>
            </w:r>
            <w:r w:rsidRPr="00456E9F">
              <w:rPr>
                <w:sz w:val="20"/>
                <w:szCs w:val="20"/>
                <w:lang w:val="ru-RU"/>
              </w:rPr>
              <w:t>0 дана од дана отварања понуде)</w:t>
            </w:r>
            <w:r w:rsidR="009D5555" w:rsidRPr="00456E9F">
              <w:rPr>
                <w:sz w:val="20"/>
                <w:szCs w:val="20"/>
                <w:lang w:val="ru-RU"/>
              </w:rPr>
              <w:t xml:space="preserve"> </w:t>
            </w:r>
          </w:p>
        </w:tc>
      </w:tr>
      <w:tr w:rsidR="009D5555" w:rsidRPr="00456E9F" w:rsidTr="00CC6215">
        <w:trPr>
          <w:trHeight w:val="499"/>
        </w:trPr>
        <w:tc>
          <w:tcPr>
            <w:tcW w:w="12064" w:type="dxa"/>
            <w:gridSpan w:val="5"/>
            <w:tcBorders>
              <w:top w:val="nil"/>
              <w:left w:val="nil"/>
              <w:bottom w:val="nil"/>
              <w:right w:val="nil"/>
            </w:tcBorders>
            <w:shd w:val="clear" w:color="auto" w:fill="FFFFFF"/>
            <w:vAlign w:val="center"/>
          </w:tcPr>
          <w:p w:rsidR="009D5555" w:rsidRPr="00456E9F" w:rsidRDefault="009D5555" w:rsidP="0010058F">
            <w:pPr>
              <w:rPr>
                <w:sz w:val="20"/>
                <w:szCs w:val="20"/>
                <w:lang w:val="ru-RU"/>
              </w:rPr>
            </w:pPr>
            <w:r w:rsidRPr="00456E9F">
              <w:rPr>
                <w:sz w:val="20"/>
                <w:szCs w:val="20"/>
                <w:lang w:val="ru-RU"/>
              </w:rPr>
              <w:t>ПОНУДА СЕ ПОДНОСИ :  ____________________ (</w:t>
            </w:r>
            <w:r w:rsidR="00A37297" w:rsidRPr="00456E9F">
              <w:rPr>
                <w:sz w:val="20"/>
                <w:szCs w:val="20"/>
              </w:rPr>
              <w:t>самостално или као заједничка понуда</w:t>
            </w:r>
          </w:p>
          <w:p w:rsidR="009D5555" w:rsidRPr="009A16DA" w:rsidRDefault="009A16DA" w:rsidP="00A37297">
            <w:pPr>
              <w:pStyle w:val="ListNumber"/>
              <w:numPr>
                <w:ilvl w:val="0"/>
                <w:numId w:val="0"/>
              </w:numPr>
              <w:spacing w:before="0"/>
              <w:ind w:left="397" w:hanging="397"/>
              <w:rPr>
                <w:sz w:val="20"/>
                <w:szCs w:val="20"/>
                <w:lang w:val="sr-Cyrl-RS"/>
              </w:rPr>
            </w:pPr>
            <w:r>
              <w:rPr>
                <w:sz w:val="20"/>
                <w:szCs w:val="20"/>
                <w:lang w:val="sr-Cyrl-RS"/>
              </w:rPr>
              <w:t xml:space="preserve">                                                                                                                                                                        </w:t>
            </w:r>
            <w:r w:rsidR="00CF3805">
              <w:rPr>
                <w:sz w:val="20"/>
                <w:szCs w:val="20"/>
                <w:lang w:val="sr-Cyrl-RS"/>
              </w:rPr>
              <w:t>24</w:t>
            </w:r>
          </w:p>
        </w:tc>
      </w:tr>
      <w:tr w:rsidR="009D5555" w:rsidRPr="00AD5C30" w:rsidTr="00CC6215">
        <w:trPr>
          <w:trHeight w:val="402"/>
        </w:trPr>
        <w:tc>
          <w:tcPr>
            <w:tcW w:w="5014" w:type="dxa"/>
            <w:tcBorders>
              <w:top w:val="nil"/>
              <w:left w:val="nil"/>
              <w:bottom w:val="nil"/>
              <w:right w:val="nil"/>
            </w:tcBorders>
            <w:shd w:val="clear" w:color="auto" w:fill="FFFFFF"/>
            <w:vAlign w:val="center"/>
          </w:tcPr>
          <w:p w:rsidR="009D5555" w:rsidRPr="00AD5C30" w:rsidRDefault="009D5555" w:rsidP="0010058F">
            <w:pPr>
              <w:rPr>
                <w:sz w:val="20"/>
                <w:szCs w:val="20"/>
              </w:rPr>
            </w:pPr>
            <w:r w:rsidRPr="00AD5C30">
              <w:rPr>
                <w:sz w:val="20"/>
                <w:szCs w:val="20"/>
              </w:rPr>
              <w:lastRenderedPageBreak/>
              <w:t> </w:t>
            </w:r>
          </w:p>
        </w:tc>
        <w:tc>
          <w:tcPr>
            <w:tcW w:w="3831" w:type="dxa"/>
            <w:tcBorders>
              <w:top w:val="nil"/>
              <w:left w:val="nil"/>
              <w:bottom w:val="nil"/>
              <w:right w:val="nil"/>
            </w:tcBorders>
            <w:shd w:val="clear" w:color="auto" w:fill="FFFFFF"/>
            <w:vAlign w:val="center"/>
          </w:tcPr>
          <w:p w:rsidR="009D5555" w:rsidRPr="00857AF0" w:rsidRDefault="00A37297" w:rsidP="0010058F">
            <w:pPr>
              <w:rPr>
                <w:i/>
                <w:iCs/>
                <w:sz w:val="20"/>
                <w:szCs w:val="20"/>
                <w:lang w:val="sr-Cyrl-RS"/>
              </w:rPr>
            </w:pPr>
            <w:r w:rsidRPr="00AD5C30">
              <w:rPr>
                <w:i/>
                <w:iCs/>
                <w:sz w:val="20"/>
                <w:szCs w:val="20"/>
              </w:rPr>
              <w:t>Назив предузећа: _</w:t>
            </w:r>
            <w:r w:rsidR="00857AF0">
              <w:rPr>
                <w:i/>
                <w:iCs/>
                <w:sz w:val="20"/>
                <w:szCs w:val="20"/>
              </w:rPr>
              <w:t>___________________</w:t>
            </w:r>
            <w:r w:rsidR="00857AF0">
              <w:rPr>
                <w:i/>
                <w:iCs/>
                <w:sz w:val="20"/>
                <w:szCs w:val="20"/>
                <w:lang w:val="sr-Cyrl-RS"/>
              </w:rPr>
              <w:t>_</w:t>
            </w:r>
          </w:p>
        </w:tc>
        <w:tc>
          <w:tcPr>
            <w:tcW w:w="1831" w:type="dxa"/>
            <w:tcBorders>
              <w:top w:val="nil"/>
              <w:left w:val="nil"/>
              <w:bottom w:val="nil"/>
              <w:right w:val="nil"/>
            </w:tcBorders>
            <w:shd w:val="clear" w:color="auto" w:fill="FFFFFF"/>
            <w:vAlign w:val="center"/>
          </w:tcPr>
          <w:p w:rsidR="009D5555" w:rsidRPr="00AD5C30" w:rsidRDefault="009D5555" w:rsidP="0010058F">
            <w:pPr>
              <w:rPr>
                <w:sz w:val="20"/>
                <w:szCs w:val="20"/>
              </w:rPr>
            </w:pPr>
            <w:r w:rsidRPr="00AD5C30">
              <w:rPr>
                <w:sz w:val="20"/>
                <w:szCs w:val="20"/>
              </w:rPr>
              <w:t> </w:t>
            </w:r>
          </w:p>
        </w:tc>
        <w:tc>
          <w:tcPr>
            <w:tcW w:w="1388" w:type="dxa"/>
            <w:gridSpan w:val="2"/>
            <w:tcBorders>
              <w:top w:val="nil"/>
              <w:left w:val="nil"/>
              <w:bottom w:val="nil"/>
              <w:right w:val="nil"/>
            </w:tcBorders>
            <w:shd w:val="clear" w:color="auto" w:fill="FFFFFF"/>
            <w:vAlign w:val="center"/>
          </w:tcPr>
          <w:p w:rsidR="009D5555" w:rsidRPr="00AD5C30" w:rsidRDefault="009D5555" w:rsidP="0010058F">
            <w:pPr>
              <w:rPr>
                <w:sz w:val="20"/>
                <w:szCs w:val="20"/>
              </w:rPr>
            </w:pPr>
            <w:r w:rsidRPr="00AD5C30">
              <w:rPr>
                <w:sz w:val="20"/>
                <w:szCs w:val="20"/>
              </w:rPr>
              <w:t> </w:t>
            </w:r>
          </w:p>
        </w:tc>
      </w:tr>
      <w:tr w:rsidR="009D5555" w:rsidRPr="00AD5C30" w:rsidTr="00CC6215">
        <w:trPr>
          <w:trHeight w:val="402"/>
        </w:trPr>
        <w:tc>
          <w:tcPr>
            <w:tcW w:w="5014" w:type="dxa"/>
            <w:tcBorders>
              <w:top w:val="nil"/>
              <w:left w:val="nil"/>
              <w:bottom w:val="nil"/>
              <w:right w:val="nil"/>
            </w:tcBorders>
            <w:shd w:val="clear" w:color="auto" w:fill="FFFFFF"/>
            <w:vAlign w:val="center"/>
          </w:tcPr>
          <w:p w:rsidR="009D5555" w:rsidRPr="00AD5C30" w:rsidRDefault="009D5555" w:rsidP="0010058F">
            <w:pPr>
              <w:rPr>
                <w:sz w:val="20"/>
                <w:szCs w:val="20"/>
              </w:rPr>
            </w:pPr>
            <w:r w:rsidRPr="00AD5C30">
              <w:rPr>
                <w:sz w:val="20"/>
                <w:szCs w:val="20"/>
              </w:rPr>
              <w:t> </w:t>
            </w:r>
            <w:r w:rsidR="00857AF0" w:rsidRPr="00AD5C30">
              <w:rPr>
                <w:sz w:val="20"/>
                <w:szCs w:val="20"/>
              </w:rPr>
              <w:t>ОВЕРАВА НАРУЧИЛАЦ</w:t>
            </w:r>
          </w:p>
        </w:tc>
        <w:tc>
          <w:tcPr>
            <w:tcW w:w="7050" w:type="dxa"/>
            <w:gridSpan w:val="4"/>
            <w:tcBorders>
              <w:top w:val="nil"/>
              <w:left w:val="nil"/>
              <w:bottom w:val="nil"/>
              <w:right w:val="nil"/>
            </w:tcBorders>
            <w:shd w:val="clear" w:color="auto" w:fill="FFFFFF"/>
            <w:vAlign w:val="center"/>
          </w:tcPr>
          <w:p w:rsidR="00857AF0" w:rsidRPr="00857AF0" w:rsidRDefault="00857AF0" w:rsidP="00857AF0">
            <w:pPr>
              <w:rPr>
                <w:i/>
                <w:iCs/>
                <w:sz w:val="20"/>
                <w:szCs w:val="20"/>
                <w:lang w:val="sr-Cyrl-RS"/>
              </w:rPr>
            </w:pPr>
            <w:r w:rsidRPr="00AD5C30">
              <w:rPr>
                <w:i/>
                <w:iCs/>
                <w:sz w:val="20"/>
                <w:szCs w:val="20"/>
              </w:rPr>
              <w:t>Адреса: ________</w:t>
            </w:r>
            <w:r>
              <w:rPr>
                <w:i/>
                <w:iCs/>
                <w:sz w:val="20"/>
                <w:szCs w:val="20"/>
              </w:rPr>
              <w:t>_____________________</w:t>
            </w:r>
          </w:p>
          <w:p w:rsidR="00857AF0" w:rsidRPr="00857AF0" w:rsidRDefault="00857AF0" w:rsidP="00857AF0">
            <w:pPr>
              <w:rPr>
                <w:i/>
                <w:iCs/>
                <w:sz w:val="20"/>
                <w:szCs w:val="20"/>
                <w:lang w:val="sr-Cyrl-RS"/>
              </w:rPr>
            </w:pPr>
          </w:p>
          <w:p w:rsidR="009D5555" w:rsidRDefault="00857AF0" w:rsidP="0010058F">
            <w:pPr>
              <w:rPr>
                <w:i/>
                <w:iCs/>
                <w:sz w:val="20"/>
                <w:szCs w:val="20"/>
                <w:lang w:val="sr-Cyrl-RS"/>
              </w:rPr>
            </w:pPr>
            <w:r w:rsidRPr="00AD5C30">
              <w:rPr>
                <w:i/>
                <w:iCs/>
                <w:sz w:val="20"/>
                <w:szCs w:val="20"/>
              </w:rPr>
              <w:t>Телефон: ________</w:t>
            </w:r>
            <w:r>
              <w:rPr>
                <w:i/>
                <w:iCs/>
                <w:sz w:val="20"/>
                <w:szCs w:val="20"/>
              </w:rPr>
              <w:t>____________________</w:t>
            </w:r>
          </w:p>
          <w:p w:rsidR="00857AF0" w:rsidRPr="00857AF0" w:rsidRDefault="00857AF0" w:rsidP="0010058F">
            <w:pPr>
              <w:rPr>
                <w:i/>
                <w:iCs/>
                <w:sz w:val="20"/>
                <w:szCs w:val="20"/>
                <w:lang w:val="sr-Cyrl-RS"/>
              </w:rPr>
            </w:pPr>
          </w:p>
          <w:p w:rsidR="00857AF0" w:rsidRDefault="00857AF0" w:rsidP="0010058F">
            <w:pPr>
              <w:rPr>
                <w:i/>
                <w:iCs/>
                <w:sz w:val="20"/>
                <w:szCs w:val="20"/>
                <w:lang w:val="sr-Cyrl-RS"/>
              </w:rPr>
            </w:pPr>
            <w:r w:rsidRPr="00AD5C30">
              <w:rPr>
                <w:i/>
                <w:iCs/>
                <w:sz w:val="20"/>
                <w:szCs w:val="20"/>
              </w:rPr>
              <w:t>е-маил __________</w:t>
            </w:r>
            <w:r>
              <w:rPr>
                <w:i/>
                <w:iCs/>
                <w:sz w:val="20"/>
                <w:szCs w:val="20"/>
              </w:rPr>
              <w:t>___________________</w:t>
            </w:r>
            <w:r>
              <w:rPr>
                <w:i/>
                <w:iCs/>
                <w:sz w:val="20"/>
                <w:szCs w:val="20"/>
                <w:lang w:val="sr-Cyrl-RS"/>
              </w:rPr>
              <w:t>_</w:t>
            </w:r>
          </w:p>
          <w:p w:rsidR="00857AF0" w:rsidRPr="00857AF0" w:rsidRDefault="00857AF0" w:rsidP="0010058F">
            <w:pPr>
              <w:rPr>
                <w:i/>
                <w:iCs/>
                <w:sz w:val="20"/>
                <w:szCs w:val="20"/>
                <w:lang w:val="sr-Cyrl-RS"/>
              </w:rPr>
            </w:pPr>
          </w:p>
        </w:tc>
      </w:tr>
      <w:tr w:rsidR="009D5555" w:rsidRPr="00AD5C30" w:rsidTr="00CC6215">
        <w:trPr>
          <w:trHeight w:val="402"/>
        </w:trPr>
        <w:tc>
          <w:tcPr>
            <w:tcW w:w="5014" w:type="dxa"/>
            <w:tcBorders>
              <w:top w:val="nil"/>
              <w:left w:val="nil"/>
              <w:bottom w:val="nil"/>
              <w:right w:val="nil"/>
            </w:tcBorders>
            <w:shd w:val="clear" w:color="auto" w:fill="auto"/>
            <w:noWrap/>
            <w:vAlign w:val="bottom"/>
          </w:tcPr>
          <w:p w:rsidR="009D5555" w:rsidRPr="00AD5C30" w:rsidRDefault="009D5555" w:rsidP="0010058F">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4200"/>
            </w:tblGrid>
            <w:tr w:rsidR="009D5555" w:rsidRPr="00AD5C30" w:rsidTr="0010058F">
              <w:trPr>
                <w:trHeight w:val="402"/>
                <w:tblCellSpacing w:w="0" w:type="dxa"/>
              </w:trPr>
              <w:tc>
                <w:tcPr>
                  <w:tcW w:w="4200" w:type="dxa"/>
                  <w:tcBorders>
                    <w:top w:val="nil"/>
                    <w:left w:val="nil"/>
                    <w:bottom w:val="nil"/>
                    <w:right w:val="nil"/>
                  </w:tcBorders>
                  <w:shd w:val="clear" w:color="auto" w:fill="FFFFFF"/>
                  <w:vAlign w:val="center"/>
                </w:tcPr>
                <w:p w:rsidR="009D5555" w:rsidRPr="00AD5C30" w:rsidRDefault="009D5555" w:rsidP="0010058F">
                  <w:pPr>
                    <w:rPr>
                      <w:sz w:val="20"/>
                      <w:szCs w:val="20"/>
                    </w:rPr>
                  </w:pPr>
                  <w:r w:rsidRPr="00AD5C30">
                    <w:rPr>
                      <w:sz w:val="20"/>
                      <w:szCs w:val="20"/>
                    </w:rPr>
                    <w:t> </w:t>
                  </w:r>
                </w:p>
              </w:tc>
            </w:tr>
          </w:tbl>
          <w:p w:rsidR="009D5555" w:rsidRPr="00AD5C30" w:rsidRDefault="009D5555" w:rsidP="0010058F">
            <w:pPr>
              <w:rPr>
                <w:sz w:val="20"/>
                <w:szCs w:val="20"/>
              </w:rPr>
            </w:pPr>
          </w:p>
        </w:tc>
        <w:tc>
          <w:tcPr>
            <w:tcW w:w="7050" w:type="dxa"/>
            <w:gridSpan w:val="4"/>
            <w:tcBorders>
              <w:top w:val="nil"/>
              <w:left w:val="nil"/>
              <w:bottom w:val="nil"/>
              <w:right w:val="nil"/>
            </w:tcBorders>
            <w:shd w:val="clear" w:color="auto" w:fill="FFFFFF"/>
            <w:vAlign w:val="center"/>
          </w:tcPr>
          <w:p w:rsidR="00CC6215" w:rsidRDefault="00CC6215" w:rsidP="0010058F">
            <w:pPr>
              <w:rPr>
                <w:i/>
                <w:iCs/>
                <w:sz w:val="20"/>
                <w:szCs w:val="20"/>
                <w:lang w:val="sr-Cyrl-RS"/>
              </w:rPr>
            </w:pPr>
            <w:r w:rsidRPr="00AD5C30">
              <w:rPr>
                <w:i/>
                <w:iCs/>
                <w:sz w:val="20"/>
                <w:szCs w:val="20"/>
              </w:rPr>
              <w:t>Матични број: ______________</w:t>
            </w:r>
            <w:r w:rsidR="00857AF0">
              <w:rPr>
                <w:i/>
                <w:iCs/>
                <w:sz w:val="20"/>
                <w:szCs w:val="20"/>
              </w:rPr>
              <w:t>_________</w:t>
            </w:r>
          </w:p>
          <w:p w:rsidR="00857AF0" w:rsidRPr="00857AF0" w:rsidRDefault="00857AF0" w:rsidP="0010058F">
            <w:pPr>
              <w:rPr>
                <w:i/>
                <w:iCs/>
                <w:sz w:val="20"/>
                <w:szCs w:val="20"/>
                <w:lang w:val="sr-Cyrl-RS"/>
              </w:rPr>
            </w:pPr>
          </w:p>
          <w:p w:rsidR="00857AF0" w:rsidRPr="00857AF0" w:rsidRDefault="00857AF0" w:rsidP="0010058F">
            <w:pPr>
              <w:rPr>
                <w:i/>
                <w:iCs/>
                <w:sz w:val="20"/>
                <w:szCs w:val="20"/>
                <w:lang w:val="sr-Cyrl-RS"/>
              </w:rPr>
            </w:pPr>
            <w:r w:rsidRPr="00AD5C30">
              <w:rPr>
                <w:i/>
                <w:iCs/>
                <w:sz w:val="20"/>
                <w:szCs w:val="20"/>
              </w:rPr>
              <w:t>ПИБ: ___________</w:t>
            </w:r>
            <w:r>
              <w:rPr>
                <w:i/>
                <w:iCs/>
                <w:sz w:val="20"/>
                <w:szCs w:val="20"/>
              </w:rPr>
              <w:t>___________________</w:t>
            </w:r>
          </w:p>
        </w:tc>
      </w:tr>
      <w:tr w:rsidR="00857AF0" w:rsidRPr="00AD5C30" w:rsidTr="00CC6215">
        <w:trPr>
          <w:trHeight w:val="402"/>
        </w:trPr>
        <w:tc>
          <w:tcPr>
            <w:tcW w:w="5014" w:type="dxa"/>
            <w:tcBorders>
              <w:top w:val="nil"/>
              <w:left w:val="nil"/>
              <w:bottom w:val="nil"/>
              <w:right w:val="nil"/>
            </w:tcBorders>
            <w:shd w:val="clear" w:color="auto" w:fill="FFFFFF"/>
            <w:vAlign w:val="center"/>
          </w:tcPr>
          <w:p w:rsidR="00857AF0" w:rsidRPr="009E685B" w:rsidRDefault="00857AF0" w:rsidP="00857AF0">
            <w:pPr>
              <w:pStyle w:val="Standard"/>
              <w:autoSpaceDE w:val="0"/>
              <w:jc w:val="both"/>
              <w:rPr>
                <w:sz w:val="20"/>
                <w:szCs w:val="20"/>
                <w:lang w:val="sr-Cyrl-RS"/>
              </w:rPr>
            </w:pPr>
            <w:r w:rsidRPr="00AD5C30">
              <w:rPr>
                <w:sz w:val="20"/>
                <w:szCs w:val="20"/>
              </w:rPr>
              <w:t> </w:t>
            </w:r>
            <w:r w:rsidRPr="00B0608F">
              <w:rPr>
                <w:rFonts w:eastAsia="TT14o00" w:cs="TT14o00"/>
                <w:sz w:val="22"/>
                <w:szCs w:val="22"/>
              </w:rPr>
              <w:t xml:space="preserve">        </w:t>
            </w:r>
            <w:r w:rsidRPr="00AD5C30">
              <w:rPr>
                <w:rFonts w:eastAsia="TT14o00" w:cs="TT14o00"/>
                <w:b/>
                <w:bCs/>
                <w:sz w:val="20"/>
                <w:szCs w:val="20"/>
              </w:rPr>
              <w:t>ПОНУЂАЧ</w:t>
            </w:r>
            <w:r w:rsidRPr="00AD5C30">
              <w:rPr>
                <w:rFonts w:eastAsia="TT14o00" w:cs="TT14o00"/>
                <w:sz w:val="20"/>
                <w:szCs w:val="20"/>
              </w:rPr>
              <w:tab/>
            </w:r>
          </w:p>
          <w:p w:rsidR="00857AF0" w:rsidRDefault="00857AF0" w:rsidP="00857AF0">
            <w:pPr>
              <w:pStyle w:val="Standard"/>
              <w:autoSpaceDE w:val="0"/>
              <w:jc w:val="both"/>
              <w:rPr>
                <w:rFonts w:eastAsia="TT14o00" w:cs="TT14o00"/>
                <w:sz w:val="20"/>
                <w:szCs w:val="20"/>
                <w:lang w:val="sr-Cyrl-RS"/>
              </w:rPr>
            </w:pPr>
            <w:r w:rsidRPr="00AD5C30">
              <w:rPr>
                <w:rFonts w:eastAsia="TT14o00" w:cs="TT14o00"/>
                <w:sz w:val="20"/>
                <w:szCs w:val="20"/>
              </w:rPr>
              <w:tab/>
            </w:r>
            <w:r w:rsidRPr="00AD5C30">
              <w:rPr>
                <w:rFonts w:eastAsia="TT14o00" w:cs="TT14o00"/>
                <w:sz w:val="20"/>
                <w:szCs w:val="20"/>
              </w:rPr>
              <w:tab/>
            </w:r>
            <w:r w:rsidRPr="00AD5C30">
              <w:rPr>
                <w:rFonts w:eastAsia="TT14o00" w:cs="TT14o00"/>
                <w:sz w:val="20"/>
                <w:szCs w:val="20"/>
              </w:rPr>
              <w:tab/>
              <w:t xml:space="preserve">          </w:t>
            </w:r>
            <w:r w:rsidRPr="00AD5C30">
              <w:rPr>
                <w:rFonts w:eastAsia="TT14o00" w:cs="TT14o00"/>
                <w:b/>
                <w:bCs/>
                <w:sz w:val="20"/>
                <w:szCs w:val="20"/>
              </w:rPr>
              <w:t>М.П.</w:t>
            </w:r>
            <w:r w:rsidRPr="00AD5C30">
              <w:rPr>
                <w:rFonts w:eastAsia="TT14o00" w:cs="TT14o00"/>
                <w:sz w:val="20"/>
                <w:szCs w:val="20"/>
              </w:rPr>
              <w:tab/>
            </w:r>
            <w:r w:rsidRPr="00AD5C30">
              <w:rPr>
                <w:rFonts w:eastAsia="TT14o00" w:cs="TT14o00"/>
                <w:sz w:val="20"/>
                <w:szCs w:val="20"/>
              </w:rPr>
              <w:tab/>
              <w:t xml:space="preserve">     _______________________________</w:t>
            </w:r>
          </w:p>
          <w:p w:rsidR="00857AF0" w:rsidRDefault="00857AF0" w:rsidP="00857AF0">
            <w:pPr>
              <w:pStyle w:val="Standard"/>
              <w:autoSpaceDE w:val="0"/>
              <w:rPr>
                <w:rFonts w:eastAsia="TT14o00" w:cs="TT14o00"/>
                <w:sz w:val="18"/>
                <w:szCs w:val="18"/>
                <w:lang w:val="sr-Cyrl-RS"/>
              </w:rPr>
            </w:pPr>
            <w:r w:rsidRPr="003D53BE">
              <w:rPr>
                <w:rFonts w:eastAsia="TT14o00" w:cs="TT14o00"/>
                <w:sz w:val="18"/>
                <w:szCs w:val="18"/>
              </w:rPr>
              <w:t>*понуђач је дужан да попуни све делове обрасца понуде, у складу са својом понудом, да их потпише и овери печато</w:t>
            </w:r>
            <w:r>
              <w:rPr>
                <w:rFonts w:eastAsia="TT14o00" w:cs="TT14o00"/>
                <w:sz w:val="18"/>
                <w:szCs w:val="18"/>
                <w:lang w:val="sr-Cyrl-RS"/>
              </w:rPr>
              <w:t>м</w:t>
            </w:r>
          </w:p>
          <w:p w:rsidR="00857AF0" w:rsidRDefault="00C36922" w:rsidP="00857AF0">
            <w:pPr>
              <w:pStyle w:val="Standard"/>
              <w:autoSpaceDE w:val="0"/>
              <w:rPr>
                <w:rFonts w:eastAsia="TT14o00" w:cs="TT14o00"/>
                <w:sz w:val="18"/>
                <w:szCs w:val="18"/>
                <w:lang w:val="sr-Cyrl-RS"/>
              </w:rPr>
            </w:pPr>
            <w:r>
              <w:rPr>
                <w:rFonts w:eastAsia="TT14o00" w:cs="TT14o00"/>
                <w:sz w:val="18"/>
                <w:szCs w:val="18"/>
                <w:lang w:val="sr-Cyrl-RS"/>
              </w:rPr>
              <w:t xml:space="preserve">                                                                                                                  </w:t>
            </w:r>
          </w:p>
          <w:p w:rsidR="00857AF0" w:rsidRPr="00AD5C30" w:rsidRDefault="00857AF0" w:rsidP="00857AF0">
            <w:pPr>
              <w:rPr>
                <w:sz w:val="20"/>
                <w:szCs w:val="20"/>
              </w:rPr>
            </w:pPr>
          </w:p>
        </w:tc>
        <w:tc>
          <w:tcPr>
            <w:tcW w:w="7050" w:type="dxa"/>
            <w:gridSpan w:val="4"/>
            <w:tcBorders>
              <w:top w:val="nil"/>
              <w:left w:val="nil"/>
              <w:bottom w:val="nil"/>
              <w:right w:val="nil"/>
            </w:tcBorders>
            <w:shd w:val="clear" w:color="auto" w:fill="FFFFFF"/>
            <w:vAlign w:val="center"/>
          </w:tcPr>
          <w:p w:rsidR="00C36922" w:rsidRDefault="00857AF0" w:rsidP="00857AF0">
            <w:pPr>
              <w:rPr>
                <w:i/>
                <w:iCs/>
                <w:sz w:val="20"/>
                <w:szCs w:val="20"/>
              </w:rPr>
            </w:pPr>
            <w:r w:rsidRPr="00AD5C30">
              <w:rPr>
                <w:i/>
                <w:iCs/>
                <w:sz w:val="20"/>
                <w:szCs w:val="20"/>
                <w:lang w:val="ru-RU"/>
              </w:rPr>
              <w:t xml:space="preserve">Овлашчено лице за потписивање уговора:                           </w:t>
            </w:r>
            <w:r w:rsidRPr="00AD5C30">
              <w:rPr>
                <w:i/>
                <w:iCs/>
                <w:sz w:val="20"/>
                <w:szCs w:val="20"/>
                <w:lang w:val="ru-RU"/>
              </w:rPr>
              <w:br/>
              <w:t>_____________________________________________</w:t>
            </w:r>
          </w:p>
          <w:p w:rsidR="00C36922" w:rsidRDefault="00C36922" w:rsidP="00C36922">
            <w:pPr>
              <w:rPr>
                <w:sz w:val="20"/>
                <w:szCs w:val="20"/>
              </w:rPr>
            </w:pPr>
          </w:p>
          <w:p w:rsidR="00C36922" w:rsidRDefault="00C36922" w:rsidP="00C36922">
            <w:pPr>
              <w:rPr>
                <w:sz w:val="20"/>
                <w:szCs w:val="20"/>
              </w:rPr>
            </w:pPr>
          </w:p>
          <w:p w:rsidR="00857AF0" w:rsidRDefault="00C36922" w:rsidP="00C36922">
            <w:pPr>
              <w:rPr>
                <w:sz w:val="20"/>
                <w:szCs w:val="20"/>
                <w:lang w:val="sr-Cyrl-RS"/>
              </w:rPr>
            </w:pPr>
            <w:r>
              <w:rPr>
                <w:sz w:val="20"/>
                <w:szCs w:val="20"/>
                <w:lang w:val="sr-Cyrl-RS"/>
              </w:rPr>
              <w:t xml:space="preserve">                                               </w:t>
            </w:r>
            <w:r w:rsidR="009A16DA">
              <w:rPr>
                <w:sz w:val="20"/>
                <w:szCs w:val="20"/>
                <w:lang w:val="sr-Cyrl-RS"/>
              </w:rPr>
              <w:t xml:space="preserve">                              </w:t>
            </w: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Default="009A16DA" w:rsidP="00C36922">
            <w:pPr>
              <w:rPr>
                <w:sz w:val="20"/>
                <w:szCs w:val="20"/>
                <w:lang w:val="sr-Cyrl-RS"/>
              </w:rPr>
            </w:pPr>
          </w:p>
          <w:p w:rsidR="009A16DA" w:rsidRPr="00C36922" w:rsidRDefault="009A16DA" w:rsidP="00C36922">
            <w:pPr>
              <w:rPr>
                <w:sz w:val="20"/>
                <w:szCs w:val="20"/>
                <w:lang w:val="sr-Cyrl-RS"/>
              </w:rPr>
            </w:pPr>
          </w:p>
        </w:tc>
      </w:tr>
    </w:tbl>
    <w:p w:rsidR="00C36922" w:rsidRDefault="00C36922" w:rsidP="001A4BE2">
      <w:pPr>
        <w:pStyle w:val="Standard"/>
        <w:autoSpaceDE w:val="0"/>
        <w:rPr>
          <w:rFonts w:eastAsia="TT14o00" w:cs="TT14o00"/>
          <w:sz w:val="18"/>
          <w:szCs w:val="18"/>
          <w:lang w:val="sr-Cyrl-RS"/>
        </w:rPr>
      </w:pPr>
    </w:p>
    <w:p w:rsidR="00C36922" w:rsidRDefault="00C36922"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Default="009A16DA" w:rsidP="001A4BE2">
      <w:pPr>
        <w:pStyle w:val="Standard"/>
        <w:autoSpaceDE w:val="0"/>
        <w:rPr>
          <w:rFonts w:eastAsia="TT14o00" w:cs="TT14o00"/>
          <w:sz w:val="18"/>
          <w:szCs w:val="18"/>
          <w:lang w:val="sr-Cyrl-RS"/>
        </w:rPr>
      </w:pPr>
    </w:p>
    <w:p w:rsidR="009A16DA" w:rsidRPr="00857AF0" w:rsidRDefault="009A16DA" w:rsidP="001A4BE2">
      <w:pPr>
        <w:pStyle w:val="Standard"/>
        <w:autoSpaceDE w:val="0"/>
        <w:rPr>
          <w:rFonts w:eastAsia="TT14o00" w:cs="TT14o00"/>
          <w:sz w:val="18"/>
          <w:szCs w:val="18"/>
          <w:lang w:val="sr-Cyrl-RS"/>
        </w:rPr>
      </w:pP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Pr>
          <w:rFonts w:eastAsia="TT14o00" w:cs="TT14o00"/>
          <w:sz w:val="18"/>
          <w:szCs w:val="18"/>
          <w:lang w:val="sr-Cyrl-RS"/>
        </w:rPr>
        <w:tab/>
      </w:r>
      <w:r w:rsidR="00CF3805">
        <w:rPr>
          <w:rFonts w:eastAsia="TT14o00" w:cs="TT14o00"/>
          <w:sz w:val="18"/>
          <w:szCs w:val="18"/>
          <w:lang w:val="sr-Cyrl-RS"/>
        </w:rPr>
        <w:t>25</w:t>
      </w:r>
    </w:p>
    <w:p w:rsidR="009F20F3" w:rsidRDefault="009D5555" w:rsidP="009D5555">
      <w:pPr>
        <w:pStyle w:val="Standard"/>
        <w:jc w:val="both"/>
        <w:rPr>
          <w:rFonts w:eastAsia="TT14o00" w:cs="TT14o00"/>
          <w:b/>
          <w:bCs/>
          <w:i/>
          <w:iCs/>
          <w:sz w:val="22"/>
          <w:szCs w:val="22"/>
          <w:lang w:val="ru-RU"/>
        </w:rPr>
      </w:pPr>
      <w:r>
        <w:rPr>
          <w:rFonts w:eastAsia="TT14o00" w:cs="TT14o00"/>
          <w:b/>
          <w:bCs/>
          <w:i/>
          <w:iCs/>
          <w:sz w:val="22"/>
          <w:szCs w:val="22"/>
          <w:lang w:val="ru-RU"/>
        </w:rPr>
        <w:lastRenderedPageBreak/>
        <w:t xml:space="preserve">                                                                                                              </w:t>
      </w:r>
      <w:r w:rsidR="001A4BE2">
        <w:rPr>
          <w:rFonts w:eastAsia="TT14o00" w:cs="TT14o00"/>
          <w:b/>
          <w:bCs/>
          <w:i/>
          <w:iCs/>
          <w:sz w:val="22"/>
          <w:szCs w:val="22"/>
          <w:lang w:val="ru-RU"/>
        </w:rPr>
        <w:t xml:space="preserve">                   </w:t>
      </w:r>
    </w:p>
    <w:p w:rsidR="009F20F3" w:rsidRPr="00B0608F" w:rsidRDefault="009F20F3" w:rsidP="009F20F3">
      <w:pPr>
        <w:pStyle w:val="Standard"/>
        <w:autoSpaceDE w:val="0"/>
        <w:jc w:val="both"/>
        <w:rPr>
          <w:rFonts w:eastAsia="TT14o00" w:cs="TT14o00"/>
          <w:b/>
          <w:bCs/>
          <w:sz w:val="22"/>
          <w:szCs w:val="22"/>
          <w:lang w:val="sr-Cyrl-RS"/>
        </w:rPr>
      </w:pPr>
    </w:p>
    <w:p w:rsidR="00A10BE7" w:rsidRPr="009F20F3" w:rsidRDefault="009F20F3" w:rsidP="00A10BE7">
      <w:pPr>
        <w:pStyle w:val="Standard"/>
        <w:tabs>
          <w:tab w:val="left" w:pos="-15"/>
        </w:tabs>
        <w:ind w:left="-555"/>
        <w:jc w:val="right"/>
        <w:rPr>
          <w:rFonts w:eastAsia="TT14o00" w:cs="TT14o00"/>
          <w:sz w:val="22"/>
          <w:szCs w:val="22"/>
          <w:lang w:val="sr-Cyrl-RS"/>
        </w:rPr>
      </w:pPr>
      <w:r w:rsidRPr="00B0608F">
        <w:rPr>
          <w:rFonts w:eastAsia="TT14o00" w:cs="TT14o00"/>
          <w:sz w:val="22"/>
          <w:szCs w:val="22"/>
        </w:rPr>
        <w:tab/>
      </w:r>
      <w:r w:rsidRPr="00B0608F">
        <w:rPr>
          <w:rFonts w:eastAsia="TT14o00" w:cs="TT14o00"/>
          <w:sz w:val="22"/>
          <w:szCs w:val="22"/>
        </w:rPr>
        <w:tab/>
      </w:r>
      <w:r w:rsidRPr="00B0608F">
        <w:rPr>
          <w:rFonts w:eastAsia="TT14o00" w:cs="TT14o00"/>
          <w:sz w:val="22"/>
          <w:szCs w:val="22"/>
        </w:rPr>
        <w:tab/>
        <w:t xml:space="preserve">                      </w:t>
      </w:r>
      <w:r>
        <w:rPr>
          <w:rFonts w:eastAsia="TT14o00" w:cs="TT14o00"/>
          <w:b/>
          <w:bCs/>
          <w:i/>
          <w:iCs/>
          <w:sz w:val="22"/>
          <w:szCs w:val="22"/>
          <w:lang w:val="sr-Cyrl-RS"/>
        </w:rPr>
        <w:t xml:space="preserve">               </w:t>
      </w:r>
      <w:r w:rsidR="00A10BE7" w:rsidRPr="00B0608F">
        <w:rPr>
          <w:rFonts w:eastAsia="TT14o00" w:cs="TT14o00"/>
          <w:sz w:val="22"/>
          <w:szCs w:val="22"/>
        </w:rPr>
        <w:t xml:space="preserve">                      </w:t>
      </w:r>
      <w:r w:rsidR="00A10BE7">
        <w:rPr>
          <w:rFonts w:eastAsia="TT14o00" w:cs="TT14o00"/>
          <w:b/>
          <w:bCs/>
          <w:i/>
          <w:iCs/>
          <w:sz w:val="22"/>
          <w:szCs w:val="22"/>
          <w:lang w:val="sr-Cyrl-RS"/>
        </w:rPr>
        <w:t xml:space="preserve">               </w:t>
      </w:r>
      <w:proofErr w:type="gramStart"/>
      <w:r w:rsidR="00A10BE7">
        <w:rPr>
          <w:rFonts w:eastAsia="TT14o00" w:cs="TT14o00"/>
          <w:b/>
          <w:bCs/>
          <w:i/>
          <w:iCs/>
          <w:sz w:val="22"/>
          <w:szCs w:val="22"/>
        </w:rPr>
        <w:t>Образац бр.</w:t>
      </w:r>
      <w:r w:rsidR="00A10BE7">
        <w:rPr>
          <w:rFonts w:eastAsia="TT14o00" w:cs="TT14o00"/>
          <w:b/>
          <w:bCs/>
          <w:i/>
          <w:iCs/>
          <w:sz w:val="22"/>
          <w:szCs w:val="22"/>
          <w:lang w:val="sr-Cyrl-RS"/>
        </w:rPr>
        <w:t>2</w:t>
      </w:r>
      <w:r w:rsidR="00A10BE7" w:rsidRPr="00B0608F">
        <w:rPr>
          <w:rFonts w:eastAsia="TT14o00" w:cs="TT14o00"/>
          <w:b/>
          <w:bCs/>
          <w:i/>
          <w:iCs/>
          <w:sz w:val="22"/>
          <w:szCs w:val="22"/>
        </w:rPr>
        <w:t>.</w:t>
      </w:r>
      <w:proofErr w:type="gramEnd"/>
      <w:r w:rsidR="00A10BE7" w:rsidRPr="00B0608F">
        <w:rPr>
          <w:rFonts w:eastAsia="TT14o00" w:cs="TT14o00"/>
          <w:sz w:val="22"/>
          <w:szCs w:val="22"/>
        </w:rPr>
        <w:tab/>
      </w:r>
    </w:p>
    <w:p w:rsidR="00A10BE7" w:rsidRPr="00B0608F" w:rsidRDefault="00A10BE7" w:rsidP="00A10BE7">
      <w:pPr>
        <w:pStyle w:val="Standard"/>
        <w:autoSpaceDE w:val="0"/>
        <w:jc w:val="both"/>
        <w:rPr>
          <w:rFonts w:eastAsia="TT14o00" w:cs="TT14o00"/>
          <w:sz w:val="22"/>
          <w:szCs w:val="22"/>
        </w:rPr>
      </w:pPr>
    </w:p>
    <w:tbl>
      <w:tblPr>
        <w:tblW w:w="9875" w:type="dxa"/>
        <w:tblInd w:w="45" w:type="dxa"/>
        <w:tblLayout w:type="fixed"/>
        <w:tblCellMar>
          <w:left w:w="10" w:type="dxa"/>
          <w:right w:w="10" w:type="dxa"/>
        </w:tblCellMar>
        <w:tblLook w:val="0000" w:firstRow="0" w:lastRow="0" w:firstColumn="0" w:lastColumn="0" w:noHBand="0" w:noVBand="0"/>
      </w:tblPr>
      <w:tblGrid>
        <w:gridCol w:w="9875"/>
      </w:tblGrid>
      <w:tr w:rsidR="00A10BE7" w:rsidRPr="00B0608F" w:rsidTr="00030DD3">
        <w:tc>
          <w:tcPr>
            <w:tcW w:w="98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10BE7" w:rsidRPr="00B0608F" w:rsidRDefault="00A10BE7" w:rsidP="00030DD3">
            <w:pPr>
              <w:pStyle w:val="Standard"/>
              <w:autoSpaceDE w:val="0"/>
              <w:jc w:val="center"/>
              <w:rPr>
                <w:rFonts w:eastAsia="TT14o00" w:cs="TT14o00"/>
                <w:b/>
                <w:bCs/>
                <w:sz w:val="22"/>
                <w:szCs w:val="22"/>
              </w:rPr>
            </w:pPr>
            <w:r w:rsidRPr="00B0608F">
              <w:rPr>
                <w:rFonts w:eastAsia="TT14o00" w:cs="TT14o00"/>
                <w:b/>
                <w:bCs/>
                <w:sz w:val="22"/>
                <w:szCs w:val="22"/>
              </w:rPr>
              <w:t>ОБРАЗАЦ ПОНУДЕ</w:t>
            </w:r>
          </w:p>
          <w:p w:rsidR="00A10BE7" w:rsidRDefault="00A10BE7" w:rsidP="00030DD3">
            <w:pPr>
              <w:jc w:val="both"/>
              <w:rPr>
                <w:sz w:val="22"/>
                <w:szCs w:val="22"/>
                <w:shd w:val="clear" w:color="auto" w:fill="FFFFFF"/>
                <w:lang w:val="sr-Cyrl-RS"/>
              </w:rPr>
            </w:pPr>
            <w:r w:rsidRPr="009A16DA">
              <w:rPr>
                <w:sz w:val="22"/>
                <w:szCs w:val="22"/>
                <w:shd w:val="clear" w:color="auto" w:fill="FFFFFF"/>
              </w:rPr>
              <w:t>Понуда бр ______ од _______</w:t>
            </w:r>
            <w:r w:rsidRPr="009A16DA">
              <w:rPr>
                <w:sz w:val="22"/>
                <w:szCs w:val="22"/>
                <w:shd w:val="clear" w:color="auto" w:fill="FFFFFF"/>
                <w:lang w:val="sr-Cyrl-CS"/>
              </w:rPr>
              <w:t xml:space="preserve">(заводни број понуђача) </w:t>
            </w:r>
            <w:r w:rsidRPr="009A16DA">
              <w:rPr>
                <w:sz w:val="22"/>
                <w:szCs w:val="22"/>
                <w:shd w:val="clear" w:color="auto" w:fill="FFFFFF"/>
              </w:rPr>
              <w:t>за јавну набавку</w:t>
            </w:r>
            <w:r w:rsidRPr="009A16DA">
              <w:rPr>
                <w:sz w:val="22"/>
                <w:szCs w:val="22"/>
                <w:lang w:val="sr-Cyrl-CS"/>
              </w:rPr>
              <w:t xml:space="preserve">  </w:t>
            </w:r>
            <w:r>
              <w:rPr>
                <w:sz w:val="22"/>
                <w:szCs w:val="22"/>
                <w:shd w:val="clear" w:color="auto" w:fill="FFFFFF"/>
                <w:lang w:val="sr-Cyrl-RS"/>
              </w:rPr>
              <w:t>ЈНМВ</w:t>
            </w:r>
            <w:r>
              <w:rPr>
                <w:sz w:val="22"/>
                <w:szCs w:val="22"/>
                <w:shd w:val="clear" w:color="auto" w:fill="FFFFFF"/>
                <w:lang w:val="sr-Latn-RS"/>
              </w:rPr>
              <w:t xml:space="preserve"> 0</w:t>
            </w:r>
            <w:r>
              <w:rPr>
                <w:sz w:val="22"/>
                <w:szCs w:val="22"/>
                <w:shd w:val="clear" w:color="auto" w:fill="FFFFFF"/>
                <w:lang w:val="sr-Cyrl-RS"/>
              </w:rPr>
              <w:t xml:space="preserve">2/2018, </w:t>
            </w:r>
          </w:p>
          <w:p w:rsidR="00A10BE7" w:rsidRPr="00A10BE7" w:rsidRDefault="00A10BE7" w:rsidP="00030DD3">
            <w:pPr>
              <w:jc w:val="both"/>
              <w:rPr>
                <w:b/>
                <w:bCs/>
                <w:sz w:val="22"/>
                <w:szCs w:val="22"/>
                <w:shd w:val="clear" w:color="auto" w:fill="FFFFFF"/>
                <w:lang w:val="ru-RU"/>
              </w:rPr>
            </w:pPr>
            <w:r w:rsidRPr="00AA2A75">
              <w:rPr>
                <w:b/>
                <w:sz w:val="22"/>
                <w:szCs w:val="22"/>
                <w:u w:val="single"/>
                <w:shd w:val="clear" w:color="auto" w:fill="FFFFFF"/>
                <w:lang w:val="sr-Cyrl-RS"/>
              </w:rPr>
              <w:t>ПАРТИЈА 2</w:t>
            </w:r>
            <w:r>
              <w:rPr>
                <w:sz w:val="22"/>
                <w:szCs w:val="22"/>
                <w:shd w:val="clear" w:color="auto" w:fill="FFFFFF"/>
                <w:lang w:val="sr-Cyrl-RS"/>
              </w:rPr>
              <w:t xml:space="preserve">- </w:t>
            </w:r>
            <w:r w:rsidRPr="009A16DA">
              <w:rPr>
                <w:b/>
                <w:bCs/>
                <w:sz w:val="22"/>
                <w:szCs w:val="22"/>
                <w:shd w:val="clear" w:color="auto" w:fill="FFFFFF"/>
                <w:lang w:val="ru-RU"/>
              </w:rPr>
              <w:t xml:space="preserve"> </w:t>
            </w:r>
            <w:r w:rsidRPr="00BC5611">
              <w:rPr>
                <w:rFonts w:eastAsia="TT14o00" w:cs="TT14o00"/>
                <w:bCs/>
                <w:sz w:val="22"/>
                <w:szCs w:val="22"/>
                <w:lang w:val="sr-Cyrl-RS"/>
              </w:rPr>
              <w:t>Набавка</w:t>
            </w:r>
            <w:r w:rsidRPr="00B0608F">
              <w:rPr>
                <w:rFonts w:eastAsia="Times New Roman"/>
                <w:b/>
                <w:bCs/>
                <w:color w:val="auto"/>
                <w:sz w:val="22"/>
                <w:szCs w:val="22"/>
              </w:rPr>
              <w:t xml:space="preserve"> </w:t>
            </w:r>
            <w:r>
              <w:rPr>
                <w:sz w:val="22"/>
                <w:szCs w:val="22"/>
                <w:lang w:val="sr-Cyrl-RS"/>
              </w:rPr>
              <w:t>огревног дрвета, буква , са резањем на 2 реза</w:t>
            </w:r>
            <w:r>
              <w:rPr>
                <w:sz w:val="22"/>
                <w:szCs w:val="22"/>
                <w:lang w:val="sr-Cyrl-CS"/>
              </w:rPr>
              <w:t xml:space="preserve">, </w:t>
            </w:r>
            <w:r>
              <w:rPr>
                <w:lang w:val="sr-Cyrl-CS"/>
              </w:rPr>
              <w:t>са превозом  Ф-цо магацин наручиоца а по Спецификацији и опису предмета набавке датом у прилогу (образац бр.3)</w:t>
            </w:r>
          </w:p>
        </w:tc>
      </w:tr>
    </w:tbl>
    <w:p w:rsidR="00A10BE7" w:rsidRPr="00B0608F" w:rsidRDefault="00A10BE7" w:rsidP="00A10BE7">
      <w:pPr>
        <w:pStyle w:val="Standard"/>
        <w:autoSpaceDE w:val="0"/>
        <w:jc w:val="both"/>
        <w:rPr>
          <w:rFonts w:eastAsia="TT14o00" w:cs="TT14o00"/>
          <w:sz w:val="22"/>
          <w:szCs w:val="22"/>
        </w:rPr>
      </w:pPr>
    </w:p>
    <w:p w:rsidR="00A10BE7" w:rsidRPr="00BC5611" w:rsidRDefault="00A10BE7" w:rsidP="00A10BE7">
      <w:pPr>
        <w:pStyle w:val="Standard"/>
        <w:autoSpaceDE w:val="0"/>
        <w:jc w:val="both"/>
        <w:rPr>
          <w:rFonts w:eastAsia="TT14o00" w:cs="TT14o00"/>
          <w:sz w:val="22"/>
          <w:szCs w:val="22"/>
          <w:lang w:val="sr-Cyrl-RS"/>
        </w:rPr>
      </w:pPr>
      <w:r w:rsidRPr="00B0608F">
        <w:rPr>
          <w:rFonts w:eastAsia="TT14o00" w:cs="TT14o00"/>
          <w:sz w:val="22"/>
          <w:szCs w:val="22"/>
        </w:rPr>
        <w:t>У поступку јавне набавке наступам:</w:t>
      </w:r>
    </w:p>
    <w:p w:rsidR="00A10BE7" w:rsidRPr="00B0608F" w:rsidRDefault="00A10BE7" w:rsidP="00A10BE7">
      <w:pPr>
        <w:pStyle w:val="Standard"/>
        <w:autoSpaceDE w:val="0"/>
        <w:jc w:val="both"/>
        <w:rPr>
          <w:rFonts w:eastAsia="TT14o00" w:cs="TT14o00"/>
          <w:b/>
          <w:bCs/>
          <w:sz w:val="22"/>
          <w:szCs w:val="22"/>
        </w:rPr>
      </w:pPr>
      <w:r w:rsidRPr="00B0608F">
        <w:rPr>
          <w:rFonts w:eastAsia="TT14o00" w:cs="TT14o00"/>
          <w:b/>
          <w:bCs/>
          <w:sz w:val="22"/>
          <w:szCs w:val="22"/>
        </w:rPr>
        <w:t xml:space="preserve">А) </w:t>
      </w:r>
      <w:proofErr w:type="gramStart"/>
      <w:r w:rsidRPr="00B0608F">
        <w:rPr>
          <w:rFonts w:eastAsia="TT14o00" w:cs="TT14o00"/>
          <w:b/>
          <w:bCs/>
          <w:sz w:val="22"/>
          <w:szCs w:val="22"/>
        </w:rPr>
        <w:t>самостално</w:t>
      </w:r>
      <w:proofErr w:type="gramEnd"/>
    </w:p>
    <w:p w:rsidR="00A10BE7" w:rsidRPr="00B0608F" w:rsidRDefault="00A10BE7" w:rsidP="00A10BE7">
      <w:pPr>
        <w:pStyle w:val="Standard"/>
        <w:autoSpaceDE w:val="0"/>
        <w:jc w:val="both"/>
        <w:rPr>
          <w:rFonts w:eastAsia="TT14o00" w:cs="TT14o00"/>
          <w:b/>
          <w:bCs/>
          <w:sz w:val="22"/>
          <w:szCs w:val="22"/>
        </w:rPr>
      </w:pPr>
      <w:r w:rsidRPr="00B0608F">
        <w:rPr>
          <w:rFonts w:eastAsia="TT14o00" w:cs="TT14o00"/>
          <w:b/>
          <w:bCs/>
          <w:sz w:val="22"/>
          <w:szCs w:val="22"/>
        </w:rPr>
        <w:t xml:space="preserve">Б) </w:t>
      </w:r>
      <w:proofErr w:type="gramStart"/>
      <w:r w:rsidRPr="00B0608F">
        <w:rPr>
          <w:rFonts w:eastAsia="TT14o00" w:cs="TT14o00"/>
          <w:b/>
          <w:bCs/>
          <w:sz w:val="22"/>
          <w:szCs w:val="22"/>
        </w:rPr>
        <w:t>подносим</w:t>
      </w:r>
      <w:proofErr w:type="gramEnd"/>
      <w:r w:rsidRPr="00B0608F">
        <w:rPr>
          <w:rFonts w:eastAsia="TT14o00" w:cs="TT14o00"/>
          <w:b/>
          <w:bCs/>
          <w:sz w:val="22"/>
          <w:szCs w:val="22"/>
        </w:rPr>
        <w:t xml:space="preserve"> заједничку понуду са следећим члановима групе:</w:t>
      </w:r>
    </w:p>
    <w:p w:rsidR="00A10BE7" w:rsidRPr="00B0608F" w:rsidRDefault="00A10BE7" w:rsidP="00A10BE7">
      <w:pPr>
        <w:pStyle w:val="Standard"/>
        <w:autoSpaceDE w:val="0"/>
        <w:jc w:val="both"/>
        <w:rPr>
          <w:rFonts w:eastAsia="TT14o00" w:cs="TT14o00"/>
          <w:sz w:val="22"/>
          <w:szCs w:val="22"/>
        </w:rPr>
      </w:pPr>
      <w:r w:rsidRPr="00B0608F">
        <w:rPr>
          <w:rFonts w:eastAsia="TT14o00" w:cs="TT14o00"/>
          <w:sz w:val="22"/>
          <w:szCs w:val="22"/>
        </w:rPr>
        <w:t>_____________________________________________________________________________</w:t>
      </w:r>
    </w:p>
    <w:p w:rsidR="00A10BE7" w:rsidRPr="00BC5611" w:rsidRDefault="00A10BE7" w:rsidP="00A10BE7">
      <w:pPr>
        <w:pStyle w:val="Standard"/>
        <w:autoSpaceDE w:val="0"/>
        <w:jc w:val="both"/>
        <w:rPr>
          <w:rFonts w:eastAsia="TT14o00" w:cs="TT14o00"/>
          <w:sz w:val="22"/>
          <w:szCs w:val="22"/>
          <w:lang w:val="sr-Cyrl-RS"/>
        </w:rPr>
      </w:pPr>
      <w:r w:rsidRPr="00B0608F">
        <w:rPr>
          <w:rFonts w:eastAsia="TT14o00" w:cs="TT14o00"/>
          <w:sz w:val="22"/>
          <w:szCs w:val="22"/>
        </w:rPr>
        <w:t>_____________________________________________________________________________</w:t>
      </w:r>
    </w:p>
    <w:p w:rsidR="00A10BE7" w:rsidRPr="00B0608F" w:rsidRDefault="00A10BE7" w:rsidP="00A10BE7">
      <w:pPr>
        <w:pStyle w:val="Standard"/>
        <w:autoSpaceDE w:val="0"/>
        <w:jc w:val="both"/>
        <w:rPr>
          <w:rFonts w:eastAsia="TT14o00" w:cs="TT14o00"/>
          <w:b/>
          <w:bCs/>
          <w:sz w:val="22"/>
          <w:szCs w:val="22"/>
        </w:rPr>
      </w:pPr>
      <w:r w:rsidRPr="00B0608F">
        <w:rPr>
          <w:rFonts w:eastAsia="TT14o00" w:cs="TT14o00"/>
          <w:b/>
          <w:bCs/>
          <w:sz w:val="22"/>
          <w:szCs w:val="22"/>
        </w:rPr>
        <w:t xml:space="preserve">Ц) </w:t>
      </w:r>
      <w:proofErr w:type="gramStart"/>
      <w:r w:rsidRPr="00B0608F">
        <w:rPr>
          <w:rFonts w:eastAsia="TT14o00" w:cs="TT14o00"/>
          <w:b/>
          <w:bCs/>
          <w:sz w:val="22"/>
          <w:szCs w:val="22"/>
        </w:rPr>
        <w:t>са</w:t>
      </w:r>
      <w:proofErr w:type="gramEnd"/>
      <w:r w:rsidRPr="00B0608F">
        <w:rPr>
          <w:rFonts w:eastAsia="TT14o00" w:cs="TT14o00"/>
          <w:b/>
          <w:bCs/>
          <w:sz w:val="22"/>
          <w:szCs w:val="22"/>
        </w:rPr>
        <w:t xml:space="preserve"> подизвођачем:</w:t>
      </w:r>
    </w:p>
    <w:p w:rsidR="00A10BE7" w:rsidRPr="00B0608F" w:rsidRDefault="00A10BE7" w:rsidP="00A10BE7">
      <w:pPr>
        <w:pStyle w:val="Standard"/>
        <w:autoSpaceDE w:val="0"/>
        <w:jc w:val="both"/>
        <w:rPr>
          <w:rFonts w:eastAsia="TT14o00" w:cs="TT14o00"/>
          <w:sz w:val="22"/>
          <w:szCs w:val="22"/>
        </w:rPr>
      </w:pPr>
      <w:r w:rsidRPr="00B0608F">
        <w:rPr>
          <w:rFonts w:eastAsia="TT14o00" w:cs="TT14o00"/>
          <w:sz w:val="22"/>
          <w:szCs w:val="22"/>
        </w:rPr>
        <w:t>_____________________________________________________________________________</w:t>
      </w:r>
    </w:p>
    <w:p w:rsidR="00A10BE7" w:rsidRPr="00B0608F" w:rsidRDefault="00A10BE7" w:rsidP="00A10BE7">
      <w:pPr>
        <w:pStyle w:val="Standard"/>
        <w:autoSpaceDE w:val="0"/>
        <w:jc w:val="both"/>
        <w:rPr>
          <w:rFonts w:eastAsia="TT14o00" w:cs="TT14o00"/>
          <w:sz w:val="22"/>
          <w:szCs w:val="22"/>
        </w:rPr>
      </w:pPr>
      <w:r w:rsidRPr="00B0608F">
        <w:rPr>
          <w:rFonts w:eastAsia="TT14o00" w:cs="TT14o00"/>
          <w:sz w:val="22"/>
          <w:szCs w:val="22"/>
        </w:rPr>
        <w:t>_____________________________________________________________________________</w:t>
      </w:r>
    </w:p>
    <w:p w:rsidR="00A10BE7" w:rsidRPr="00B0608F" w:rsidRDefault="00A10BE7" w:rsidP="00A10BE7">
      <w:pPr>
        <w:pStyle w:val="Standard"/>
        <w:autoSpaceDE w:val="0"/>
        <w:jc w:val="both"/>
        <w:rPr>
          <w:b/>
          <w:bCs/>
          <w:sz w:val="22"/>
          <w:szCs w:val="22"/>
        </w:rPr>
      </w:pPr>
      <w:r w:rsidRPr="00B0608F">
        <w:rPr>
          <w:rFonts w:eastAsia="TT14o00" w:cs="TT14o00"/>
          <w:b/>
          <w:bCs/>
          <w:sz w:val="22"/>
          <w:szCs w:val="22"/>
        </w:rPr>
        <w:t xml:space="preserve">          (</w:t>
      </w:r>
      <w:proofErr w:type="gramStart"/>
      <w:r w:rsidRPr="00B0608F">
        <w:rPr>
          <w:rFonts w:eastAsia="TT14o00" w:cs="TT14o00"/>
          <w:b/>
          <w:bCs/>
          <w:sz w:val="22"/>
          <w:szCs w:val="22"/>
        </w:rPr>
        <w:t>заокружити</w:t>
      </w:r>
      <w:proofErr w:type="gramEnd"/>
      <w:r w:rsidRPr="00B0608F">
        <w:rPr>
          <w:rFonts w:eastAsia="TT14o00" w:cs="TT14o00"/>
          <w:b/>
          <w:bCs/>
          <w:sz w:val="22"/>
          <w:szCs w:val="22"/>
        </w:rPr>
        <w:t xml:space="preserve"> начин на који се подноси понуда)</w:t>
      </w:r>
    </w:p>
    <w:p w:rsidR="00A10BE7" w:rsidRPr="00B0608F" w:rsidRDefault="00A10BE7" w:rsidP="00A10BE7">
      <w:pPr>
        <w:pStyle w:val="Standard"/>
        <w:autoSpaceDE w:val="0"/>
        <w:jc w:val="both"/>
        <w:rPr>
          <w:rFonts w:eastAsia="TT14o00" w:cs="TT14o00"/>
          <w:sz w:val="22"/>
          <w:szCs w:val="22"/>
        </w:rPr>
      </w:pPr>
    </w:p>
    <w:p w:rsidR="00A10BE7" w:rsidRPr="00B0608F" w:rsidRDefault="00A10BE7" w:rsidP="00A10BE7">
      <w:pPr>
        <w:pStyle w:val="Standard"/>
        <w:autoSpaceDE w:val="0"/>
        <w:jc w:val="both"/>
        <w:rPr>
          <w:sz w:val="22"/>
          <w:szCs w:val="22"/>
        </w:rPr>
      </w:pPr>
      <w:r w:rsidRPr="00B0608F">
        <w:rPr>
          <w:rFonts w:eastAsia="TT14o00" w:cs="TT14o00"/>
          <w:b/>
          <w:bCs/>
          <w:sz w:val="22"/>
          <w:szCs w:val="22"/>
        </w:rPr>
        <w:t xml:space="preserve">Напомена: </w:t>
      </w:r>
      <w:r w:rsidRPr="00B0608F">
        <w:rPr>
          <w:rFonts w:eastAsia="TT14o00" w:cs="TT14o00"/>
          <w:sz w:val="22"/>
          <w:szCs w:val="22"/>
        </w:rPr>
        <w:t>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bookmarkStart w:id="0" w:name="_GoBack"/>
      <w:bookmarkEnd w:id="0"/>
    </w:p>
    <w:p w:rsidR="00A10BE7" w:rsidRPr="00B0608F" w:rsidRDefault="00A10BE7" w:rsidP="00A10BE7">
      <w:pPr>
        <w:pStyle w:val="Standard"/>
        <w:autoSpaceDE w:val="0"/>
        <w:rPr>
          <w:rFonts w:eastAsia="Times New Roman" w:cs="Times New Roman"/>
          <w:sz w:val="22"/>
          <w:szCs w:val="22"/>
        </w:rPr>
      </w:pPr>
    </w:p>
    <w:p w:rsidR="00A10BE7" w:rsidRPr="00950D9D" w:rsidRDefault="00A10BE7" w:rsidP="00A10BE7">
      <w:pPr>
        <w:pStyle w:val="Standard"/>
        <w:autoSpaceDE w:val="0"/>
        <w:rPr>
          <w:b/>
          <w:i/>
          <w:sz w:val="22"/>
          <w:szCs w:val="22"/>
          <w:lang w:val="sr-Cyrl-RS"/>
        </w:rPr>
      </w:pPr>
      <w:r w:rsidRPr="00B0608F">
        <w:rPr>
          <w:rFonts w:eastAsia="Times New Roman" w:cs="Times New Roman"/>
          <w:b/>
          <w:bCs/>
          <w:i/>
          <w:iCs/>
          <w:sz w:val="22"/>
          <w:szCs w:val="22"/>
        </w:rPr>
        <w:t xml:space="preserve">-Укупна вредност понуде за </w:t>
      </w:r>
      <w:r>
        <w:rPr>
          <w:rFonts w:eastAsia="Times New Roman" w:cs="Times New Roman"/>
          <w:b/>
          <w:bCs/>
          <w:i/>
          <w:iCs/>
          <w:sz w:val="22"/>
          <w:szCs w:val="22"/>
          <w:lang w:val="sr-Cyrl-RS"/>
        </w:rPr>
        <w:t xml:space="preserve">набавку и испоруку добара - </w:t>
      </w:r>
      <w:r>
        <w:rPr>
          <w:b/>
          <w:i/>
          <w:sz w:val="22"/>
          <w:szCs w:val="22"/>
          <w:lang w:val="sr-Cyrl-RS"/>
        </w:rPr>
        <w:t xml:space="preserve">огревног дрвета, буква </w:t>
      </w:r>
      <w:r w:rsidRPr="00256CCE">
        <w:rPr>
          <w:b/>
          <w:i/>
          <w:sz w:val="22"/>
          <w:szCs w:val="22"/>
          <w:lang w:val="sr-Cyrl-RS"/>
        </w:rPr>
        <w:t>са резањем на 2 реза</w:t>
      </w:r>
      <w:r w:rsidRPr="00BC5611">
        <w:rPr>
          <w:b/>
          <w:i/>
          <w:lang w:val="sr-Cyrl-CS"/>
        </w:rPr>
        <w:t xml:space="preserve"> са превозом</w:t>
      </w:r>
      <w:r>
        <w:rPr>
          <w:b/>
          <w:i/>
          <w:lang w:val="sr-Cyrl-CS"/>
        </w:rPr>
        <w:t xml:space="preserve"> </w:t>
      </w:r>
      <w:r w:rsidRPr="00950D9D">
        <w:rPr>
          <w:b/>
          <w:i/>
          <w:lang w:val="sr-Cyrl-CS"/>
        </w:rPr>
        <w:t>Ф-цо магацин</w:t>
      </w:r>
      <w:r>
        <w:rPr>
          <w:b/>
          <w:i/>
          <w:lang w:val="sr-Cyrl-CS"/>
        </w:rPr>
        <w:t xml:space="preserve"> </w:t>
      </w:r>
      <w:r w:rsidRPr="00950D9D">
        <w:rPr>
          <w:b/>
          <w:i/>
          <w:lang w:val="sr-Cyrl-CS"/>
        </w:rPr>
        <w:t>наручиоца а по Спецификацији и опису предмета набавке датом у прилогу</w:t>
      </w:r>
      <w:r w:rsidRPr="00B0608F">
        <w:rPr>
          <w:rFonts w:eastAsia="Times New Roman" w:cs="Times New Roman"/>
          <w:b/>
          <w:bCs/>
          <w:i/>
          <w:iCs/>
          <w:color w:val="auto"/>
          <w:sz w:val="22"/>
          <w:szCs w:val="22"/>
          <w:lang w:val="sr-Cyrl-RS" w:bidi="ar-SA"/>
        </w:rPr>
        <w:t>,</w:t>
      </w:r>
      <w:r>
        <w:rPr>
          <w:rFonts w:eastAsia="Times New Roman" w:cs="Times New Roman"/>
          <w:b/>
          <w:bCs/>
          <w:i/>
          <w:iCs/>
          <w:color w:val="auto"/>
          <w:sz w:val="22"/>
          <w:szCs w:val="22"/>
          <w:lang w:val="sr-Cyrl-RS" w:bidi="ar-SA"/>
        </w:rPr>
        <w:t xml:space="preserve"> </w:t>
      </w:r>
      <w:r w:rsidRPr="00B0608F">
        <w:rPr>
          <w:rFonts w:eastAsia="Times New Roman" w:cs="Times New Roman"/>
          <w:b/>
          <w:bCs/>
          <w:i/>
          <w:iCs/>
          <w:sz w:val="22"/>
          <w:szCs w:val="22"/>
        </w:rPr>
        <w:t>изражена у  дин</w:t>
      </w:r>
      <w:r>
        <w:rPr>
          <w:rFonts w:eastAsia="Times New Roman" w:cs="Times New Roman"/>
          <w:b/>
          <w:bCs/>
          <w:i/>
          <w:iCs/>
          <w:sz w:val="22"/>
          <w:szCs w:val="22"/>
        </w:rPr>
        <w:t>арима без ПДВ-а:_____________</w:t>
      </w:r>
      <w:r>
        <w:rPr>
          <w:rFonts w:eastAsia="Times New Roman" w:cs="Times New Roman"/>
          <w:b/>
          <w:bCs/>
          <w:i/>
          <w:iCs/>
          <w:sz w:val="22"/>
          <w:szCs w:val="22"/>
          <w:lang w:val="sr-Cyrl-RS"/>
        </w:rPr>
        <w:t>__</w:t>
      </w:r>
      <w:r w:rsidRPr="00B0608F">
        <w:rPr>
          <w:rFonts w:eastAsia="Times New Roman" w:cs="Times New Roman"/>
          <w:b/>
          <w:bCs/>
          <w:i/>
          <w:iCs/>
          <w:sz w:val="22"/>
          <w:szCs w:val="22"/>
        </w:rPr>
        <w:t>динара и укупан износ са ПДВ-</w:t>
      </w:r>
      <w:r>
        <w:rPr>
          <w:rFonts w:eastAsia="Times New Roman" w:cs="Times New Roman"/>
          <w:b/>
          <w:bCs/>
          <w:i/>
          <w:iCs/>
          <w:sz w:val="22"/>
          <w:szCs w:val="22"/>
        </w:rPr>
        <w:t>ом ______________ди</w:t>
      </w:r>
      <w:r>
        <w:rPr>
          <w:rFonts w:eastAsia="Times New Roman" w:cs="Times New Roman"/>
          <w:b/>
          <w:bCs/>
          <w:i/>
          <w:iCs/>
          <w:sz w:val="22"/>
          <w:szCs w:val="22"/>
          <w:lang w:val="sr-Cyrl-RS"/>
        </w:rPr>
        <w:t xml:space="preserve">нара </w:t>
      </w:r>
      <w:r w:rsidRPr="00B0608F">
        <w:rPr>
          <w:rFonts w:eastAsia="Times New Roman" w:cs="Times New Roman"/>
          <w:b/>
          <w:bCs/>
          <w:i/>
          <w:iCs/>
          <w:sz w:val="22"/>
          <w:szCs w:val="22"/>
        </w:rPr>
        <w:t>и словима</w:t>
      </w:r>
      <w:r>
        <w:rPr>
          <w:rFonts w:eastAsia="Times New Roman" w:cs="Times New Roman"/>
          <w:b/>
          <w:bCs/>
          <w:i/>
          <w:iCs/>
          <w:sz w:val="22"/>
          <w:szCs w:val="22"/>
          <w:lang w:val="sr-Cyrl-RS"/>
        </w:rPr>
        <w:t xml:space="preserve"> </w:t>
      </w:r>
      <w:r w:rsidRPr="00B0608F">
        <w:rPr>
          <w:rFonts w:eastAsia="Times New Roman" w:cs="Times New Roman"/>
          <w:b/>
          <w:bCs/>
          <w:i/>
          <w:iCs/>
          <w:sz w:val="22"/>
          <w:szCs w:val="22"/>
        </w:rPr>
        <w:t>____________________</w:t>
      </w:r>
      <w:r>
        <w:rPr>
          <w:rFonts w:eastAsia="Times New Roman" w:cs="Times New Roman"/>
          <w:b/>
          <w:bCs/>
          <w:i/>
          <w:iCs/>
          <w:sz w:val="22"/>
          <w:szCs w:val="22"/>
        </w:rPr>
        <w:t>_</w:t>
      </w:r>
      <w:r>
        <w:rPr>
          <w:rFonts w:eastAsia="Times New Roman" w:cs="Times New Roman"/>
          <w:b/>
          <w:bCs/>
          <w:i/>
          <w:iCs/>
          <w:sz w:val="22"/>
          <w:szCs w:val="22"/>
          <w:lang w:val="sr-Cyrl-RS"/>
        </w:rPr>
        <w:t>_________</w:t>
      </w:r>
      <w:r>
        <w:rPr>
          <w:rFonts w:eastAsia="Times New Roman" w:cs="Times New Roman"/>
          <w:b/>
          <w:bCs/>
          <w:i/>
          <w:iCs/>
          <w:sz w:val="22"/>
          <w:szCs w:val="22"/>
        </w:rPr>
        <w:t>________</w:t>
      </w:r>
      <w:r w:rsidRPr="00B0608F">
        <w:rPr>
          <w:rFonts w:eastAsia="Times New Roman" w:cs="Times New Roman"/>
          <w:b/>
          <w:bCs/>
          <w:i/>
          <w:iCs/>
          <w:sz w:val="22"/>
          <w:szCs w:val="22"/>
        </w:rPr>
        <w:t xml:space="preserve"> динара</w:t>
      </w:r>
      <w:r>
        <w:rPr>
          <w:rFonts w:eastAsia="Times New Roman" w:cs="Times New Roman"/>
          <w:b/>
          <w:bCs/>
          <w:i/>
          <w:iCs/>
          <w:sz w:val="22"/>
          <w:szCs w:val="22"/>
          <w:lang w:val="sr-Cyrl-RS"/>
        </w:rPr>
        <w:t>.</w:t>
      </w:r>
    </w:p>
    <w:p w:rsidR="009F20F3" w:rsidRPr="00B0608F" w:rsidRDefault="009F20F3" w:rsidP="00A10BE7">
      <w:pPr>
        <w:pStyle w:val="Standard"/>
        <w:tabs>
          <w:tab w:val="left" w:pos="-15"/>
        </w:tabs>
        <w:ind w:left="-555"/>
        <w:jc w:val="right"/>
        <w:rPr>
          <w:rFonts w:eastAsia="Times New Roman" w:cs="Times New Roman"/>
          <w:b/>
          <w:bCs/>
          <w:sz w:val="22"/>
          <w:szCs w:val="22"/>
        </w:rPr>
      </w:pPr>
    </w:p>
    <w:p w:rsidR="009F20F3" w:rsidRDefault="009F20F3" w:rsidP="009F20F3">
      <w:pPr>
        <w:pStyle w:val="Standard"/>
        <w:autoSpaceDE w:val="0"/>
        <w:jc w:val="both"/>
        <w:rPr>
          <w:rFonts w:eastAsia="TimesNewRoman" w:cs="TimesNewRoman"/>
          <w:sz w:val="22"/>
          <w:szCs w:val="22"/>
          <w:lang w:val="sr-Cyrl-RS"/>
        </w:rPr>
      </w:pPr>
      <w:r w:rsidRPr="00B0608F">
        <w:rPr>
          <w:rFonts w:eastAsia="Times New Roman" w:cs="Times New Roman"/>
          <w:b/>
          <w:bCs/>
          <w:sz w:val="22"/>
          <w:szCs w:val="22"/>
        </w:rPr>
        <w:t>-</w:t>
      </w:r>
      <w:r w:rsidRPr="00950D9D">
        <w:rPr>
          <w:rFonts w:eastAsia="Times New Roman" w:cs="Times New Roman"/>
          <w:b/>
          <w:sz w:val="22"/>
          <w:szCs w:val="22"/>
        </w:rPr>
        <w:t xml:space="preserve">Услови </w:t>
      </w:r>
      <w:proofErr w:type="gramStart"/>
      <w:r w:rsidRPr="00950D9D">
        <w:rPr>
          <w:rFonts w:eastAsia="Times New Roman" w:cs="Times New Roman"/>
          <w:b/>
          <w:sz w:val="22"/>
          <w:szCs w:val="22"/>
        </w:rPr>
        <w:t>плаћања</w:t>
      </w:r>
      <w:r>
        <w:rPr>
          <w:rFonts w:eastAsia="Times New Roman" w:cs="Times New Roman"/>
          <w:sz w:val="22"/>
          <w:szCs w:val="22"/>
        </w:rPr>
        <w:t xml:space="preserve"> :</w:t>
      </w:r>
      <w:proofErr w:type="gramEnd"/>
      <w:r>
        <w:rPr>
          <w:rFonts w:eastAsia="Times New Roman" w:cs="Times New Roman"/>
          <w:sz w:val="22"/>
          <w:szCs w:val="22"/>
        </w:rPr>
        <w:t xml:space="preserve"> - након </w:t>
      </w:r>
      <w:r>
        <w:rPr>
          <w:rFonts w:eastAsia="Times New Roman" w:cs="Times New Roman"/>
          <w:sz w:val="22"/>
          <w:szCs w:val="22"/>
          <w:lang w:val="sr-Cyrl-RS"/>
        </w:rPr>
        <w:t>испоруке по достављеној фактури у року од 2 дана од дана преноса средстава од јединице локалне самоуправе предвиђених за ту намену а најкасније у року од 45 дана од дана достављања фактуре</w:t>
      </w:r>
      <w:r w:rsidRPr="00B0608F">
        <w:rPr>
          <w:rFonts w:eastAsia="TimesNewRoman" w:cs="TimesNewRoman"/>
          <w:sz w:val="22"/>
          <w:szCs w:val="22"/>
        </w:rPr>
        <w:t xml:space="preserve"> </w:t>
      </w:r>
    </w:p>
    <w:p w:rsidR="009F20F3" w:rsidRPr="00BC5611" w:rsidRDefault="009F20F3" w:rsidP="009F20F3">
      <w:pPr>
        <w:pStyle w:val="Standard"/>
        <w:autoSpaceDE w:val="0"/>
        <w:jc w:val="both"/>
        <w:rPr>
          <w:rFonts w:eastAsia="Times New Roman" w:cs="Times New Roman"/>
          <w:sz w:val="22"/>
          <w:szCs w:val="22"/>
          <w:lang w:val="sr-Cyrl-RS"/>
        </w:rPr>
      </w:pPr>
      <w:r w:rsidRPr="00B0608F">
        <w:rPr>
          <w:rFonts w:eastAsia="TimesNewRoman" w:cs="TimesNewRoman"/>
          <w:sz w:val="22"/>
          <w:szCs w:val="22"/>
        </w:rPr>
        <w:t xml:space="preserve">                        </w:t>
      </w:r>
    </w:p>
    <w:p w:rsidR="009F20F3" w:rsidRDefault="009F20F3" w:rsidP="009F20F3">
      <w:pPr>
        <w:pStyle w:val="Standard"/>
        <w:autoSpaceDE w:val="0"/>
        <w:jc w:val="both"/>
        <w:rPr>
          <w:rFonts w:eastAsia="Times New Roman" w:cs="Times New Roman"/>
          <w:sz w:val="22"/>
          <w:szCs w:val="22"/>
          <w:lang w:val="sr-Cyrl-RS"/>
        </w:rPr>
      </w:pPr>
      <w:r w:rsidRPr="00B0608F">
        <w:rPr>
          <w:rFonts w:eastAsia="Times New Roman" w:cs="Times New Roman"/>
          <w:b/>
          <w:bCs/>
          <w:sz w:val="22"/>
          <w:szCs w:val="22"/>
        </w:rPr>
        <w:t>-</w:t>
      </w:r>
      <w:r w:rsidRPr="00950D9D">
        <w:rPr>
          <w:rFonts w:eastAsia="Times New Roman" w:cs="Times New Roman"/>
          <w:b/>
          <w:sz w:val="22"/>
          <w:szCs w:val="22"/>
        </w:rPr>
        <w:t xml:space="preserve">Рок </w:t>
      </w:r>
      <w:r w:rsidRPr="00950D9D">
        <w:rPr>
          <w:rFonts w:eastAsia="Times New Roman" w:cs="Times New Roman"/>
          <w:b/>
          <w:sz w:val="22"/>
          <w:szCs w:val="22"/>
          <w:lang w:val="sr-Cyrl-RS"/>
        </w:rPr>
        <w:t>испоруке угља</w:t>
      </w:r>
      <w:r>
        <w:rPr>
          <w:rFonts w:eastAsia="Times New Roman" w:cs="Times New Roman"/>
          <w:sz w:val="22"/>
          <w:szCs w:val="22"/>
          <w:lang w:val="sr-Cyrl-RS"/>
        </w:rPr>
        <w:t xml:space="preserve"> </w:t>
      </w:r>
      <w:r w:rsidRPr="00B0608F">
        <w:rPr>
          <w:rFonts w:eastAsia="Times New Roman" w:cs="Times New Roman"/>
          <w:sz w:val="22"/>
          <w:szCs w:val="22"/>
        </w:rPr>
        <w:t>је</w:t>
      </w:r>
      <w:proofErr w:type="gramStart"/>
      <w:r>
        <w:rPr>
          <w:rFonts w:eastAsia="Times New Roman" w:cs="Times New Roman"/>
          <w:sz w:val="22"/>
          <w:szCs w:val="22"/>
          <w:shd w:val="clear" w:color="auto" w:fill="FFFFFF"/>
          <w:lang w:val="sr-Cyrl-RS"/>
        </w:rPr>
        <w:t>,</w:t>
      </w:r>
      <w:r>
        <w:rPr>
          <w:rFonts w:eastAsia="Times New Roman" w:cs="Times New Roman"/>
          <w:sz w:val="22"/>
          <w:szCs w:val="22"/>
          <w:lang w:val="sr-Cyrl-RS"/>
        </w:rPr>
        <w:t>сукцесивно</w:t>
      </w:r>
      <w:proofErr w:type="gramEnd"/>
      <w:r>
        <w:rPr>
          <w:rFonts w:eastAsia="Times New Roman" w:cs="Times New Roman"/>
          <w:sz w:val="22"/>
          <w:szCs w:val="22"/>
          <w:lang w:val="sr-Cyrl-RS"/>
        </w:rPr>
        <w:t xml:space="preserve"> по потреби/ захтеву наручиоца у року од_______дана од дана достављања писменог захтева наручиоца.</w:t>
      </w:r>
      <w:r>
        <w:rPr>
          <w:rFonts w:eastAsia="Times New Roman" w:cs="Times New Roman"/>
          <w:sz w:val="22"/>
          <w:szCs w:val="22"/>
          <w:lang w:val="sr-Cyrl-RS"/>
        </w:rPr>
        <w:tab/>
      </w:r>
      <w:r>
        <w:rPr>
          <w:rFonts w:eastAsia="Times New Roman" w:cs="Times New Roman"/>
          <w:sz w:val="22"/>
          <w:szCs w:val="22"/>
          <w:lang w:val="sr-Cyrl-RS"/>
        </w:rPr>
        <w:tab/>
      </w:r>
      <w:r>
        <w:rPr>
          <w:rFonts w:eastAsia="Times New Roman" w:cs="Times New Roman"/>
          <w:sz w:val="22"/>
          <w:szCs w:val="22"/>
          <w:lang w:val="sr-Cyrl-RS"/>
        </w:rPr>
        <w:tab/>
      </w:r>
      <w:r>
        <w:rPr>
          <w:rFonts w:eastAsia="Times New Roman" w:cs="Times New Roman"/>
          <w:sz w:val="22"/>
          <w:szCs w:val="22"/>
          <w:lang w:val="sr-Cyrl-RS"/>
        </w:rPr>
        <w:tab/>
      </w:r>
      <w:r>
        <w:rPr>
          <w:rFonts w:eastAsia="Times New Roman" w:cs="Times New Roman"/>
          <w:sz w:val="22"/>
          <w:szCs w:val="22"/>
          <w:lang w:val="sr-Cyrl-RS"/>
        </w:rPr>
        <w:tab/>
        <w:t xml:space="preserve">   </w:t>
      </w:r>
      <w:r w:rsidRPr="00BC5611">
        <w:rPr>
          <w:rFonts w:eastAsia="Times New Roman" w:cs="Times New Roman"/>
          <w:sz w:val="20"/>
          <w:szCs w:val="20"/>
        </w:rPr>
        <w:t>Уписати рок</w:t>
      </w:r>
    </w:p>
    <w:p w:rsidR="009F20F3" w:rsidRPr="00755B06" w:rsidRDefault="009F20F3" w:rsidP="009F20F3">
      <w:pPr>
        <w:pStyle w:val="Standard"/>
        <w:autoSpaceDE w:val="0"/>
        <w:jc w:val="both"/>
        <w:rPr>
          <w:rFonts w:eastAsia="Times New Roman" w:cs="Times New Roman"/>
          <w:sz w:val="22"/>
          <w:szCs w:val="22"/>
          <w:lang w:val="sr-Cyrl-RS"/>
        </w:rPr>
      </w:pPr>
      <w:r w:rsidRPr="00B0608F">
        <w:rPr>
          <w:rFonts w:eastAsia="Times New Roman" w:cs="Times New Roman"/>
          <w:sz w:val="22"/>
          <w:szCs w:val="22"/>
        </w:rPr>
        <w:tab/>
        <w:t xml:space="preserve">                  </w:t>
      </w:r>
      <w:r>
        <w:rPr>
          <w:rFonts w:eastAsia="Times New Roman" w:cs="Times New Roman"/>
          <w:sz w:val="22"/>
          <w:szCs w:val="22"/>
        </w:rPr>
        <w:t xml:space="preserve">        </w:t>
      </w:r>
    </w:p>
    <w:p w:rsidR="009F20F3" w:rsidRDefault="009F20F3" w:rsidP="009F20F3">
      <w:pPr>
        <w:pStyle w:val="Standard"/>
        <w:autoSpaceDE w:val="0"/>
        <w:jc w:val="both"/>
        <w:rPr>
          <w:rFonts w:eastAsia="Times New Roman" w:cs="Times New Roman"/>
          <w:sz w:val="22"/>
          <w:szCs w:val="22"/>
          <w:lang w:val="sr-Cyrl-RS"/>
        </w:rPr>
      </w:pPr>
      <w:r w:rsidRPr="00B0608F">
        <w:rPr>
          <w:rFonts w:eastAsia="Times New Roman" w:cs="Times New Roman"/>
          <w:b/>
          <w:bCs/>
          <w:sz w:val="22"/>
          <w:szCs w:val="22"/>
        </w:rPr>
        <w:t>-</w:t>
      </w:r>
      <w:r w:rsidRPr="00857AF0">
        <w:rPr>
          <w:rFonts w:eastAsia="Times New Roman" w:cs="Times New Roman"/>
          <w:b/>
          <w:sz w:val="22"/>
          <w:szCs w:val="22"/>
        </w:rPr>
        <w:t>Важност понуде</w:t>
      </w:r>
      <w:r w:rsidRPr="00B0608F">
        <w:rPr>
          <w:rFonts w:eastAsia="Times New Roman" w:cs="Times New Roman"/>
          <w:sz w:val="22"/>
          <w:szCs w:val="22"/>
        </w:rPr>
        <w:t xml:space="preserve"> износи </w:t>
      </w:r>
      <w:proofErr w:type="gramStart"/>
      <w:r w:rsidRPr="00B0608F">
        <w:rPr>
          <w:rFonts w:eastAsia="Times New Roman" w:cs="Times New Roman"/>
          <w:sz w:val="22"/>
          <w:szCs w:val="22"/>
        </w:rPr>
        <w:t>( _</w:t>
      </w:r>
      <w:proofErr w:type="gramEnd"/>
      <w:r w:rsidRPr="00B0608F">
        <w:rPr>
          <w:rFonts w:eastAsia="Times New Roman" w:cs="Times New Roman"/>
          <w:sz w:val="22"/>
          <w:szCs w:val="22"/>
        </w:rPr>
        <w:t xml:space="preserve">______ ) дана од дана отварања понуда ( не краћи од 30 дана ). </w:t>
      </w:r>
      <w:r w:rsidRPr="00B0608F">
        <w:rPr>
          <w:rFonts w:eastAsia="Times New Roman" w:cs="Times New Roman"/>
          <w:sz w:val="22"/>
          <w:szCs w:val="22"/>
        </w:rPr>
        <w:tab/>
        <w:t xml:space="preserve"> </w:t>
      </w:r>
    </w:p>
    <w:p w:rsidR="009F20F3" w:rsidRPr="00C52F21" w:rsidRDefault="009F20F3" w:rsidP="009F20F3">
      <w:pPr>
        <w:pStyle w:val="Standard"/>
        <w:autoSpaceDE w:val="0"/>
        <w:jc w:val="both"/>
        <w:rPr>
          <w:rFonts w:eastAsia="Times New Roman" w:cs="Times New Roman"/>
          <w:sz w:val="22"/>
          <w:szCs w:val="22"/>
          <w:lang w:val="sr-Cyrl-RS"/>
        </w:rPr>
      </w:pPr>
      <w:r w:rsidRPr="00B0608F">
        <w:rPr>
          <w:rFonts w:eastAsia="Times New Roman" w:cs="Times New Roman"/>
          <w:sz w:val="22"/>
          <w:szCs w:val="22"/>
        </w:rPr>
        <w:t xml:space="preserve">                                </w:t>
      </w:r>
    </w:p>
    <w:p w:rsidR="009F20F3" w:rsidRPr="00B0608F" w:rsidRDefault="009F20F3" w:rsidP="009F20F3">
      <w:pPr>
        <w:pStyle w:val="Standard"/>
        <w:autoSpaceDE w:val="0"/>
        <w:jc w:val="both"/>
        <w:rPr>
          <w:rFonts w:eastAsia="Times New Roman" w:cs="Times New Roman"/>
          <w:sz w:val="22"/>
          <w:szCs w:val="22"/>
        </w:rPr>
      </w:pPr>
      <w:r w:rsidRPr="00B0608F">
        <w:rPr>
          <w:rFonts w:eastAsia="Times New Roman" w:cs="Times New Roman"/>
          <w:b/>
          <w:bCs/>
          <w:sz w:val="22"/>
          <w:szCs w:val="22"/>
        </w:rPr>
        <w:t>-</w:t>
      </w:r>
      <w:r w:rsidRPr="00B0608F">
        <w:rPr>
          <w:rFonts w:eastAsia="Times New Roman" w:cs="Times New Roman"/>
          <w:sz w:val="22"/>
          <w:szCs w:val="22"/>
        </w:rPr>
        <w:t>За извршење набавке ангажујемо ______</w:t>
      </w:r>
      <w:proofErr w:type="gramStart"/>
      <w:r w:rsidRPr="00B0608F">
        <w:rPr>
          <w:rFonts w:eastAsia="Times New Roman" w:cs="Times New Roman"/>
          <w:sz w:val="22"/>
          <w:szCs w:val="22"/>
        </w:rPr>
        <w:t>_(</w:t>
      </w:r>
      <w:proofErr w:type="gramEnd"/>
      <w:r w:rsidRPr="00B0608F">
        <w:rPr>
          <w:rFonts w:eastAsia="Times New Roman" w:cs="Times New Roman"/>
          <w:sz w:val="22"/>
          <w:szCs w:val="22"/>
        </w:rPr>
        <w:t xml:space="preserve"> __________________ ) подизвођача (уписати број</w:t>
      </w:r>
    </w:p>
    <w:p w:rsidR="009F20F3" w:rsidRPr="00BC5611" w:rsidRDefault="009F20F3" w:rsidP="009F20F3">
      <w:pPr>
        <w:pStyle w:val="Standard"/>
        <w:autoSpaceDE w:val="0"/>
        <w:jc w:val="both"/>
        <w:rPr>
          <w:rFonts w:eastAsia="Times New Roman" w:cs="Times New Roman"/>
          <w:sz w:val="20"/>
          <w:szCs w:val="20"/>
        </w:rPr>
      </w:pPr>
      <w:r w:rsidRPr="00B0608F">
        <w:rPr>
          <w:rFonts w:eastAsia="Times New Roman" w:cs="Times New Roman"/>
          <w:sz w:val="22"/>
          <w:szCs w:val="22"/>
        </w:rPr>
        <w:tab/>
        <w:t xml:space="preserve">                                                                       </w:t>
      </w:r>
      <w:proofErr w:type="gramStart"/>
      <w:r w:rsidRPr="00BC5611">
        <w:rPr>
          <w:rFonts w:eastAsia="Times New Roman" w:cs="Times New Roman"/>
          <w:sz w:val="20"/>
          <w:szCs w:val="20"/>
        </w:rPr>
        <w:t>словима</w:t>
      </w:r>
      <w:proofErr w:type="gramEnd"/>
    </w:p>
    <w:p w:rsidR="009F20F3" w:rsidRPr="00B0608F" w:rsidRDefault="009F20F3" w:rsidP="009F20F3">
      <w:pPr>
        <w:pStyle w:val="Standard"/>
        <w:autoSpaceDE w:val="0"/>
        <w:jc w:val="both"/>
        <w:rPr>
          <w:rFonts w:eastAsia="Times New Roman" w:cs="Times New Roman"/>
          <w:sz w:val="22"/>
          <w:szCs w:val="22"/>
        </w:rPr>
      </w:pPr>
      <w:proofErr w:type="gramStart"/>
      <w:r w:rsidRPr="00B0608F">
        <w:rPr>
          <w:rFonts w:eastAsia="Times New Roman" w:cs="Times New Roman"/>
          <w:sz w:val="22"/>
          <w:szCs w:val="22"/>
        </w:rPr>
        <w:t>подизвођача</w:t>
      </w:r>
      <w:proofErr w:type="gramEnd"/>
      <w:r w:rsidRPr="00B0608F">
        <w:rPr>
          <w:rFonts w:eastAsia="Times New Roman" w:cs="Times New Roman"/>
          <w:sz w:val="22"/>
          <w:szCs w:val="22"/>
        </w:rPr>
        <w:t>) који ће извршити ____________% набавке.</w:t>
      </w:r>
    </w:p>
    <w:p w:rsidR="009F20F3" w:rsidRPr="00B0608F" w:rsidRDefault="009F20F3" w:rsidP="009F20F3">
      <w:pPr>
        <w:pStyle w:val="Standard"/>
        <w:autoSpaceDE w:val="0"/>
        <w:jc w:val="both"/>
        <w:rPr>
          <w:rFonts w:eastAsia="Times New Roman" w:cs="Times New Roman"/>
          <w:sz w:val="22"/>
          <w:szCs w:val="22"/>
        </w:rPr>
      </w:pPr>
    </w:p>
    <w:p w:rsidR="009F20F3" w:rsidRPr="00BC5611" w:rsidRDefault="009F20F3" w:rsidP="009F20F3">
      <w:pPr>
        <w:pStyle w:val="Standard"/>
        <w:autoSpaceDE w:val="0"/>
        <w:ind w:left="-738"/>
        <w:jc w:val="both"/>
        <w:rPr>
          <w:rFonts w:eastAsia="Times New Roman" w:cs="Times New Roman"/>
          <w:sz w:val="22"/>
          <w:szCs w:val="22"/>
          <w:lang w:val="sr-Cyrl-RS"/>
        </w:rPr>
      </w:pPr>
      <w:proofErr w:type="gramStart"/>
      <w:r w:rsidRPr="00B0608F">
        <w:rPr>
          <w:rFonts w:eastAsia="Times New Roman" w:cs="Times New Roman"/>
          <w:sz w:val="22"/>
          <w:szCs w:val="22"/>
        </w:rPr>
        <w:t>-Део предмета набавке који ће бити извршен преко подизвођача___________________________.</w:t>
      </w:r>
      <w:proofErr w:type="gramEnd"/>
    </w:p>
    <w:p w:rsidR="009F20F3" w:rsidRPr="00B0608F" w:rsidRDefault="009F20F3" w:rsidP="009F20F3">
      <w:pPr>
        <w:pStyle w:val="Standard"/>
        <w:autoSpaceDE w:val="0"/>
        <w:rPr>
          <w:rFonts w:eastAsia="Times New Roman" w:cs="Times New Roman"/>
          <w:b/>
          <w:bCs/>
          <w:sz w:val="22"/>
          <w:szCs w:val="22"/>
          <w:lang w:val="sr-Cyrl-RS"/>
        </w:rPr>
      </w:pPr>
    </w:p>
    <w:p w:rsidR="009F20F3" w:rsidRDefault="009F20F3" w:rsidP="009F20F3">
      <w:pPr>
        <w:pStyle w:val="Standard"/>
        <w:autoSpaceDE w:val="0"/>
        <w:jc w:val="both"/>
        <w:rPr>
          <w:rFonts w:eastAsia="TT14o00" w:cs="TT14o00"/>
          <w:b/>
          <w:bCs/>
          <w:sz w:val="22"/>
          <w:szCs w:val="22"/>
          <w:lang w:val="sr-Cyrl-RS"/>
        </w:rPr>
      </w:pPr>
    </w:p>
    <w:p w:rsidR="009F20F3" w:rsidRDefault="009F20F3" w:rsidP="009F20F3">
      <w:pPr>
        <w:pStyle w:val="Standard"/>
        <w:autoSpaceDE w:val="0"/>
        <w:jc w:val="both"/>
        <w:rPr>
          <w:rFonts w:eastAsia="TT14o00" w:cs="TT14o00"/>
          <w:b/>
          <w:bCs/>
          <w:sz w:val="22"/>
          <w:szCs w:val="22"/>
          <w:lang w:val="sr-Cyrl-RS"/>
        </w:rPr>
      </w:pPr>
    </w:p>
    <w:p w:rsidR="009F20F3" w:rsidRDefault="009F20F3" w:rsidP="009F20F3">
      <w:pPr>
        <w:pStyle w:val="Standard"/>
        <w:autoSpaceDE w:val="0"/>
        <w:jc w:val="both"/>
        <w:rPr>
          <w:rFonts w:eastAsia="TT14o00" w:cs="TT14o00"/>
          <w:b/>
          <w:bCs/>
          <w:sz w:val="22"/>
          <w:szCs w:val="22"/>
          <w:lang w:val="sr-Cyrl-RS"/>
        </w:rPr>
      </w:pPr>
    </w:p>
    <w:p w:rsidR="009F20F3" w:rsidRDefault="009F20F3" w:rsidP="009F20F3">
      <w:pPr>
        <w:pStyle w:val="Standard"/>
        <w:autoSpaceDE w:val="0"/>
        <w:jc w:val="both"/>
        <w:rPr>
          <w:rFonts w:eastAsia="TT14o00" w:cs="TT14o00"/>
          <w:b/>
          <w:bCs/>
          <w:sz w:val="22"/>
          <w:szCs w:val="22"/>
          <w:lang w:val="sr-Cyrl-RS"/>
        </w:rPr>
      </w:pPr>
    </w:p>
    <w:p w:rsidR="009F20F3" w:rsidRDefault="009F20F3" w:rsidP="009F20F3">
      <w:pPr>
        <w:pStyle w:val="Standard"/>
        <w:autoSpaceDE w:val="0"/>
        <w:jc w:val="both"/>
        <w:rPr>
          <w:rFonts w:eastAsia="TT14o00" w:cs="TT14o00"/>
          <w:b/>
          <w:bCs/>
          <w:sz w:val="22"/>
          <w:szCs w:val="22"/>
          <w:lang w:val="sr-Cyrl-RS"/>
        </w:rPr>
      </w:pPr>
    </w:p>
    <w:p w:rsidR="009F20F3" w:rsidRDefault="009F20F3" w:rsidP="009F20F3">
      <w:pPr>
        <w:pStyle w:val="Standard"/>
        <w:autoSpaceDE w:val="0"/>
        <w:jc w:val="both"/>
        <w:rPr>
          <w:rFonts w:eastAsia="TT14o00" w:cs="TT14o00"/>
          <w:b/>
          <w:bCs/>
          <w:sz w:val="22"/>
          <w:szCs w:val="22"/>
          <w:lang w:val="sr-Cyrl-RS"/>
        </w:rPr>
      </w:pPr>
    </w:p>
    <w:p w:rsidR="00256CCE" w:rsidRDefault="00256CCE" w:rsidP="009F20F3">
      <w:pPr>
        <w:pStyle w:val="Standard"/>
        <w:autoSpaceDE w:val="0"/>
        <w:jc w:val="both"/>
        <w:rPr>
          <w:rFonts w:eastAsia="TT14o00" w:cs="TT14o00"/>
          <w:b/>
          <w:bCs/>
          <w:sz w:val="22"/>
          <w:szCs w:val="22"/>
          <w:lang w:val="sr-Cyrl-RS"/>
        </w:rPr>
      </w:pPr>
    </w:p>
    <w:p w:rsidR="00256CCE" w:rsidRDefault="00256CCE" w:rsidP="009F20F3">
      <w:pPr>
        <w:pStyle w:val="Standard"/>
        <w:autoSpaceDE w:val="0"/>
        <w:jc w:val="both"/>
        <w:rPr>
          <w:rFonts w:eastAsia="TT14o00" w:cs="TT14o00"/>
          <w:b/>
          <w:bCs/>
          <w:sz w:val="22"/>
          <w:szCs w:val="22"/>
          <w:lang w:val="sr-Cyrl-RS"/>
        </w:rPr>
      </w:pPr>
    </w:p>
    <w:p w:rsidR="00256CCE" w:rsidRDefault="00256CCE" w:rsidP="009F20F3">
      <w:pPr>
        <w:pStyle w:val="Standard"/>
        <w:autoSpaceDE w:val="0"/>
        <w:jc w:val="both"/>
        <w:rPr>
          <w:rFonts w:eastAsia="TT14o00" w:cs="TT14o00"/>
          <w:b/>
          <w:bCs/>
          <w:sz w:val="22"/>
          <w:szCs w:val="22"/>
          <w:lang w:val="sr-Cyrl-RS"/>
        </w:rPr>
      </w:pPr>
    </w:p>
    <w:p w:rsidR="009F20F3" w:rsidRDefault="00CF3805" w:rsidP="009F20F3">
      <w:pPr>
        <w:pStyle w:val="Standard"/>
        <w:autoSpaceDE w:val="0"/>
        <w:jc w:val="right"/>
        <w:rPr>
          <w:rFonts w:eastAsia="TT14o00" w:cs="TT14o00"/>
          <w:bCs/>
          <w:sz w:val="22"/>
          <w:szCs w:val="22"/>
          <w:lang w:val="sr-Cyrl-RS"/>
        </w:rPr>
      </w:pPr>
      <w:r>
        <w:rPr>
          <w:rFonts w:eastAsia="TT14o00" w:cs="TT14o00"/>
          <w:bCs/>
          <w:sz w:val="22"/>
          <w:szCs w:val="22"/>
          <w:lang w:val="sr-Cyrl-RS"/>
        </w:rPr>
        <w:t>26</w:t>
      </w:r>
    </w:p>
    <w:p w:rsidR="009F20F3" w:rsidRDefault="009F20F3" w:rsidP="009F20F3">
      <w:pPr>
        <w:pStyle w:val="Standard"/>
        <w:autoSpaceDE w:val="0"/>
        <w:jc w:val="right"/>
        <w:rPr>
          <w:rFonts w:eastAsia="TT14o00" w:cs="TT14o00"/>
          <w:bCs/>
          <w:sz w:val="22"/>
          <w:szCs w:val="22"/>
          <w:lang w:val="sr-Cyrl-RS"/>
        </w:rPr>
      </w:pPr>
    </w:p>
    <w:p w:rsidR="009F20F3" w:rsidRDefault="009F20F3" w:rsidP="009F20F3">
      <w:pPr>
        <w:pStyle w:val="Standard"/>
        <w:autoSpaceDE w:val="0"/>
        <w:jc w:val="right"/>
        <w:rPr>
          <w:rFonts w:eastAsia="TT14o00" w:cs="TT14o00"/>
          <w:bCs/>
          <w:sz w:val="22"/>
          <w:szCs w:val="22"/>
          <w:lang w:val="sr-Cyrl-RS"/>
        </w:rPr>
      </w:pPr>
    </w:p>
    <w:p w:rsidR="009F20F3" w:rsidRDefault="009F20F3" w:rsidP="009F20F3">
      <w:pPr>
        <w:pStyle w:val="Standard"/>
        <w:autoSpaceDE w:val="0"/>
        <w:jc w:val="right"/>
        <w:rPr>
          <w:rFonts w:eastAsia="TT14o00" w:cs="TT14o00"/>
          <w:bCs/>
          <w:sz w:val="22"/>
          <w:szCs w:val="22"/>
          <w:lang w:val="sr-Cyrl-RS"/>
        </w:rPr>
      </w:pPr>
    </w:p>
    <w:p w:rsidR="009F20F3" w:rsidRDefault="009F20F3" w:rsidP="009F20F3">
      <w:pPr>
        <w:pStyle w:val="Standard"/>
        <w:autoSpaceDE w:val="0"/>
        <w:jc w:val="right"/>
        <w:rPr>
          <w:rFonts w:eastAsia="TT14o00" w:cs="TT14o00"/>
          <w:bCs/>
          <w:sz w:val="22"/>
          <w:szCs w:val="22"/>
          <w:lang w:val="sr-Cyrl-RS"/>
        </w:rPr>
      </w:pPr>
    </w:p>
    <w:p w:rsidR="009F20F3" w:rsidRDefault="009F20F3" w:rsidP="009F20F3">
      <w:pPr>
        <w:pStyle w:val="Standard"/>
        <w:autoSpaceDE w:val="0"/>
        <w:jc w:val="right"/>
        <w:rPr>
          <w:rFonts w:eastAsia="TT14o00" w:cs="TT14o00"/>
          <w:bCs/>
          <w:sz w:val="22"/>
          <w:szCs w:val="22"/>
        </w:rPr>
      </w:pPr>
    </w:p>
    <w:p w:rsidR="009F20F3" w:rsidRDefault="009F20F3" w:rsidP="009F20F3">
      <w:pPr>
        <w:pStyle w:val="Standard"/>
        <w:autoSpaceDE w:val="0"/>
        <w:jc w:val="right"/>
        <w:rPr>
          <w:rFonts w:eastAsia="TT14o00" w:cs="TT14o00"/>
          <w:b/>
          <w:bCs/>
          <w:i/>
          <w:sz w:val="22"/>
          <w:szCs w:val="22"/>
          <w:lang w:val="sr-Cyrl-RS"/>
        </w:rPr>
      </w:pP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sz w:val="22"/>
          <w:szCs w:val="22"/>
          <w:lang w:val="sr-Cyrl-RS"/>
        </w:rPr>
        <w:tab/>
      </w:r>
      <w:r>
        <w:rPr>
          <w:rFonts w:eastAsia="TT14o00" w:cs="TT14o00"/>
          <w:b/>
          <w:bCs/>
          <w:i/>
          <w:sz w:val="22"/>
          <w:szCs w:val="22"/>
          <w:lang w:val="sr-Cyrl-RS"/>
        </w:rPr>
        <w:t>образац бр.3.</w:t>
      </w:r>
    </w:p>
    <w:p w:rsidR="009F20F3" w:rsidRDefault="009F20F3" w:rsidP="009F20F3">
      <w:pPr>
        <w:pStyle w:val="Standard"/>
        <w:autoSpaceDE w:val="0"/>
        <w:jc w:val="right"/>
        <w:rPr>
          <w:rFonts w:eastAsia="TT14o00" w:cs="TT14o00"/>
          <w:b/>
          <w:bCs/>
          <w:i/>
          <w:sz w:val="22"/>
          <w:szCs w:val="22"/>
        </w:rPr>
      </w:pPr>
    </w:p>
    <w:p w:rsidR="00D13696" w:rsidRPr="00D13696" w:rsidRDefault="00D13696" w:rsidP="009F20F3">
      <w:pPr>
        <w:pStyle w:val="Standard"/>
        <w:autoSpaceDE w:val="0"/>
        <w:jc w:val="right"/>
        <w:rPr>
          <w:rFonts w:eastAsia="TT14o00" w:cs="TT14o00"/>
          <w:b/>
          <w:bCs/>
          <w:i/>
          <w:sz w:val="22"/>
          <w:szCs w:val="22"/>
        </w:rPr>
      </w:pPr>
    </w:p>
    <w:p w:rsidR="009F20F3" w:rsidRPr="004175A3" w:rsidRDefault="009F20F3" w:rsidP="009F20F3">
      <w:pPr>
        <w:pStyle w:val="Standard"/>
        <w:autoSpaceDE w:val="0"/>
        <w:jc w:val="right"/>
        <w:rPr>
          <w:rFonts w:eastAsia="TT14o00" w:cs="TT14o00"/>
          <w:bCs/>
          <w:sz w:val="22"/>
          <w:szCs w:val="22"/>
          <w:lang w:val="sr-Cyrl-RS"/>
        </w:rPr>
      </w:pPr>
    </w:p>
    <w:p w:rsidR="009F20F3" w:rsidRPr="00CC6215" w:rsidRDefault="00CC1FFB" w:rsidP="009F20F3">
      <w:pPr>
        <w:pStyle w:val="Standard"/>
        <w:autoSpaceDE w:val="0"/>
        <w:ind w:right="-1226"/>
        <w:rPr>
          <w:rFonts w:eastAsia="TT14o00" w:cs="TT14o00"/>
          <w:b/>
          <w:bCs/>
          <w:sz w:val="22"/>
          <w:szCs w:val="22"/>
          <w:lang w:val="sr-Cyrl-RS"/>
        </w:rPr>
      </w:pPr>
      <w:r>
        <w:rPr>
          <w:rFonts w:eastAsia="TT14o00" w:cs="TT14o00"/>
          <w:b/>
          <w:bCs/>
          <w:sz w:val="22"/>
          <w:szCs w:val="22"/>
          <w:lang w:val="sr-Cyrl-RS"/>
        </w:rPr>
        <w:t>ПАРТИЈА  2</w:t>
      </w:r>
      <w:r w:rsidR="009F20F3">
        <w:rPr>
          <w:rFonts w:eastAsia="TT14o00" w:cs="TT14o00"/>
          <w:b/>
          <w:bCs/>
          <w:sz w:val="22"/>
          <w:szCs w:val="22"/>
          <w:lang w:val="sr-Cyrl-RS"/>
        </w:rPr>
        <w:t xml:space="preserve">.- СПЕЦИФИКАЦИЈА , ОПИС ПРЕДМЕТА НАБАВКЕ  </w:t>
      </w:r>
      <w:r w:rsidR="009F20F3" w:rsidRPr="00B0608F">
        <w:rPr>
          <w:rFonts w:eastAsia="TT14o00" w:cs="TT14o00"/>
          <w:b/>
          <w:bCs/>
          <w:sz w:val="22"/>
          <w:szCs w:val="22"/>
        </w:rPr>
        <w:t xml:space="preserve">И </w:t>
      </w:r>
      <w:r w:rsidR="009F20F3">
        <w:rPr>
          <w:rFonts w:eastAsia="TT14o00" w:cs="TT14o00"/>
          <w:b/>
          <w:bCs/>
          <w:sz w:val="22"/>
          <w:szCs w:val="22"/>
          <w:lang w:val="sr-Cyrl-RS"/>
        </w:rPr>
        <w:t xml:space="preserve"> СТРУКТУРА  </w:t>
      </w:r>
      <w:r w:rsidR="009F20F3" w:rsidRPr="00B0608F">
        <w:rPr>
          <w:rFonts w:eastAsia="TT14o00" w:cs="TT14o00"/>
          <w:b/>
          <w:bCs/>
          <w:sz w:val="22"/>
          <w:szCs w:val="22"/>
        </w:rPr>
        <w:t>ЦЕНА:</w:t>
      </w:r>
      <w:r w:rsidR="009F20F3">
        <w:rPr>
          <w:rFonts w:eastAsia="TT14o00" w:cs="TT14o00"/>
          <w:b/>
          <w:bCs/>
          <w:sz w:val="22"/>
          <w:szCs w:val="22"/>
          <w:lang w:val="sr-Cyrl-RS"/>
        </w:rPr>
        <w:t xml:space="preserve">                                                                              </w:t>
      </w:r>
    </w:p>
    <w:tbl>
      <w:tblPr>
        <w:tblW w:w="12064" w:type="dxa"/>
        <w:tblInd w:w="250" w:type="dxa"/>
        <w:tblLook w:val="0000" w:firstRow="0" w:lastRow="0" w:firstColumn="0" w:lastColumn="0" w:noHBand="0" w:noVBand="0"/>
      </w:tblPr>
      <w:tblGrid>
        <w:gridCol w:w="6630"/>
        <w:gridCol w:w="4063"/>
        <w:gridCol w:w="1386"/>
        <w:gridCol w:w="451"/>
        <w:gridCol w:w="710"/>
      </w:tblGrid>
      <w:tr w:rsidR="009F20F3" w:rsidRPr="00456E9F" w:rsidTr="00E57A24">
        <w:trPr>
          <w:trHeight w:val="450"/>
        </w:trPr>
        <w:tc>
          <w:tcPr>
            <w:tcW w:w="11354" w:type="dxa"/>
            <w:gridSpan w:val="4"/>
            <w:tcBorders>
              <w:top w:val="nil"/>
              <w:left w:val="nil"/>
              <w:bottom w:val="nil"/>
              <w:right w:val="nil"/>
            </w:tcBorders>
            <w:shd w:val="clear" w:color="auto" w:fill="auto"/>
            <w:noWrap/>
            <w:vAlign w:val="center"/>
          </w:tcPr>
          <w:p w:rsidR="00D13696" w:rsidRDefault="00D13696" w:rsidP="00D13696">
            <w:pPr>
              <w:pStyle w:val="Standard"/>
              <w:autoSpaceDE w:val="0"/>
              <w:ind w:right="-1226"/>
              <w:rPr>
                <w:rFonts w:eastAsia="TT14o00" w:cs="TT14o00"/>
                <w:b/>
                <w:bCs/>
                <w:sz w:val="22"/>
                <w:szCs w:val="22"/>
                <w:lang w:val="sr-Cyrl-RS"/>
              </w:rPr>
            </w:pPr>
          </w:p>
          <w:tbl>
            <w:tblPr>
              <w:tblW w:w="12064" w:type="dxa"/>
              <w:tblInd w:w="250" w:type="dxa"/>
              <w:tblLook w:val="04A0" w:firstRow="1" w:lastRow="0" w:firstColumn="1" w:lastColumn="0" w:noHBand="0" w:noVBand="1"/>
            </w:tblPr>
            <w:tblGrid>
              <w:gridCol w:w="11354"/>
              <w:gridCol w:w="710"/>
            </w:tblGrid>
            <w:tr w:rsidR="00D13696" w:rsidTr="00D13696">
              <w:trPr>
                <w:trHeight w:val="450"/>
              </w:trPr>
              <w:tc>
                <w:tcPr>
                  <w:tcW w:w="11354" w:type="dxa"/>
                  <w:noWrap/>
                  <w:vAlign w:val="center"/>
                </w:tcPr>
                <w:p w:rsidR="00D13696" w:rsidRDefault="00D13696">
                  <w:pPr>
                    <w:rPr>
                      <w:b/>
                      <w:kern w:val="2"/>
                      <w:sz w:val="20"/>
                      <w:szCs w:val="20"/>
                      <w:lang w:val="sr-Cyrl-CS"/>
                    </w:rPr>
                  </w:pPr>
                </w:p>
                <w:tbl>
                  <w:tblPr>
                    <w:tblStyle w:val="TableGrid"/>
                    <w:tblW w:w="10093" w:type="dxa"/>
                    <w:tblLook w:val="01E0" w:firstRow="1" w:lastRow="1" w:firstColumn="1" w:lastColumn="1" w:noHBand="0" w:noVBand="0"/>
                  </w:tblPr>
                  <w:tblGrid>
                    <w:gridCol w:w="527"/>
                    <w:gridCol w:w="2888"/>
                    <w:gridCol w:w="738"/>
                    <w:gridCol w:w="1016"/>
                    <w:gridCol w:w="2514"/>
                    <w:gridCol w:w="2410"/>
                  </w:tblGrid>
                  <w:tr w:rsidR="00D13696">
                    <w:tc>
                      <w:tcPr>
                        <w:tcW w:w="527"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b/>
                            <w:i/>
                            <w:iCs/>
                            <w:kern w:val="2"/>
                            <w:sz w:val="20"/>
                            <w:szCs w:val="20"/>
                            <w:lang w:val="sr-Cyrl-CS"/>
                          </w:rPr>
                        </w:pPr>
                      </w:p>
                    </w:tc>
                    <w:tc>
                      <w:tcPr>
                        <w:tcW w:w="9566" w:type="dxa"/>
                        <w:gridSpan w:val="5"/>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Cs/>
                            <w:sz w:val="20"/>
                            <w:szCs w:val="20"/>
                            <w:lang w:val="sr-Cyrl-CS"/>
                          </w:rPr>
                        </w:pPr>
                        <w:r>
                          <w:rPr>
                            <w:rFonts w:ascii="TimesNewRomanPSMT" w:hAnsi="TimesNewRomanPSMT" w:cs="TimesNewRomanPSMT"/>
                            <w:b/>
                            <w:iCs/>
                            <w:sz w:val="20"/>
                            <w:szCs w:val="20"/>
                            <w:lang w:val="sr-Cyrl-CS"/>
                          </w:rPr>
                          <w:t>ПОПУЊАВА  ПОНУЂАЧ</w:t>
                        </w:r>
                      </w:p>
                      <w:p w:rsidR="00D13696" w:rsidRDefault="00D13696">
                        <w:pPr>
                          <w:autoSpaceDE w:val="0"/>
                          <w:autoSpaceDN w:val="0"/>
                          <w:adjustRightInd w:val="0"/>
                          <w:jc w:val="center"/>
                          <w:rPr>
                            <w:rFonts w:ascii="TimesNewRomanPSMT" w:hAnsi="TimesNewRomanPSMT" w:cs="TimesNewRomanPSMT"/>
                            <w:b/>
                            <w:iCs/>
                            <w:kern w:val="2"/>
                            <w:sz w:val="20"/>
                            <w:szCs w:val="20"/>
                            <w:lang w:val="sr-Cyrl-CS"/>
                          </w:rPr>
                        </w:pPr>
                      </w:p>
                    </w:tc>
                  </w:tr>
                  <w:tr w:rsidR="00D13696">
                    <w:tc>
                      <w:tcPr>
                        <w:tcW w:w="527"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rPr>
                            <w:rFonts w:ascii="TimesNewRomanPSMT" w:hAnsi="TimesNewRomanPSMT" w:cs="TimesNewRomanPSMT"/>
                            <w:b/>
                            <w:i/>
                            <w:iCs/>
                            <w:kern w:val="2"/>
                            <w:sz w:val="20"/>
                            <w:szCs w:val="20"/>
                            <w:lang w:val="sr-Cyrl-CS"/>
                          </w:rPr>
                        </w:pPr>
                        <w:r>
                          <w:rPr>
                            <w:rFonts w:ascii="TimesNewRomanPSMT" w:hAnsi="TimesNewRomanPSMT" w:cs="TimesNewRomanPSMT"/>
                            <w:b/>
                            <w:i/>
                            <w:iCs/>
                            <w:sz w:val="20"/>
                            <w:szCs w:val="20"/>
                            <w:lang w:val="sr-Cyrl-CS"/>
                          </w:rPr>
                          <w:t>Р.</w:t>
                        </w:r>
                      </w:p>
                      <w:p w:rsidR="00D13696" w:rsidRDefault="00D13696">
                        <w:pPr>
                          <w:autoSpaceDE w:val="0"/>
                          <w:autoSpaceDN w:val="0"/>
                          <w:adjustRightInd w:val="0"/>
                          <w:rPr>
                            <w:rFonts w:ascii="TimesNewRomanPSMT" w:hAnsi="TimesNewRomanPSMT" w:cs="TimesNewRomanPSMT"/>
                            <w:i/>
                            <w:iCs/>
                            <w:kern w:val="2"/>
                            <w:sz w:val="20"/>
                            <w:szCs w:val="20"/>
                            <w:lang w:val="sr-Cyrl-CS"/>
                          </w:rPr>
                        </w:pPr>
                        <w:r>
                          <w:rPr>
                            <w:rFonts w:ascii="TimesNewRomanPSMT" w:hAnsi="TimesNewRomanPSMT" w:cs="TimesNewRomanPSMT"/>
                            <w:b/>
                            <w:i/>
                            <w:iCs/>
                            <w:sz w:val="20"/>
                            <w:szCs w:val="20"/>
                            <w:lang w:val="sr-Cyrl-CS"/>
                          </w:rPr>
                          <w:t>Бр</w:t>
                        </w:r>
                        <w:r>
                          <w:rPr>
                            <w:rFonts w:ascii="TimesNewRomanPSMT" w:hAnsi="TimesNewRomanPSMT" w:cs="TimesNewRomanPSMT"/>
                            <w:i/>
                            <w:iCs/>
                            <w:sz w:val="20"/>
                            <w:szCs w:val="20"/>
                            <w:lang w:val="sr-Cyrl-CS"/>
                          </w:rPr>
                          <w:t>.</w:t>
                        </w:r>
                      </w:p>
                    </w:tc>
                    <w:tc>
                      <w:tcPr>
                        <w:tcW w:w="288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r>
                          <w:rPr>
                            <w:rFonts w:ascii="TimesNewRomanPSMT" w:hAnsi="TimesNewRomanPSMT" w:cs="TimesNewRomanPSMT"/>
                            <w:b/>
                            <w:i/>
                            <w:iCs/>
                            <w:sz w:val="20"/>
                            <w:szCs w:val="20"/>
                            <w:lang w:val="sr-Cyrl-CS"/>
                          </w:rPr>
                          <w:t>Опис</w:t>
                        </w:r>
                      </w:p>
                    </w:tc>
                    <w:tc>
                      <w:tcPr>
                        <w:tcW w:w="73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
                            <w:iCs/>
                            <w:sz w:val="20"/>
                            <w:szCs w:val="20"/>
                            <w:lang w:val="sr-Cyrl-CS"/>
                          </w:rPr>
                        </w:pPr>
                        <w:r>
                          <w:rPr>
                            <w:rFonts w:ascii="TimesNewRomanPSMT" w:hAnsi="TimesNewRomanPSMT" w:cs="TimesNewRomanPSMT"/>
                            <w:b/>
                            <w:i/>
                            <w:iCs/>
                            <w:sz w:val="20"/>
                            <w:szCs w:val="20"/>
                            <w:lang w:val="sr-Cyrl-CS"/>
                          </w:rPr>
                          <w:t>Јед.</w:t>
                        </w:r>
                      </w:p>
                      <w:p w:rsidR="00D13696" w:rsidRDefault="00D13696">
                        <w:pPr>
                          <w:autoSpaceDE w:val="0"/>
                          <w:autoSpaceDN w:val="0"/>
                          <w:adjustRightInd w:val="0"/>
                          <w:jc w:val="center"/>
                          <w:rPr>
                            <w:rFonts w:ascii="TimesNewRomanPSMT" w:hAnsi="TimesNewRomanPSMT" w:cs="TimesNewRomanPSMT"/>
                            <w:i/>
                            <w:iCs/>
                            <w:kern w:val="2"/>
                            <w:sz w:val="20"/>
                            <w:szCs w:val="20"/>
                            <w:lang w:val="sr-Cyrl-CS"/>
                          </w:rPr>
                        </w:pPr>
                        <w:r>
                          <w:rPr>
                            <w:rFonts w:ascii="TimesNewRomanPSMT" w:hAnsi="TimesNewRomanPSMT" w:cs="TimesNewRomanPSMT"/>
                            <w:b/>
                            <w:i/>
                            <w:iCs/>
                            <w:sz w:val="20"/>
                            <w:szCs w:val="20"/>
                            <w:lang w:val="sr-Cyrl-CS"/>
                          </w:rPr>
                          <w:t>мере</w:t>
                        </w:r>
                      </w:p>
                    </w:tc>
                    <w:tc>
                      <w:tcPr>
                        <w:tcW w:w="1016"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r>
                          <w:rPr>
                            <w:rFonts w:ascii="TimesNewRomanPSMT" w:hAnsi="TimesNewRomanPSMT" w:cs="TimesNewRomanPSMT"/>
                            <w:b/>
                            <w:i/>
                            <w:iCs/>
                            <w:sz w:val="20"/>
                            <w:szCs w:val="20"/>
                            <w:lang w:val="sr-Cyrl-CS"/>
                          </w:rPr>
                          <w:t>Кол.</w:t>
                        </w:r>
                      </w:p>
                    </w:tc>
                    <w:tc>
                      <w:tcPr>
                        <w:tcW w:w="2514"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
                            <w:iCs/>
                            <w:sz w:val="20"/>
                            <w:szCs w:val="20"/>
                            <w:lang w:val="sr-Cyrl-CS"/>
                          </w:rPr>
                        </w:pPr>
                        <w:r>
                          <w:rPr>
                            <w:rFonts w:ascii="TimesNewRomanPSMT" w:hAnsi="TimesNewRomanPSMT" w:cs="TimesNewRomanPSMT"/>
                            <w:b/>
                            <w:i/>
                            <w:iCs/>
                            <w:sz w:val="20"/>
                            <w:szCs w:val="20"/>
                            <w:lang w:val="sr-Cyrl-CS"/>
                          </w:rPr>
                          <w:t>Цена по јед.мере</w:t>
                        </w:r>
                      </w:p>
                      <w:p w:rsidR="00D13696" w:rsidRDefault="00D13696">
                        <w:pPr>
                          <w:autoSpaceDE w:val="0"/>
                          <w:autoSpaceDN w:val="0"/>
                          <w:adjustRightInd w:val="0"/>
                          <w:jc w:val="center"/>
                          <w:rPr>
                            <w:rFonts w:ascii="TimesNewRomanPSMT" w:hAnsi="TimesNewRomanPSMT" w:cs="TimesNewRomanPSMT"/>
                            <w:b/>
                            <w:i/>
                            <w:iCs/>
                            <w:sz w:val="20"/>
                            <w:szCs w:val="20"/>
                            <w:lang w:val="sr-Cyrl-CS"/>
                          </w:rPr>
                        </w:pPr>
                        <w:r>
                          <w:rPr>
                            <w:rFonts w:ascii="TimesNewRomanPSMT" w:hAnsi="TimesNewRomanPSMT" w:cs="TimesNewRomanPSMT"/>
                            <w:b/>
                            <w:i/>
                            <w:iCs/>
                            <w:sz w:val="20"/>
                            <w:szCs w:val="20"/>
                            <w:lang w:val="sr-Cyrl-CS"/>
                          </w:rPr>
                          <w:t>без ПДВ-А</w:t>
                        </w:r>
                      </w:p>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r>
                          <w:rPr>
                            <w:rFonts w:ascii="TimesNewRomanPSMT" w:hAnsi="TimesNewRomanPSMT" w:cs="TimesNewRomanPSMT"/>
                            <w:b/>
                            <w:i/>
                            <w:iCs/>
                            <w:sz w:val="20"/>
                            <w:szCs w:val="20"/>
                            <w:lang w:val="sr-Cyrl-CS"/>
                          </w:rPr>
                          <w:t>(дин)</w:t>
                        </w:r>
                      </w:p>
                    </w:tc>
                    <w:tc>
                      <w:tcPr>
                        <w:tcW w:w="2410"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rPr>
                            <w:rFonts w:ascii="TimesNewRomanPSMT" w:hAnsi="TimesNewRomanPSMT" w:cs="TimesNewRomanPSMT"/>
                            <w:b/>
                            <w:i/>
                            <w:iCs/>
                            <w:sz w:val="20"/>
                            <w:szCs w:val="20"/>
                            <w:lang w:val="sr-Cyrl-CS"/>
                          </w:rPr>
                        </w:pPr>
                        <w:r>
                          <w:rPr>
                            <w:rFonts w:ascii="TimesNewRomanPSMT" w:hAnsi="TimesNewRomanPSMT" w:cs="TimesNewRomanPSMT"/>
                            <w:b/>
                            <w:i/>
                            <w:iCs/>
                            <w:sz w:val="20"/>
                            <w:szCs w:val="20"/>
                            <w:lang w:val="sr-Cyrl-CS"/>
                          </w:rPr>
                          <w:t>Цена по једмере са ПДВ-ом</w:t>
                        </w:r>
                      </w:p>
                      <w:p w:rsidR="00D13696" w:rsidRDefault="00D13696">
                        <w:pPr>
                          <w:autoSpaceDE w:val="0"/>
                          <w:autoSpaceDN w:val="0"/>
                          <w:adjustRightInd w:val="0"/>
                          <w:jc w:val="center"/>
                          <w:rPr>
                            <w:rFonts w:ascii="TimesNewRomanPSMT" w:hAnsi="TimesNewRomanPSMT" w:cs="TimesNewRomanPSMT"/>
                            <w:i/>
                            <w:iCs/>
                            <w:kern w:val="2"/>
                            <w:sz w:val="20"/>
                            <w:szCs w:val="20"/>
                            <w:lang w:val="sr-Cyrl-CS"/>
                          </w:rPr>
                        </w:pPr>
                        <w:r>
                          <w:rPr>
                            <w:rFonts w:ascii="TimesNewRomanPSMT" w:hAnsi="TimesNewRomanPSMT" w:cs="TimesNewRomanPSMT"/>
                            <w:b/>
                            <w:i/>
                            <w:iCs/>
                            <w:sz w:val="20"/>
                            <w:szCs w:val="20"/>
                            <w:lang w:val="sr-Cyrl-CS"/>
                          </w:rPr>
                          <w:t>( дин)</w:t>
                        </w:r>
                      </w:p>
                    </w:tc>
                  </w:tr>
                  <w:tr w:rsidR="00D13696">
                    <w:tc>
                      <w:tcPr>
                        <w:tcW w:w="527"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1</w:t>
                        </w:r>
                      </w:p>
                    </w:tc>
                    <w:tc>
                      <w:tcPr>
                        <w:tcW w:w="2888"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jc w:val="center"/>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2</w:t>
                        </w:r>
                      </w:p>
                    </w:tc>
                    <w:tc>
                      <w:tcPr>
                        <w:tcW w:w="738"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jc w:val="center"/>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3</w:t>
                        </w:r>
                      </w:p>
                    </w:tc>
                    <w:tc>
                      <w:tcPr>
                        <w:tcW w:w="1016"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jc w:val="center"/>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4</w:t>
                        </w:r>
                      </w:p>
                    </w:tc>
                    <w:tc>
                      <w:tcPr>
                        <w:tcW w:w="2514"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jc w:val="center"/>
                          <w:rPr>
                            <w:rFonts w:ascii="TimesNewRomanPSMT" w:hAnsi="TimesNewRomanPSMT" w:cs="TimesNewRomanPSMT"/>
                            <w:iCs/>
                            <w:kern w:val="2"/>
                            <w:sz w:val="20"/>
                            <w:szCs w:val="20"/>
                            <w:lang w:val="sr-Cyrl-CS"/>
                          </w:rPr>
                        </w:pPr>
                        <w:r>
                          <w:rPr>
                            <w:rFonts w:ascii="TimesNewRomanPSMT" w:hAnsi="TimesNewRomanPSMT" w:cs="TimesNewRomanPSMT"/>
                            <w:iCs/>
                            <w:sz w:val="20"/>
                            <w:szCs w:val="20"/>
                            <w:lang w:val="sr-Cyrl-CS"/>
                          </w:rPr>
                          <w:t>5</w:t>
                        </w:r>
                      </w:p>
                    </w:tc>
                    <w:tc>
                      <w:tcPr>
                        <w:tcW w:w="2410"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jc w:val="center"/>
                          <w:rPr>
                            <w:rFonts w:ascii="TimesNewRomanPSMT" w:hAnsi="TimesNewRomanPSMT" w:cs="TimesNewRomanPSMT"/>
                            <w:i/>
                            <w:iCs/>
                            <w:kern w:val="2"/>
                            <w:sz w:val="20"/>
                            <w:szCs w:val="20"/>
                            <w:lang w:val="sr-Cyrl-CS"/>
                          </w:rPr>
                        </w:pPr>
                        <w:r>
                          <w:rPr>
                            <w:rFonts w:ascii="TimesNewRomanPSMT" w:hAnsi="TimesNewRomanPSMT" w:cs="TimesNewRomanPSMT"/>
                            <w:i/>
                            <w:iCs/>
                            <w:sz w:val="20"/>
                            <w:szCs w:val="20"/>
                            <w:lang w:val="sr-Cyrl-CS"/>
                          </w:rPr>
                          <w:t>6</w:t>
                        </w:r>
                      </w:p>
                    </w:tc>
                  </w:tr>
                  <w:tr w:rsidR="00D13696">
                    <w:tc>
                      <w:tcPr>
                        <w:tcW w:w="527"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1.</w:t>
                        </w:r>
                      </w:p>
                    </w:tc>
                    <w:tc>
                      <w:tcPr>
                        <w:tcW w:w="288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b/>
                            <w:i/>
                            <w:iCs/>
                            <w:kern w:val="2"/>
                            <w:sz w:val="20"/>
                            <w:szCs w:val="20"/>
                            <w:lang w:val="sr-Cyrl-CS"/>
                          </w:rPr>
                        </w:pPr>
                      </w:p>
                      <w:p w:rsidR="00D13696" w:rsidRDefault="00D13696">
                        <w:pPr>
                          <w:pStyle w:val="Standard"/>
                          <w:autoSpaceDE w:val="0"/>
                          <w:rPr>
                            <w:b/>
                            <w:sz w:val="22"/>
                            <w:szCs w:val="22"/>
                            <w:lang w:val="sr-Cyrl-CS"/>
                          </w:rPr>
                        </w:pPr>
                        <w:r>
                          <w:rPr>
                            <w:b/>
                            <w:sz w:val="22"/>
                            <w:szCs w:val="22"/>
                            <w:lang w:val="sr-Cyrl-RS"/>
                          </w:rPr>
                          <w:t xml:space="preserve">Огревно дрво, буква </w:t>
                        </w:r>
                      </w:p>
                    </w:tc>
                    <w:tc>
                      <w:tcPr>
                        <w:tcW w:w="73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b/>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Cs/>
                            <w:kern w:val="2"/>
                            <w:sz w:val="20"/>
                            <w:szCs w:val="20"/>
                            <w:vertAlign w:val="superscript"/>
                            <w:lang w:val="sr-Cyrl-CS"/>
                          </w:rPr>
                        </w:pPr>
                        <w:r>
                          <w:rPr>
                            <w:rFonts w:ascii="TimesNewRomanPSMT" w:hAnsi="TimesNewRomanPSMT" w:cs="TimesNewRomanPSMT"/>
                            <w:b/>
                            <w:iCs/>
                            <w:sz w:val="20"/>
                            <w:szCs w:val="20"/>
                            <w:lang w:val="sr-Cyrl-CS"/>
                          </w:rPr>
                          <w:t>м</w:t>
                        </w:r>
                        <w:r>
                          <w:rPr>
                            <w:rFonts w:ascii="TimesNewRomanPSMT" w:hAnsi="TimesNewRomanPSMT" w:cs="TimesNewRomanPSMT"/>
                            <w:b/>
                            <w:iCs/>
                            <w:sz w:val="20"/>
                            <w:szCs w:val="20"/>
                            <w:vertAlign w:val="superscript"/>
                            <w:lang w:val="sr-Cyrl-CS"/>
                          </w:rPr>
                          <w:t>3</w:t>
                        </w:r>
                      </w:p>
                    </w:tc>
                    <w:tc>
                      <w:tcPr>
                        <w:tcW w:w="1016"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b/>
                            <w:iCs/>
                            <w:kern w:val="2"/>
                            <w:sz w:val="20"/>
                            <w:szCs w:val="20"/>
                            <w:lang w:val="sr-Cyrl-CS"/>
                          </w:rPr>
                        </w:pPr>
                      </w:p>
                      <w:p w:rsidR="00D13696" w:rsidRDefault="00D13696">
                        <w:pPr>
                          <w:autoSpaceDE w:val="0"/>
                          <w:autoSpaceDN w:val="0"/>
                          <w:adjustRightInd w:val="0"/>
                          <w:jc w:val="center"/>
                          <w:rPr>
                            <w:rFonts w:ascii="TimesNewRomanPSMT" w:hAnsi="TimesNewRomanPSMT" w:cs="TimesNewRomanPSMT"/>
                            <w:iCs/>
                            <w:kern w:val="2"/>
                            <w:sz w:val="20"/>
                            <w:szCs w:val="20"/>
                            <w:lang w:val="sr-Cyrl-CS"/>
                          </w:rPr>
                        </w:pPr>
                        <w:r>
                          <w:rPr>
                            <w:rFonts w:ascii="TimesNewRomanPSMT" w:hAnsi="TimesNewRomanPSMT" w:cs="TimesNewRomanPSMT"/>
                            <w:iCs/>
                            <w:sz w:val="20"/>
                            <w:szCs w:val="20"/>
                            <w:lang w:val="sr-Cyrl-CS"/>
                          </w:rPr>
                          <w:t>1</w:t>
                        </w:r>
                      </w:p>
                    </w:tc>
                    <w:tc>
                      <w:tcPr>
                        <w:tcW w:w="2514"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
                            <w:iCs/>
                            <w:kern w:val="2"/>
                            <w:sz w:val="20"/>
                            <w:szCs w:val="20"/>
                            <w:lang w:val="sr-Cyrl-CS"/>
                          </w:rPr>
                        </w:pPr>
                      </w:p>
                      <w:p w:rsidR="00D13696" w:rsidRDefault="00D13696">
                        <w:pPr>
                          <w:autoSpaceDE w:val="0"/>
                          <w:autoSpaceDN w:val="0"/>
                          <w:adjustRightInd w:val="0"/>
                          <w:rPr>
                            <w:rFonts w:ascii="TimesNewRomanPSMT" w:hAnsi="TimesNewRomanPSMT" w:cs="TimesNewRomanPSMT"/>
                            <w:iCs/>
                            <w:sz w:val="20"/>
                            <w:szCs w:val="20"/>
                            <w:lang w:val="sr-Cyrl-CS"/>
                          </w:rPr>
                        </w:pPr>
                        <w:r>
                          <w:rPr>
                            <w:rFonts w:ascii="TimesNewRomanPSMT" w:hAnsi="TimesNewRomanPSMT" w:cs="TimesNewRomanPSMT"/>
                            <w:iCs/>
                            <w:sz w:val="20"/>
                            <w:szCs w:val="20"/>
                            <w:lang w:val="sr-Cyrl-CS"/>
                          </w:rPr>
                          <w:t>__________________дин.</w:t>
                        </w:r>
                      </w:p>
                      <w:p w:rsidR="00D13696" w:rsidRDefault="00D13696">
                        <w:pPr>
                          <w:autoSpaceDE w:val="0"/>
                          <w:autoSpaceDN w:val="0"/>
                          <w:adjustRightInd w:val="0"/>
                          <w:rPr>
                            <w:rFonts w:ascii="TimesNewRomanPSMT" w:hAnsi="TimesNewRomanPSMT" w:cs="TimesNewRomanPSMT"/>
                            <w:i/>
                            <w:iCs/>
                            <w:kern w:val="2"/>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
                            <w:iCs/>
                            <w:kern w:val="2"/>
                            <w:sz w:val="20"/>
                            <w:szCs w:val="20"/>
                            <w:lang w:val="sr-Cyrl-CS"/>
                          </w:rPr>
                        </w:pPr>
                      </w:p>
                      <w:p w:rsidR="00D13696" w:rsidRDefault="00D13696">
                        <w:pPr>
                          <w:autoSpaceDE w:val="0"/>
                          <w:autoSpaceDN w:val="0"/>
                          <w:adjustRightInd w:val="0"/>
                          <w:rPr>
                            <w:rFonts w:ascii="TimesNewRomanPSMT" w:hAnsi="TimesNewRomanPSMT" w:cs="TimesNewRomanPSMT"/>
                            <w:i/>
                            <w:iCs/>
                            <w:kern w:val="2"/>
                            <w:sz w:val="20"/>
                            <w:szCs w:val="20"/>
                            <w:lang w:val="sr-Cyrl-CS"/>
                          </w:rPr>
                        </w:pPr>
                        <w:r>
                          <w:rPr>
                            <w:rFonts w:ascii="TimesNewRomanPSMT" w:hAnsi="TimesNewRomanPSMT" w:cs="TimesNewRomanPSMT"/>
                            <w:iCs/>
                            <w:sz w:val="20"/>
                            <w:szCs w:val="20"/>
                            <w:lang w:val="sr-Cyrl-CS"/>
                          </w:rPr>
                          <w:t>__________________дин.</w:t>
                        </w:r>
                      </w:p>
                    </w:tc>
                  </w:tr>
                  <w:tr w:rsidR="00D13696">
                    <w:tc>
                      <w:tcPr>
                        <w:tcW w:w="527"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2.</w:t>
                        </w:r>
                      </w:p>
                    </w:tc>
                    <w:tc>
                      <w:tcPr>
                        <w:tcW w:w="288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b/>
                            <w:kern w:val="2"/>
                            <w:sz w:val="22"/>
                            <w:szCs w:val="22"/>
                            <w:lang w:val="sr-Cyrl-RS"/>
                          </w:rPr>
                        </w:pPr>
                      </w:p>
                      <w:p w:rsidR="00D13696" w:rsidRDefault="00D13696">
                        <w:pPr>
                          <w:autoSpaceDE w:val="0"/>
                          <w:autoSpaceDN w:val="0"/>
                          <w:adjustRightInd w:val="0"/>
                          <w:rPr>
                            <w:rFonts w:ascii="TimesNewRomanPSMT" w:hAnsi="TimesNewRomanPSMT" w:cs="TimesNewRomanPSMT"/>
                            <w:b/>
                            <w:iCs/>
                            <w:kern w:val="2"/>
                            <w:sz w:val="20"/>
                            <w:szCs w:val="20"/>
                            <w:lang w:val="sr-Cyrl-CS"/>
                          </w:rPr>
                        </w:pPr>
                        <w:r>
                          <w:rPr>
                            <w:b/>
                            <w:sz w:val="22"/>
                            <w:szCs w:val="22"/>
                            <w:lang w:val="sr-Cyrl-RS"/>
                          </w:rPr>
                          <w:t>Резање на 2 реза</w:t>
                        </w:r>
                      </w:p>
                    </w:tc>
                    <w:tc>
                      <w:tcPr>
                        <w:tcW w:w="73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iCs/>
                            <w:kern w:val="2"/>
                            <w:sz w:val="20"/>
                            <w:szCs w:val="20"/>
                            <w:lang w:val="sr-Cyrl-CS"/>
                          </w:rPr>
                        </w:pPr>
                      </w:p>
                      <w:p w:rsidR="00D13696" w:rsidRDefault="00D13696">
                        <w:pPr>
                          <w:autoSpaceDE w:val="0"/>
                          <w:autoSpaceDN w:val="0"/>
                          <w:adjustRightInd w:val="0"/>
                          <w:jc w:val="center"/>
                          <w:rPr>
                            <w:iCs/>
                            <w:kern w:val="2"/>
                            <w:sz w:val="20"/>
                            <w:szCs w:val="20"/>
                            <w:vertAlign w:val="superscript"/>
                            <w:lang w:val="sr-Cyrl-CS"/>
                          </w:rPr>
                        </w:pPr>
                        <w:r>
                          <w:rPr>
                            <w:iCs/>
                            <w:sz w:val="20"/>
                            <w:szCs w:val="20"/>
                            <w:lang w:val="sr-Cyrl-CS"/>
                          </w:rPr>
                          <w:t>м</w:t>
                        </w:r>
                        <w:r>
                          <w:rPr>
                            <w:iCs/>
                            <w:sz w:val="20"/>
                            <w:szCs w:val="20"/>
                            <w:vertAlign w:val="superscript"/>
                            <w:lang w:val="sr-Cyrl-CS"/>
                          </w:rPr>
                          <w:t>3</w:t>
                        </w:r>
                      </w:p>
                    </w:tc>
                    <w:tc>
                      <w:tcPr>
                        <w:tcW w:w="1016"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iCs/>
                            <w:kern w:val="2"/>
                            <w:sz w:val="20"/>
                            <w:szCs w:val="20"/>
                            <w:lang w:val="sr-Cyrl-CS"/>
                          </w:rPr>
                        </w:pPr>
                      </w:p>
                      <w:p w:rsidR="00D13696" w:rsidRDefault="00D13696">
                        <w:pPr>
                          <w:autoSpaceDE w:val="0"/>
                          <w:autoSpaceDN w:val="0"/>
                          <w:adjustRightInd w:val="0"/>
                          <w:jc w:val="center"/>
                          <w:rPr>
                            <w:rFonts w:ascii="TimesNewRomanPSMT" w:hAnsi="TimesNewRomanPSMT" w:cs="TimesNewRomanPSMT"/>
                            <w:iCs/>
                            <w:kern w:val="2"/>
                            <w:sz w:val="20"/>
                            <w:szCs w:val="20"/>
                            <w:lang w:val="sr-Cyrl-CS"/>
                          </w:rPr>
                        </w:pPr>
                        <w:r>
                          <w:rPr>
                            <w:rFonts w:ascii="TimesNewRomanPSMT" w:hAnsi="TimesNewRomanPSMT" w:cs="TimesNewRomanPSMT"/>
                            <w:iCs/>
                            <w:sz w:val="20"/>
                            <w:szCs w:val="20"/>
                            <w:lang w:val="sr-Cyrl-CS"/>
                          </w:rPr>
                          <w:t>1</w:t>
                        </w:r>
                      </w:p>
                    </w:tc>
                    <w:tc>
                      <w:tcPr>
                        <w:tcW w:w="2514"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
                            <w:iCs/>
                            <w:kern w:val="2"/>
                            <w:sz w:val="20"/>
                            <w:szCs w:val="20"/>
                            <w:lang w:val="sr-Cyrl-CS"/>
                          </w:rPr>
                        </w:pPr>
                      </w:p>
                      <w:p w:rsidR="00D13696" w:rsidRDefault="00D13696">
                        <w:pPr>
                          <w:autoSpaceDE w:val="0"/>
                          <w:autoSpaceDN w:val="0"/>
                          <w:adjustRightInd w:val="0"/>
                          <w:rPr>
                            <w:rFonts w:ascii="TimesNewRomanPSMT" w:hAnsi="TimesNewRomanPSMT" w:cs="TimesNewRomanPSMT"/>
                            <w:iCs/>
                            <w:sz w:val="20"/>
                            <w:szCs w:val="20"/>
                            <w:lang w:val="sr-Cyrl-CS"/>
                          </w:rPr>
                        </w:pPr>
                        <w:r>
                          <w:rPr>
                            <w:rFonts w:ascii="TimesNewRomanPSMT" w:hAnsi="TimesNewRomanPSMT" w:cs="TimesNewRomanPSMT"/>
                            <w:iCs/>
                            <w:sz w:val="20"/>
                            <w:szCs w:val="20"/>
                            <w:lang w:val="sr-Cyrl-CS"/>
                          </w:rPr>
                          <w:t>__________________дин.</w:t>
                        </w:r>
                      </w:p>
                      <w:p w:rsidR="00D13696" w:rsidRDefault="00D13696">
                        <w:pPr>
                          <w:autoSpaceDE w:val="0"/>
                          <w:autoSpaceDN w:val="0"/>
                          <w:adjustRightInd w:val="0"/>
                          <w:rPr>
                            <w:rFonts w:ascii="TimesNewRomanPSMT" w:hAnsi="TimesNewRomanPSMT" w:cs="TimesNewRomanPSMT"/>
                            <w:i/>
                            <w:iCs/>
                            <w:kern w:val="2"/>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
                            <w:iCs/>
                            <w:kern w:val="2"/>
                            <w:sz w:val="20"/>
                            <w:szCs w:val="20"/>
                            <w:lang w:val="sr-Cyrl-CS"/>
                          </w:rPr>
                        </w:pPr>
                      </w:p>
                      <w:p w:rsidR="00D13696" w:rsidRDefault="00D13696">
                        <w:pPr>
                          <w:autoSpaceDE w:val="0"/>
                          <w:autoSpaceDN w:val="0"/>
                          <w:adjustRightInd w:val="0"/>
                          <w:rPr>
                            <w:rFonts w:ascii="TimesNewRomanPSMT" w:hAnsi="TimesNewRomanPSMT" w:cs="TimesNewRomanPSMT"/>
                            <w:i/>
                            <w:iCs/>
                            <w:kern w:val="2"/>
                            <w:sz w:val="20"/>
                            <w:szCs w:val="20"/>
                            <w:lang w:val="sr-Cyrl-CS"/>
                          </w:rPr>
                        </w:pPr>
                        <w:r>
                          <w:rPr>
                            <w:rFonts w:ascii="TimesNewRomanPSMT" w:hAnsi="TimesNewRomanPSMT" w:cs="TimesNewRomanPSMT"/>
                            <w:iCs/>
                            <w:sz w:val="20"/>
                            <w:szCs w:val="20"/>
                            <w:lang w:val="sr-Cyrl-CS"/>
                          </w:rPr>
                          <w:t>__________________дин.</w:t>
                        </w:r>
                      </w:p>
                    </w:tc>
                  </w:tr>
                  <w:tr w:rsidR="00D13696">
                    <w:tc>
                      <w:tcPr>
                        <w:tcW w:w="527" w:type="dxa"/>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3.</w:t>
                        </w:r>
                      </w:p>
                    </w:tc>
                    <w:tc>
                      <w:tcPr>
                        <w:tcW w:w="288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b/>
                            <w:iCs/>
                            <w:kern w:val="2"/>
                            <w:sz w:val="20"/>
                            <w:szCs w:val="20"/>
                            <w:lang w:val="sr-Cyrl-CS"/>
                          </w:rPr>
                        </w:pPr>
                      </w:p>
                      <w:p w:rsidR="00D13696" w:rsidRDefault="00D13696">
                        <w:pPr>
                          <w:autoSpaceDE w:val="0"/>
                          <w:autoSpaceDN w:val="0"/>
                          <w:adjustRightInd w:val="0"/>
                          <w:rPr>
                            <w:rFonts w:ascii="TimesNewRomanPSMT" w:hAnsi="TimesNewRomanPSMT" w:cs="TimesNewRomanPSMT"/>
                            <w:b/>
                            <w:iCs/>
                            <w:kern w:val="2"/>
                            <w:sz w:val="22"/>
                            <w:szCs w:val="22"/>
                            <w:lang w:val="sr-Cyrl-CS"/>
                          </w:rPr>
                        </w:pPr>
                        <w:r>
                          <w:rPr>
                            <w:rFonts w:ascii="TimesNewRomanPSMT" w:hAnsi="TimesNewRomanPSMT" w:cs="TimesNewRomanPSMT"/>
                            <w:b/>
                            <w:iCs/>
                            <w:sz w:val="22"/>
                            <w:szCs w:val="22"/>
                            <w:lang w:val="sr-Cyrl-CS"/>
                          </w:rPr>
                          <w:t xml:space="preserve">Превоз </w:t>
                        </w:r>
                      </w:p>
                    </w:tc>
                    <w:tc>
                      <w:tcPr>
                        <w:tcW w:w="738"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jc w:val="center"/>
                          <w:rPr>
                            <w:rFonts w:ascii="TimesNewRomanPSMT" w:hAnsi="TimesNewRomanPSMT" w:cs="TimesNewRomanPSMT"/>
                            <w:b/>
                            <w:iCs/>
                            <w:kern w:val="2"/>
                            <w:sz w:val="20"/>
                            <w:szCs w:val="20"/>
                            <w:lang w:val="sr-Cyrl-RS"/>
                          </w:rPr>
                        </w:pPr>
                        <w:r>
                          <w:rPr>
                            <w:rFonts w:ascii="TimesNewRomanPSMT" w:hAnsi="TimesNewRomanPSMT" w:cs="TimesNewRomanPSMT"/>
                            <w:b/>
                            <w:iCs/>
                            <w:sz w:val="20"/>
                            <w:szCs w:val="20"/>
                            <w:lang w:val="sr-Cyrl-CS"/>
                          </w:rPr>
                          <w:t>км</w:t>
                        </w:r>
                        <w:r>
                          <w:rPr>
                            <w:rFonts w:ascii="TimesNewRomanPSMT" w:hAnsi="TimesNewRomanPSMT" w:cs="TimesNewRomanPSMT"/>
                            <w:b/>
                            <w:iCs/>
                            <w:sz w:val="20"/>
                            <w:szCs w:val="20"/>
                            <w:lang w:val="sr-Cyrl-RS"/>
                          </w:rPr>
                          <w:t xml:space="preserve"> </w:t>
                        </w:r>
                      </w:p>
                    </w:tc>
                    <w:tc>
                      <w:tcPr>
                        <w:tcW w:w="1016"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jc w:val="center"/>
                          <w:rPr>
                            <w:rFonts w:ascii="TimesNewRomanPSMT" w:hAnsi="TimesNewRomanPSMT" w:cs="TimesNewRomanPSMT"/>
                            <w:b/>
                            <w:i/>
                            <w:iCs/>
                            <w:kern w:val="2"/>
                            <w:sz w:val="20"/>
                            <w:szCs w:val="20"/>
                            <w:lang w:val="sr-Cyrl-CS"/>
                          </w:rPr>
                        </w:pPr>
                      </w:p>
                      <w:p w:rsidR="00D13696" w:rsidRDefault="00D13696">
                        <w:pPr>
                          <w:autoSpaceDE w:val="0"/>
                          <w:autoSpaceDN w:val="0"/>
                          <w:adjustRightInd w:val="0"/>
                          <w:rPr>
                            <w:rFonts w:ascii="TimesNewRomanPSMT" w:hAnsi="TimesNewRomanPSMT" w:cs="TimesNewRomanPSMT"/>
                            <w:i/>
                            <w:iCs/>
                            <w:kern w:val="2"/>
                            <w:sz w:val="20"/>
                            <w:szCs w:val="20"/>
                            <w:lang w:val="sr-Cyrl-CS"/>
                          </w:rPr>
                        </w:pPr>
                        <w:r>
                          <w:rPr>
                            <w:rFonts w:ascii="TimesNewRomanPSMT" w:hAnsi="TimesNewRomanPSMT" w:cs="TimesNewRomanPSMT"/>
                            <w:b/>
                            <w:i/>
                            <w:iCs/>
                            <w:sz w:val="20"/>
                            <w:szCs w:val="20"/>
                            <w:lang w:val="sr-Cyrl-CS"/>
                          </w:rPr>
                          <w:t xml:space="preserve">      </w:t>
                        </w:r>
                        <w:r>
                          <w:rPr>
                            <w:rFonts w:ascii="TimesNewRomanPSMT" w:hAnsi="TimesNewRomanPSMT" w:cs="TimesNewRomanPSMT"/>
                            <w:i/>
                            <w:iCs/>
                            <w:sz w:val="20"/>
                            <w:szCs w:val="20"/>
                            <w:lang w:val="sr-Cyrl-CS"/>
                          </w:rPr>
                          <w:t xml:space="preserve"> </w:t>
                        </w:r>
                        <w:r>
                          <w:rPr>
                            <w:rFonts w:ascii="TimesNewRomanPSMT" w:hAnsi="TimesNewRomanPSMT" w:cs="TimesNewRomanPSMT"/>
                            <w:iCs/>
                            <w:sz w:val="20"/>
                            <w:szCs w:val="20"/>
                            <w:lang w:val="sr-Cyrl-CS"/>
                          </w:rPr>
                          <w:t>1</w:t>
                        </w:r>
                      </w:p>
                    </w:tc>
                    <w:tc>
                      <w:tcPr>
                        <w:tcW w:w="2514"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
                            <w:iCs/>
                            <w:kern w:val="2"/>
                            <w:sz w:val="20"/>
                            <w:szCs w:val="20"/>
                            <w:lang w:val="sr-Cyrl-CS"/>
                          </w:rPr>
                        </w:pPr>
                      </w:p>
                      <w:p w:rsidR="00D13696" w:rsidRDefault="00D13696">
                        <w:pPr>
                          <w:autoSpaceDE w:val="0"/>
                          <w:autoSpaceDN w:val="0"/>
                          <w:adjustRightInd w:val="0"/>
                          <w:rPr>
                            <w:rFonts w:ascii="TimesNewRomanPSMT" w:hAnsi="TimesNewRomanPSMT" w:cs="TimesNewRomanPSMT"/>
                            <w:iCs/>
                            <w:sz w:val="20"/>
                            <w:szCs w:val="20"/>
                            <w:lang w:val="sr-Cyrl-CS"/>
                          </w:rPr>
                        </w:pPr>
                        <w:r>
                          <w:rPr>
                            <w:rFonts w:ascii="TimesNewRomanPSMT" w:hAnsi="TimesNewRomanPSMT" w:cs="TimesNewRomanPSMT"/>
                            <w:iCs/>
                            <w:sz w:val="20"/>
                            <w:szCs w:val="20"/>
                            <w:lang w:val="sr-Cyrl-CS"/>
                          </w:rPr>
                          <w:t>__________________дин.</w:t>
                        </w:r>
                      </w:p>
                      <w:p w:rsidR="00D13696" w:rsidRDefault="00D13696">
                        <w:pPr>
                          <w:autoSpaceDE w:val="0"/>
                          <w:autoSpaceDN w:val="0"/>
                          <w:adjustRightInd w:val="0"/>
                          <w:rPr>
                            <w:rFonts w:ascii="TimesNewRomanPSMT" w:hAnsi="TimesNewRomanPSMT" w:cs="TimesNewRomanPSMT"/>
                            <w:i/>
                            <w:iCs/>
                            <w:kern w:val="2"/>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
                            <w:iCs/>
                            <w:kern w:val="2"/>
                            <w:sz w:val="20"/>
                            <w:szCs w:val="20"/>
                            <w:lang w:val="sr-Cyrl-CS"/>
                          </w:rPr>
                        </w:pPr>
                      </w:p>
                      <w:p w:rsidR="00D13696" w:rsidRDefault="00D13696">
                        <w:pPr>
                          <w:autoSpaceDE w:val="0"/>
                          <w:autoSpaceDN w:val="0"/>
                          <w:adjustRightInd w:val="0"/>
                          <w:rPr>
                            <w:rFonts w:ascii="TimesNewRomanPSMT" w:hAnsi="TimesNewRomanPSMT" w:cs="TimesNewRomanPSMT"/>
                            <w:i/>
                            <w:iCs/>
                            <w:kern w:val="2"/>
                            <w:sz w:val="20"/>
                            <w:szCs w:val="20"/>
                            <w:lang w:val="sr-Cyrl-CS"/>
                          </w:rPr>
                        </w:pPr>
                        <w:r>
                          <w:rPr>
                            <w:rFonts w:ascii="TimesNewRomanPSMT" w:hAnsi="TimesNewRomanPSMT" w:cs="TimesNewRomanPSMT"/>
                            <w:iCs/>
                            <w:sz w:val="20"/>
                            <w:szCs w:val="20"/>
                            <w:lang w:val="sr-Cyrl-CS"/>
                          </w:rPr>
                          <w:t>__________________дин.</w:t>
                        </w:r>
                      </w:p>
                    </w:tc>
                  </w:tr>
                  <w:tr w:rsidR="00D13696">
                    <w:tc>
                      <w:tcPr>
                        <w:tcW w:w="5169" w:type="dxa"/>
                        <w:gridSpan w:val="4"/>
                        <w:tcBorders>
                          <w:top w:val="single" w:sz="4" w:space="0" w:color="auto"/>
                          <w:left w:val="single" w:sz="4" w:space="0" w:color="auto"/>
                          <w:bottom w:val="single" w:sz="4" w:space="0" w:color="auto"/>
                          <w:right w:val="single" w:sz="4" w:space="0" w:color="auto"/>
                        </w:tcBorders>
                        <w:hideMark/>
                      </w:tcPr>
                      <w:p w:rsidR="00D13696" w:rsidRDefault="00D13696">
                        <w:pPr>
                          <w:autoSpaceDE w:val="0"/>
                          <w:autoSpaceDN w:val="0"/>
                          <w:adjustRightInd w:val="0"/>
                          <w:rPr>
                            <w:rFonts w:ascii="TimesNewRomanPSMT" w:hAnsi="TimesNewRomanPSMT" w:cs="TimesNewRomanPSMT"/>
                            <w:b/>
                            <w:iCs/>
                            <w:kern w:val="2"/>
                            <w:sz w:val="20"/>
                            <w:szCs w:val="20"/>
                            <w:lang w:val="sr-Cyrl-CS"/>
                          </w:rPr>
                        </w:pPr>
                        <w:r>
                          <w:rPr>
                            <w:rFonts w:ascii="TimesNewRomanPSMT" w:hAnsi="TimesNewRomanPSMT" w:cs="TimesNewRomanPSMT"/>
                            <w:b/>
                            <w:iCs/>
                            <w:sz w:val="20"/>
                            <w:szCs w:val="20"/>
                            <w:lang w:val="sr-Cyrl-CS"/>
                          </w:rPr>
                          <w:t xml:space="preserve">УКУПНО 1+2+3  </w:t>
                        </w:r>
                      </w:p>
                      <w:p w:rsidR="00D13696" w:rsidRDefault="00D13696">
                        <w:pPr>
                          <w:autoSpaceDE w:val="0"/>
                          <w:autoSpaceDN w:val="0"/>
                          <w:adjustRightInd w:val="0"/>
                          <w:rPr>
                            <w:rFonts w:ascii="TimesNewRomanPSMT" w:hAnsi="TimesNewRomanPSMT" w:cs="TimesNewRomanPSMT"/>
                            <w:i/>
                            <w:iCs/>
                            <w:kern w:val="2"/>
                            <w:sz w:val="20"/>
                            <w:szCs w:val="20"/>
                            <w:lang w:val="sr-Cyrl-CS"/>
                          </w:rPr>
                        </w:pPr>
                        <w:r>
                          <w:rPr>
                            <w:rFonts w:ascii="TimesNewRomanPSMT" w:hAnsi="TimesNewRomanPSMT" w:cs="TimesNewRomanPSMT"/>
                            <w:b/>
                            <w:iCs/>
                            <w:sz w:val="20"/>
                            <w:szCs w:val="20"/>
                            <w:lang w:val="sr-Cyrl-CS"/>
                          </w:rPr>
                          <w:t xml:space="preserve"> ( укупна цена дрва+ цена сече + цена превоза)</w:t>
                        </w:r>
                      </w:p>
                    </w:tc>
                    <w:tc>
                      <w:tcPr>
                        <w:tcW w:w="2514"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iCs/>
                            <w:kern w:val="2"/>
                            <w:sz w:val="20"/>
                            <w:szCs w:val="20"/>
                            <w:lang w:val="sr-Cyrl-CS"/>
                          </w:rPr>
                        </w:pPr>
                        <w:r>
                          <w:rPr>
                            <w:rFonts w:ascii="TimesNewRomanPSMT" w:hAnsi="TimesNewRomanPSMT" w:cs="TimesNewRomanPSMT"/>
                            <w:iCs/>
                            <w:sz w:val="20"/>
                            <w:szCs w:val="20"/>
                            <w:lang w:val="sr-Cyrl-CS"/>
                          </w:rPr>
                          <w:t xml:space="preserve">      </w:t>
                        </w:r>
                      </w:p>
                      <w:p w:rsidR="00D13696" w:rsidRDefault="00D13696">
                        <w:pPr>
                          <w:autoSpaceDE w:val="0"/>
                          <w:autoSpaceDN w:val="0"/>
                          <w:adjustRightInd w:val="0"/>
                          <w:rPr>
                            <w:rFonts w:ascii="TimesNewRomanPSMT" w:hAnsi="TimesNewRomanPSMT" w:cs="TimesNewRomanPSMT"/>
                            <w:iCs/>
                            <w:sz w:val="20"/>
                            <w:szCs w:val="20"/>
                            <w:lang w:val="sr-Cyrl-CS"/>
                          </w:rPr>
                        </w:pPr>
                      </w:p>
                      <w:p w:rsidR="00D13696" w:rsidRDefault="00D13696">
                        <w:pPr>
                          <w:autoSpaceDE w:val="0"/>
                          <w:autoSpaceDN w:val="0"/>
                          <w:adjustRightInd w:val="0"/>
                          <w:rPr>
                            <w:rFonts w:ascii="TimesNewRomanPSMT" w:hAnsi="TimesNewRomanPSMT" w:cs="TimesNewRomanPSMT"/>
                            <w:b/>
                            <w:iCs/>
                            <w:kern w:val="2"/>
                            <w:sz w:val="20"/>
                            <w:szCs w:val="20"/>
                            <w:lang w:val="sr-Cyrl-CS"/>
                          </w:rPr>
                        </w:pPr>
                        <w:r>
                          <w:rPr>
                            <w:rFonts w:ascii="TimesNewRomanPSMT" w:hAnsi="TimesNewRomanPSMT" w:cs="TimesNewRomanPSMT"/>
                            <w:iCs/>
                            <w:sz w:val="20"/>
                            <w:szCs w:val="20"/>
                            <w:lang w:val="sr-Cyrl-CS"/>
                          </w:rPr>
                          <w:t>__________________дин.</w:t>
                        </w:r>
                      </w:p>
                    </w:tc>
                    <w:tc>
                      <w:tcPr>
                        <w:tcW w:w="2410" w:type="dxa"/>
                        <w:tcBorders>
                          <w:top w:val="single" w:sz="4" w:space="0" w:color="auto"/>
                          <w:left w:val="single" w:sz="4" w:space="0" w:color="auto"/>
                          <w:bottom w:val="single" w:sz="4" w:space="0" w:color="auto"/>
                          <w:right w:val="single" w:sz="4" w:space="0" w:color="auto"/>
                        </w:tcBorders>
                      </w:tcPr>
                      <w:p w:rsidR="00D13696" w:rsidRDefault="00D13696">
                        <w:pPr>
                          <w:autoSpaceDE w:val="0"/>
                          <w:autoSpaceDN w:val="0"/>
                          <w:adjustRightInd w:val="0"/>
                          <w:rPr>
                            <w:rFonts w:ascii="TimesNewRomanPSMT" w:hAnsi="TimesNewRomanPSMT" w:cs="TimesNewRomanPSMT"/>
                            <w:b/>
                            <w:iCs/>
                            <w:kern w:val="2"/>
                            <w:sz w:val="20"/>
                            <w:szCs w:val="20"/>
                            <w:lang w:val="sr-Cyrl-CS"/>
                          </w:rPr>
                        </w:pPr>
                      </w:p>
                      <w:p w:rsidR="00D13696" w:rsidRDefault="00D13696">
                        <w:pPr>
                          <w:autoSpaceDE w:val="0"/>
                          <w:autoSpaceDN w:val="0"/>
                          <w:adjustRightInd w:val="0"/>
                          <w:rPr>
                            <w:rFonts w:ascii="TimesNewRomanPSMT" w:hAnsi="TimesNewRomanPSMT" w:cs="TimesNewRomanPSMT"/>
                            <w:b/>
                            <w:iCs/>
                            <w:sz w:val="20"/>
                            <w:szCs w:val="20"/>
                            <w:lang w:val="sr-Cyrl-CS"/>
                          </w:rPr>
                        </w:pPr>
                      </w:p>
                      <w:p w:rsidR="00D13696" w:rsidRDefault="00D13696">
                        <w:pPr>
                          <w:autoSpaceDE w:val="0"/>
                          <w:autoSpaceDN w:val="0"/>
                          <w:adjustRightInd w:val="0"/>
                          <w:rPr>
                            <w:rFonts w:ascii="TimesNewRomanPSMT" w:hAnsi="TimesNewRomanPSMT" w:cs="TimesNewRomanPSMT"/>
                            <w:b/>
                            <w:iCs/>
                            <w:sz w:val="20"/>
                            <w:szCs w:val="20"/>
                            <w:lang w:val="sr-Cyrl-CS"/>
                          </w:rPr>
                        </w:pPr>
                        <w:r>
                          <w:rPr>
                            <w:rFonts w:ascii="TimesNewRomanPSMT" w:hAnsi="TimesNewRomanPSMT" w:cs="TimesNewRomanPSMT"/>
                            <w:b/>
                            <w:iCs/>
                            <w:sz w:val="20"/>
                            <w:szCs w:val="20"/>
                            <w:lang w:val="sr-Cyrl-CS"/>
                          </w:rPr>
                          <w:t>_________________дин.</w:t>
                        </w:r>
                      </w:p>
                      <w:p w:rsidR="00D13696" w:rsidRDefault="00D13696">
                        <w:pPr>
                          <w:autoSpaceDE w:val="0"/>
                          <w:autoSpaceDN w:val="0"/>
                          <w:adjustRightInd w:val="0"/>
                          <w:rPr>
                            <w:rFonts w:ascii="TimesNewRomanPSMT" w:hAnsi="TimesNewRomanPSMT" w:cs="TimesNewRomanPSMT"/>
                            <w:b/>
                            <w:iCs/>
                            <w:sz w:val="20"/>
                            <w:szCs w:val="20"/>
                            <w:lang w:val="sr-Cyrl-CS"/>
                          </w:rPr>
                        </w:pPr>
                      </w:p>
                      <w:p w:rsidR="00D13696" w:rsidRDefault="00D13696">
                        <w:pPr>
                          <w:autoSpaceDE w:val="0"/>
                          <w:autoSpaceDN w:val="0"/>
                          <w:adjustRightInd w:val="0"/>
                          <w:rPr>
                            <w:rFonts w:ascii="TimesNewRomanPSMT" w:hAnsi="TimesNewRomanPSMT" w:cs="TimesNewRomanPSMT"/>
                            <w:b/>
                            <w:iCs/>
                            <w:kern w:val="2"/>
                            <w:sz w:val="20"/>
                            <w:szCs w:val="20"/>
                            <w:lang w:val="sr-Cyrl-CS"/>
                          </w:rPr>
                        </w:pPr>
                      </w:p>
                    </w:tc>
                  </w:tr>
                </w:tbl>
                <w:p w:rsidR="00D13696" w:rsidRDefault="00D13696">
                  <w:pPr>
                    <w:spacing w:after="240"/>
                    <w:rPr>
                      <w:b/>
                      <w:bCs/>
                      <w:i/>
                      <w:iCs/>
                      <w:kern w:val="2"/>
                      <w:sz w:val="20"/>
                      <w:szCs w:val="20"/>
                      <w:lang w:val="ru-RU"/>
                    </w:rPr>
                  </w:pPr>
                </w:p>
              </w:tc>
              <w:tc>
                <w:tcPr>
                  <w:tcW w:w="710" w:type="dxa"/>
                  <w:noWrap/>
                  <w:vAlign w:val="bottom"/>
                </w:tcPr>
                <w:p w:rsidR="00D13696" w:rsidRDefault="00D13696">
                  <w:pPr>
                    <w:rPr>
                      <w:kern w:val="2"/>
                      <w:sz w:val="20"/>
                      <w:szCs w:val="20"/>
                      <w:lang w:val="ru-RU"/>
                    </w:rPr>
                  </w:pPr>
                </w:p>
              </w:tc>
            </w:tr>
          </w:tbl>
          <w:p w:rsidR="009F20F3" w:rsidRPr="00456E9F" w:rsidRDefault="009F20F3" w:rsidP="00E57A24">
            <w:pPr>
              <w:spacing w:after="240"/>
              <w:rPr>
                <w:b/>
                <w:bCs/>
                <w:i/>
                <w:iCs/>
                <w:sz w:val="20"/>
                <w:szCs w:val="20"/>
                <w:lang w:val="ru-RU"/>
              </w:rPr>
            </w:pPr>
          </w:p>
        </w:tc>
        <w:tc>
          <w:tcPr>
            <w:tcW w:w="710" w:type="dxa"/>
            <w:tcBorders>
              <w:top w:val="nil"/>
              <w:left w:val="nil"/>
              <w:bottom w:val="nil"/>
              <w:right w:val="nil"/>
            </w:tcBorders>
            <w:shd w:val="clear" w:color="auto" w:fill="auto"/>
            <w:noWrap/>
            <w:vAlign w:val="bottom"/>
          </w:tcPr>
          <w:p w:rsidR="009F20F3" w:rsidRPr="00456E9F" w:rsidRDefault="009F20F3" w:rsidP="00E57A24">
            <w:pPr>
              <w:rPr>
                <w:sz w:val="20"/>
                <w:szCs w:val="20"/>
                <w:lang w:val="ru-RU"/>
              </w:rPr>
            </w:pPr>
          </w:p>
        </w:tc>
      </w:tr>
      <w:tr w:rsidR="009F20F3" w:rsidRPr="00456E9F" w:rsidTr="00E57A24">
        <w:trPr>
          <w:trHeight w:val="499"/>
        </w:trPr>
        <w:tc>
          <w:tcPr>
            <w:tcW w:w="12064" w:type="dxa"/>
            <w:gridSpan w:val="5"/>
            <w:tcBorders>
              <w:top w:val="nil"/>
              <w:left w:val="nil"/>
              <w:bottom w:val="nil"/>
              <w:right w:val="nil"/>
            </w:tcBorders>
            <w:shd w:val="clear" w:color="auto" w:fill="FFFFFF"/>
            <w:vAlign w:val="center"/>
          </w:tcPr>
          <w:p w:rsidR="00D13696" w:rsidRDefault="009F20F3" w:rsidP="00BC0E19">
            <w:pPr>
              <w:rPr>
                <w:sz w:val="20"/>
                <w:szCs w:val="20"/>
              </w:rPr>
            </w:pPr>
            <w:r w:rsidRPr="00456E9F">
              <w:rPr>
                <w:sz w:val="20"/>
                <w:szCs w:val="20"/>
                <w:lang w:val="ru-RU"/>
              </w:rPr>
              <w:t xml:space="preserve">           </w:t>
            </w:r>
          </w:p>
          <w:p w:rsidR="00D13696" w:rsidRDefault="00D13696" w:rsidP="00BC0E19">
            <w:pPr>
              <w:rPr>
                <w:sz w:val="20"/>
                <w:szCs w:val="20"/>
              </w:rPr>
            </w:pPr>
          </w:p>
          <w:p w:rsidR="00D13696" w:rsidRDefault="00D13696" w:rsidP="00BC0E19">
            <w:pPr>
              <w:rPr>
                <w:sz w:val="20"/>
                <w:szCs w:val="20"/>
              </w:rPr>
            </w:pPr>
          </w:p>
          <w:p w:rsidR="009F20F3" w:rsidRDefault="009F20F3" w:rsidP="00BC0E19">
            <w:pPr>
              <w:rPr>
                <w:sz w:val="20"/>
                <w:szCs w:val="20"/>
                <w:lang w:val="ru-RU"/>
              </w:rPr>
            </w:pPr>
            <w:r w:rsidRPr="00456E9F">
              <w:rPr>
                <w:sz w:val="20"/>
                <w:szCs w:val="20"/>
                <w:lang w:val="ru-RU"/>
              </w:rPr>
              <w:t xml:space="preserve"> </w:t>
            </w:r>
          </w:p>
          <w:p w:rsidR="009F20F3" w:rsidRPr="00456E9F" w:rsidRDefault="009F20F3" w:rsidP="00E57A24">
            <w:pPr>
              <w:jc w:val="both"/>
              <w:rPr>
                <w:sz w:val="20"/>
                <w:szCs w:val="20"/>
                <w:lang w:val="ru-RU"/>
              </w:rPr>
            </w:pPr>
            <w:r>
              <w:rPr>
                <w:sz w:val="20"/>
                <w:szCs w:val="20"/>
                <w:lang w:val="ru-RU"/>
              </w:rPr>
              <w:t>РОК ИСПОРУКЕ:</w:t>
            </w:r>
            <w:r w:rsidRPr="00456E9F">
              <w:rPr>
                <w:sz w:val="20"/>
                <w:szCs w:val="20"/>
                <w:lang w:val="ru-RU"/>
              </w:rPr>
              <w:t>__</w:t>
            </w:r>
            <w:r>
              <w:rPr>
                <w:sz w:val="20"/>
                <w:szCs w:val="20"/>
                <w:lang w:val="ru-RU"/>
              </w:rPr>
              <w:t xml:space="preserve">__ </w:t>
            </w:r>
            <w:r w:rsidRPr="00456E9F">
              <w:rPr>
                <w:sz w:val="20"/>
                <w:szCs w:val="20"/>
                <w:lang w:val="ru-RU"/>
              </w:rPr>
              <w:t>дана  од</w:t>
            </w:r>
            <w:r>
              <w:rPr>
                <w:sz w:val="20"/>
                <w:szCs w:val="20"/>
                <w:lang w:val="ru-RU"/>
              </w:rPr>
              <w:t xml:space="preserve"> дана пријема захтева наручиоца (</w:t>
            </w:r>
            <w:r w:rsidRPr="00456E9F">
              <w:rPr>
                <w:sz w:val="20"/>
                <w:szCs w:val="20"/>
                <w:lang w:val="ru-RU"/>
              </w:rPr>
              <w:t>минимални рок је 7 дана од дана достављања захтева)</w:t>
            </w:r>
          </w:p>
        </w:tc>
      </w:tr>
      <w:tr w:rsidR="009F20F3" w:rsidRPr="00456E9F" w:rsidTr="00E57A24">
        <w:trPr>
          <w:trHeight w:val="499"/>
        </w:trPr>
        <w:tc>
          <w:tcPr>
            <w:tcW w:w="12064" w:type="dxa"/>
            <w:gridSpan w:val="5"/>
            <w:tcBorders>
              <w:top w:val="nil"/>
              <w:left w:val="nil"/>
              <w:bottom w:val="nil"/>
              <w:right w:val="nil"/>
            </w:tcBorders>
            <w:shd w:val="clear" w:color="auto" w:fill="FFFFFF"/>
            <w:vAlign w:val="center"/>
          </w:tcPr>
          <w:p w:rsidR="009F20F3" w:rsidRPr="00456E9F" w:rsidRDefault="009F20F3" w:rsidP="00E57A24">
            <w:pPr>
              <w:rPr>
                <w:sz w:val="20"/>
                <w:szCs w:val="20"/>
                <w:lang w:val="ru-RU"/>
              </w:rPr>
            </w:pPr>
            <w:r w:rsidRPr="00456E9F">
              <w:rPr>
                <w:sz w:val="20"/>
                <w:szCs w:val="20"/>
                <w:lang w:val="ru-RU"/>
              </w:rPr>
              <w:t>МЕСТО ИСПОРУКЕ: Ф - цо магацин наручиоца.</w:t>
            </w:r>
          </w:p>
        </w:tc>
      </w:tr>
      <w:tr w:rsidR="009F20F3" w:rsidRPr="00456E9F" w:rsidTr="00E57A24">
        <w:trPr>
          <w:trHeight w:val="499"/>
        </w:trPr>
        <w:tc>
          <w:tcPr>
            <w:tcW w:w="12064" w:type="dxa"/>
            <w:gridSpan w:val="5"/>
            <w:tcBorders>
              <w:top w:val="nil"/>
              <w:left w:val="nil"/>
              <w:bottom w:val="nil"/>
              <w:right w:val="nil"/>
            </w:tcBorders>
            <w:shd w:val="clear" w:color="auto" w:fill="FFFFFF"/>
            <w:vAlign w:val="center"/>
          </w:tcPr>
          <w:p w:rsidR="009F20F3" w:rsidRDefault="009F20F3" w:rsidP="00E57A24">
            <w:pPr>
              <w:pStyle w:val="ListNumber"/>
              <w:numPr>
                <w:ilvl w:val="0"/>
                <w:numId w:val="0"/>
              </w:numPr>
              <w:spacing w:before="0"/>
              <w:ind w:left="397" w:hanging="397"/>
              <w:rPr>
                <w:sz w:val="20"/>
                <w:szCs w:val="20"/>
                <w:lang w:val="ru-RU"/>
              </w:rPr>
            </w:pPr>
            <w:r w:rsidRPr="00456E9F">
              <w:rPr>
                <w:sz w:val="20"/>
                <w:szCs w:val="20"/>
                <w:lang w:val="ru-RU"/>
              </w:rPr>
              <w:t>РОК И НА</w:t>
            </w:r>
            <w:r w:rsidRPr="00456E9F">
              <w:rPr>
                <w:sz w:val="20"/>
                <w:szCs w:val="20"/>
                <w:lang w:val="sr-Latn-CS"/>
              </w:rPr>
              <w:t xml:space="preserve">ЧИН </w:t>
            </w:r>
            <w:r w:rsidRPr="00456E9F">
              <w:rPr>
                <w:sz w:val="20"/>
                <w:szCs w:val="20"/>
                <w:lang w:val="ru-RU"/>
              </w:rPr>
              <w:t xml:space="preserve">ПЛАЋАЊА:  </w:t>
            </w:r>
            <w:r>
              <w:rPr>
                <w:sz w:val="20"/>
                <w:szCs w:val="20"/>
                <w:lang w:val="ru-RU"/>
              </w:rPr>
              <w:t>након испоруке по достављеној фактури, у року од 2 дана од дана преноса</w:t>
            </w:r>
          </w:p>
          <w:p w:rsidR="009F20F3" w:rsidRPr="00456E9F" w:rsidRDefault="009F20F3" w:rsidP="00E57A24">
            <w:pPr>
              <w:pStyle w:val="ListNumber"/>
              <w:numPr>
                <w:ilvl w:val="0"/>
                <w:numId w:val="0"/>
              </w:numPr>
              <w:spacing w:before="0"/>
              <w:ind w:left="397" w:hanging="397"/>
              <w:jc w:val="left"/>
              <w:rPr>
                <w:sz w:val="20"/>
                <w:szCs w:val="20"/>
                <w:lang w:val="ru-RU"/>
              </w:rPr>
            </w:pPr>
            <w:r>
              <w:rPr>
                <w:sz w:val="20"/>
                <w:szCs w:val="20"/>
                <w:lang w:val="ru-RU"/>
              </w:rPr>
              <w:t xml:space="preserve">                                                                  средстава од јединице  локалне самоуправе предвиђених за ту намену</w:t>
            </w:r>
          </w:p>
        </w:tc>
      </w:tr>
      <w:tr w:rsidR="009F20F3" w:rsidRPr="00456E9F" w:rsidTr="00E57A24">
        <w:trPr>
          <w:trHeight w:val="499"/>
        </w:trPr>
        <w:tc>
          <w:tcPr>
            <w:tcW w:w="12064" w:type="dxa"/>
            <w:gridSpan w:val="5"/>
            <w:tcBorders>
              <w:top w:val="nil"/>
              <w:left w:val="nil"/>
              <w:bottom w:val="nil"/>
              <w:right w:val="nil"/>
            </w:tcBorders>
            <w:shd w:val="clear" w:color="auto" w:fill="FFFFFF"/>
            <w:vAlign w:val="center"/>
          </w:tcPr>
          <w:p w:rsidR="009F20F3" w:rsidRPr="00456E9F" w:rsidRDefault="009F20F3" w:rsidP="00E57A24">
            <w:pPr>
              <w:pStyle w:val="ListNumber"/>
              <w:numPr>
                <w:ilvl w:val="0"/>
                <w:numId w:val="0"/>
              </w:numPr>
              <w:spacing w:before="0"/>
              <w:ind w:left="397" w:hanging="397"/>
              <w:jc w:val="left"/>
              <w:rPr>
                <w:sz w:val="20"/>
                <w:szCs w:val="20"/>
                <w:lang w:val="ru-RU"/>
              </w:rPr>
            </w:pPr>
            <w:r>
              <w:rPr>
                <w:sz w:val="20"/>
                <w:szCs w:val="20"/>
                <w:lang w:val="ru-RU"/>
              </w:rPr>
              <w:t>РОК ВАЖЕЊА ПОНУДЕ:___дана од дана отварања понуде (минимални рок је 3</w:t>
            </w:r>
            <w:r w:rsidRPr="00456E9F">
              <w:rPr>
                <w:sz w:val="20"/>
                <w:szCs w:val="20"/>
                <w:lang w:val="ru-RU"/>
              </w:rPr>
              <w:t xml:space="preserve">0 дана од дана отварања понуде) </w:t>
            </w:r>
          </w:p>
        </w:tc>
      </w:tr>
      <w:tr w:rsidR="009F20F3" w:rsidRPr="00456E9F" w:rsidTr="00E57A24">
        <w:trPr>
          <w:trHeight w:val="499"/>
        </w:trPr>
        <w:tc>
          <w:tcPr>
            <w:tcW w:w="12064" w:type="dxa"/>
            <w:gridSpan w:val="5"/>
            <w:tcBorders>
              <w:top w:val="nil"/>
              <w:left w:val="nil"/>
              <w:bottom w:val="nil"/>
              <w:right w:val="nil"/>
            </w:tcBorders>
            <w:shd w:val="clear" w:color="auto" w:fill="FFFFFF"/>
            <w:vAlign w:val="center"/>
          </w:tcPr>
          <w:p w:rsidR="009F20F3" w:rsidRPr="00456E9F" w:rsidRDefault="009F20F3" w:rsidP="00E57A24">
            <w:pPr>
              <w:rPr>
                <w:sz w:val="20"/>
                <w:szCs w:val="20"/>
                <w:lang w:val="ru-RU"/>
              </w:rPr>
            </w:pPr>
            <w:r w:rsidRPr="00456E9F">
              <w:rPr>
                <w:sz w:val="20"/>
                <w:szCs w:val="20"/>
                <w:lang w:val="ru-RU"/>
              </w:rPr>
              <w:t>ПОНУДА СЕ ПОДНОСИ :  ____________________ (</w:t>
            </w:r>
            <w:r w:rsidRPr="00456E9F">
              <w:rPr>
                <w:sz w:val="20"/>
                <w:szCs w:val="20"/>
              </w:rPr>
              <w:t>самостално или као заједничка понуда</w:t>
            </w:r>
          </w:p>
          <w:p w:rsidR="009F20F3" w:rsidRPr="009A16DA" w:rsidRDefault="009F20F3" w:rsidP="00E57A24">
            <w:pPr>
              <w:pStyle w:val="ListNumber"/>
              <w:numPr>
                <w:ilvl w:val="0"/>
                <w:numId w:val="0"/>
              </w:numPr>
              <w:spacing w:before="0"/>
              <w:ind w:left="397" w:hanging="397"/>
              <w:rPr>
                <w:sz w:val="20"/>
                <w:szCs w:val="20"/>
                <w:lang w:val="sr-Cyrl-RS"/>
              </w:rPr>
            </w:pPr>
            <w:r>
              <w:rPr>
                <w:sz w:val="20"/>
                <w:szCs w:val="20"/>
                <w:lang w:val="sr-Cyrl-RS"/>
              </w:rPr>
              <w:t xml:space="preserve">                                                                                                                                          </w:t>
            </w:r>
            <w:r w:rsidR="00880241">
              <w:rPr>
                <w:sz w:val="20"/>
                <w:szCs w:val="20"/>
                <w:lang w:val="sr-Cyrl-RS"/>
              </w:rPr>
              <w:t xml:space="preserve">                             </w:t>
            </w:r>
          </w:p>
        </w:tc>
      </w:tr>
      <w:tr w:rsidR="009F20F3" w:rsidRPr="00AD5C30" w:rsidTr="00E57A24">
        <w:trPr>
          <w:trHeight w:val="402"/>
        </w:trPr>
        <w:tc>
          <w:tcPr>
            <w:tcW w:w="5014" w:type="dxa"/>
            <w:tcBorders>
              <w:top w:val="nil"/>
              <w:left w:val="nil"/>
              <w:bottom w:val="nil"/>
              <w:right w:val="nil"/>
            </w:tcBorders>
            <w:shd w:val="clear" w:color="auto" w:fill="FFFFFF"/>
            <w:vAlign w:val="center"/>
          </w:tcPr>
          <w:p w:rsidR="009F20F3" w:rsidRPr="00AD5C30" w:rsidRDefault="009F20F3" w:rsidP="00E57A24">
            <w:pPr>
              <w:rPr>
                <w:sz w:val="20"/>
                <w:szCs w:val="20"/>
              </w:rPr>
            </w:pPr>
            <w:r w:rsidRPr="00AD5C30">
              <w:rPr>
                <w:sz w:val="20"/>
                <w:szCs w:val="20"/>
              </w:rPr>
              <w:t> </w:t>
            </w:r>
          </w:p>
        </w:tc>
        <w:tc>
          <w:tcPr>
            <w:tcW w:w="3831" w:type="dxa"/>
            <w:tcBorders>
              <w:top w:val="nil"/>
              <w:left w:val="nil"/>
              <w:bottom w:val="nil"/>
              <w:right w:val="nil"/>
            </w:tcBorders>
            <w:shd w:val="clear" w:color="auto" w:fill="FFFFFF"/>
            <w:vAlign w:val="center"/>
          </w:tcPr>
          <w:p w:rsidR="009F20F3" w:rsidRPr="00857AF0" w:rsidRDefault="009F20F3" w:rsidP="00E57A24">
            <w:pPr>
              <w:rPr>
                <w:i/>
                <w:iCs/>
                <w:sz w:val="20"/>
                <w:szCs w:val="20"/>
                <w:lang w:val="sr-Cyrl-RS"/>
              </w:rPr>
            </w:pPr>
            <w:r w:rsidRPr="00AD5C30">
              <w:rPr>
                <w:i/>
                <w:iCs/>
                <w:sz w:val="20"/>
                <w:szCs w:val="20"/>
              </w:rPr>
              <w:t>Назив предузећа: _</w:t>
            </w:r>
            <w:r>
              <w:rPr>
                <w:i/>
                <w:iCs/>
                <w:sz w:val="20"/>
                <w:szCs w:val="20"/>
              </w:rPr>
              <w:t>___________________</w:t>
            </w:r>
            <w:r>
              <w:rPr>
                <w:i/>
                <w:iCs/>
                <w:sz w:val="20"/>
                <w:szCs w:val="20"/>
                <w:lang w:val="sr-Cyrl-RS"/>
              </w:rPr>
              <w:t>_</w:t>
            </w:r>
          </w:p>
        </w:tc>
        <w:tc>
          <w:tcPr>
            <w:tcW w:w="1831" w:type="dxa"/>
            <w:tcBorders>
              <w:top w:val="nil"/>
              <w:left w:val="nil"/>
              <w:bottom w:val="nil"/>
              <w:right w:val="nil"/>
            </w:tcBorders>
            <w:shd w:val="clear" w:color="auto" w:fill="FFFFFF"/>
            <w:vAlign w:val="center"/>
          </w:tcPr>
          <w:p w:rsidR="009F20F3" w:rsidRPr="00AD5C30" w:rsidRDefault="009F20F3" w:rsidP="00E57A24">
            <w:pPr>
              <w:rPr>
                <w:sz w:val="20"/>
                <w:szCs w:val="20"/>
              </w:rPr>
            </w:pPr>
            <w:r w:rsidRPr="00AD5C30">
              <w:rPr>
                <w:sz w:val="20"/>
                <w:szCs w:val="20"/>
              </w:rPr>
              <w:t> </w:t>
            </w:r>
          </w:p>
        </w:tc>
        <w:tc>
          <w:tcPr>
            <w:tcW w:w="1388" w:type="dxa"/>
            <w:gridSpan w:val="2"/>
            <w:tcBorders>
              <w:top w:val="nil"/>
              <w:left w:val="nil"/>
              <w:bottom w:val="nil"/>
              <w:right w:val="nil"/>
            </w:tcBorders>
            <w:shd w:val="clear" w:color="auto" w:fill="FFFFFF"/>
            <w:vAlign w:val="center"/>
          </w:tcPr>
          <w:p w:rsidR="009F20F3" w:rsidRPr="00AD5C30" w:rsidRDefault="009F20F3" w:rsidP="00E57A24">
            <w:pPr>
              <w:rPr>
                <w:sz w:val="20"/>
                <w:szCs w:val="20"/>
              </w:rPr>
            </w:pPr>
            <w:r w:rsidRPr="00AD5C30">
              <w:rPr>
                <w:sz w:val="20"/>
                <w:szCs w:val="20"/>
              </w:rPr>
              <w:t> </w:t>
            </w:r>
          </w:p>
        </w:tc>
      </w:tr>
      <w:tr w:rsidR="009F20F3" w:rsidRPr="00AD5C30" w:rsidTr="00E57A24">
        <w:trPr>
          <w:trHeight w:val="402"/>
        </w:trPr>
        <w:tc>
          <w:tcPr>
            <w:tcW w:w="5014" w:type="dxa"/>
            <w:tcBorders>
              <w:top w:val="nil"/>
              <w:left w:val="nil"/>
              <w:bottom w:val="nil"/>
              <w:right w:val="nil"/>
            </w:tcBorders>
            <w:shd w:val="clear" w:color="auto" w:fill="FFFFFF"/>
            <w:vAlign w:val="center"/>
          </w:tcPr>
          <w:p w:rsidR="009F20F3" w:rsidRPr="00AD5C30" w:rsidRDefault="009F20F3" w:rsidP="00E57A24">
            <w:pPr>
              <w:rPr>
                <w:sz w:val="20"/>
                <w:szCs w:val="20"/>
              </w:rPr>
            </w:pPr>
            <w:r w:rsidRPr="00AD5C30">
              <w:rPr>
                <w:sz w:val="20"/>
                <w:szCs w:val="20"/>
              </w:rPr>
              <w:t> ОВЕРАВА НАРУЧИЛАЦ</w:t>
            </w:r>
          </w:p>
        </w:tc>
        <w:tc>
          <w:tcPr>
            <w:tcW w:w="7050" w:type="dxa"/>
            <w:gridSpan w:val="4"/>
            <w:tcBorders>
              <w:top w:val="nil"/>
              <w:left w:val="nil"/>
              <w:bottom w:val="nil"/>
              <w:right w:val="nil"/>
            </w:tcBorders>
            <w:shd w:val="clear" w:color="auto" w:fill="FFFFFF"/>
            <w:vAlign w:val="center"/>
          </w:tcPr>
          <w:p w:rsidR="009F20F3" w:rsidRPr="00857AF0" w:rsidRDefault="009F20F3" w:rsidP="00E57A24">
            <w:pPr>
              <w:rPr>
                <w:i/>
                <w:iCs/>
                <w:sz w:val="20"/>
                <w:szCs w:val="20"/>
                <w:lang w:val="sr-Cyrl-RS"/>
              </w:rPr>
            </w:pPr>
            <w:r w:rsidRPr="00AD5C30">
              <w:rPr>
                <w:i/>
                <w:iCs/>
                <w:sz w:val="20"/>
                <w:szCs w:val="20"/>
              </w:rPr>
              <w:t>Адреса: ________</w:t>
            </w:r>
            <w:r>
              <w:rPr>
                <w:i/>
                <w:iCs/>
                <w:sz w:val="20"/>
                <w:szCs w:val="20"/>
              </w:rPr>
              <w:t>_____________________</w:t>
            </w:r>
          </w:p>
          <w:p w:rsidR="009F20F3" w:rsidRPr="00857AF0" w:rsidRDefault="009F20F3" w:rsidP="00E57A24">
            <w:pPr>
              <w:rPr>
                <w:i/>
                <w:iCs/>
                <w:sz w:val="20"/>
                <w:szCs w:val="20"/>
                <w:lang w:val="sr-Cyrl-RS"/>
              </w:rPr>
            </w:pPr>
          </w:p>
          <w:p w:rsidR="009F20F3" w:rsidRDefault="009F20F3" w:rsidP="00E57A24">
            <w:pPr>
              <w:rPr>
                <w:i/>
                <w:iCs/>
                <w:sz w:val="20"/>
                <w:szCs w:val="20"/>
                <w:lang w:val="sr-Cyrl-RS"/>
              </w:rPr>
            </w:pPr>
            <w:r w:rsidRPr="00AD5C30">
              <w:rPr>
                <w:i/>
                <w:iCs/>
                <w:sz w:val="20"/>
                <w:szCs w:val="20"/>
              </w:rPr>
              <w:t>Телефон: ________</w:t>
            </w:r>
            <w:r>
              <w:rPr>
                <w:i/>
                <w:iCs/>
                <w:sz w:val="20"/>
                <w:szCs w:val="20"/>
              </w:rPr>
              <w:t>____________________</w:t>
            </w:r>
          </w:p>
          <w:p w:rsidR="009F20F3" w:rsidRPr="00857AF0" w:rsidRDefault="009F20F3" w:rsidP="00E57A24">
            <w:pPr>
              <w:rPr>
                <w:i/>
                <w:iCs/>
                <w:sz w:val="20"/>
                <w:szCs w:val="20"/>
                <w:lang w:val="sr-Cyrl-RS"/>
              </w:rPr>
            </w:pPr>
          </w:p>
          <w:p w:rsidR="009F20F3" w:rsidRDefault="009F20F3" w:rsidP="00E57A24">
            <w:pPr>
              <w:rPr>
                <w:i/>
                <w:iCs/>
                <w:sz w:val="20"/>
                <w:szCs w:val="20"/>
                <w:lang w:val="sr-Cyrl-RS"/>
              </w:rPr>
            </w:pPr>
            <w:r w:rsidRPr="00AD5C30">
              <w:rPr>
                <w:i/>
                <w:iCs/>
                <w:sz w:val="20"/>
                <w:szCs w:val="20"/>
              </w:rPr>
              <w:t>е-маил __________</w:t>
            </w:r>
            <w:r>
              <w:rPr>
                <w:i/>
                <w:iCs/>
                <w:sz w:val="20"/>
                <w:szCs w:val="20"/>
              </w:rPr>
              <w:t>___________________</w:t>
            </w:r>
            <w:r>
              <w:rPr>
                <w:i/>
                <w:iCs/>
                <w:sz w:val="20"/>
                <w:szCs w:val="20"/>
                <w:lang w:val="sr-Cyrl-RS"/>
              </w:rPr>
              <w:t>_</w:t>
            </w:r>
          </w:p>
          <w:p w:rsidR="009F20F3" w:rsidRPr="00857AF0" w:rsidRDefault="009F20F3" w:rsidP="00E57A24">
            <w:pPr>
              <w:rPr>
                <w:i/>
                <w:iCs/>
                <w:sz w:val="20"/>
                <w:szCs w:val="20"/>
                <w:lang w:val="sr-Cyrl-RS"/>
              </w:rPr>
            </w:pPr>
          </w:p>
        </w:tc>
      </w:tr>
      <w:tr w:rsidR="009F20F3" w:rsidRPr="00AD5C30" w:rsidTr="00E57A24">
        <w:trPr>
          <w:trHeight w:val="402"/>
        </w:trPr>
        <w:tc>
          <w:tcPr>
            <w:tcW w:w="5014" w:type="dxa"/>
            <w:tcBorders>
              <w:top w:val="nil"/>
              <w:left w:val="nil"/>
              <w:bottom w:val="nil"/>
              <w:right w:val="nil"/>
            </w:tcBorders>
            <w:shd w:val="clear" w:color="auto" w:fill="auto"/>
            <w:noWrap/>
            <w:vAlign w:val="bottom"/>
          </w:tcPr>
          <w:p w:rsidR="009F20F3" w:rsidRPr="00AD5C30" w:rsidRDefault="009F20F3" w:rsidP="00E57A24">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4200"/>
            </w:tblGrid>
            <w:tr w:rsidR="009F20F3" w:rsidRPr="00AD5C30" w:rsidTr="00E57A24">
              <w:trPr>
                <w:trHeight w:val="402"/>
                <w:tblCellSpacing w:w="0" w:type="dxa"/>
              </w:trPr>
              <w:tc>
                <w:tcPr>
                  <w:tcW w:w="4200" w:type="dxa"/>
                  <w:tcBorders>
                    <w:top w:val="nil"/>
                    <w:left w:val="nil"/>
                    <w:bottom w:val="nil"/>
                    <w:right w:val="nil"/>
                  </w:tcBorders>
                  <w:shd w:val="clear" w:color="auto" w:fill="FFFFFF"/>
                  <w:vAlign w:val="center"/>
                </w:tcPr>
                <w:p w:rsidR="009F20F3" w:rsidRPr="00AD5C30" w:rsidRDefault="009F20F3" w:rsidP="00E57A24">
                  <w:pPr>
                    <w:rPr>
                      <w:sz w:val="20"/>
                      <w:szCs w:val="20"/>
                    </w:rPr>
                  </w:pPr>
                  <w:r w:rsidRPr="00AD5C30">
                    <w:rPr>
                      <w:sz w:val="20"/>
                      <w:szCs w:val="20"/>
                    </w:rPr>
                    <w:t> </w:t>
                  </w:r>
                </w:p>
              </w:tc>
            </w:tr>
          </w:tbl>
          <w:p w:rsidR="009F20F3" w:rsidRPr="00AD5C30" w:rsidRDefault="009F20F3" w:rsidP="00E57A24">
            <w:pPr>
              <w:rPr>
                <w:sz w:val="20"/>
                <w:szCs w:val="20"/>
              </w:rPr>
            </w:pPr>
          </w:p>
        </w:tc>
        <w:tc>
          <w:tcPr>
            <w:tcW w:w="7050" w:type="dxa"/>
            <w:gridSpan w:val="4"/>
            <w:tcBorders>
              <w:top w:val="nil"/>
              <w:left w:val="nil"/>
              <w:bottom w:val="nil"/>
              <w:right w:val="nil"/>
            </w:tcBorders>
            <w:shd w:val="clear" w:color="auto" w:fill="FFFFFF"/>
            <w:vAlign w:val="center"/>
          </w:tcPr>
          <w:p w:rsidR="009F20F3" w:rsidRDefault="009F20F3" w:rsidP="00E57A24">
            <w:pPr>
              <w:rPr>
                <w:i/>
                <w:iCs/>
                <w:sz w:val="20"/>
                <w:szCs w:val="20"/>
                <w:lang w:val="sr-Cyrl-RS"/>
              </w:rPr>
            </w:pPr>
            <w:r w:rsidRPr="00AD5C30">
              <w:rPr>
                <w:i/>
                <w:iCs/>
                <w:sz w:val="20"/>
                <w:szCs w:val="20"/>
              </w:rPr>
              <w:t>Матични број: ______________</w:t>
            </w:r>
            <w:r>
              <w:rPr>
                <w:i/>
                <w:iCs/>
                <w:sz w:val="20"/>
                <w:szCs w:val="20"/>
              </w:rPr>
              <w:t>_________</w:t>
            </w:r>
          </w:p>
          <w:p w:rsidR="009F20F3" w:rsidRPr="00857AF0" w:rsidRDefault="009F20F3" w:rsidP="00E57A24">
            <w:pPr>
              <w:rPr>
                <w:i/>
                <w:iCs/>
                <w:sz w:val="20"/>
                <w:szCs w:val="20"/>
                <w:lang w:val="sr-Cyrl-RS"/>
              </w:rPr>
            </w:pPr>
          </w:p>
          <w:p w:rsidR="009F20F3" w:rsidRPr="00857AF0" w:rsidRDefault="009F20F3" w:rsidP="00E57A24">
            <w:pPr>
              <w:rPr>
                <w:i/>
                <w:iCs/>
                <w:sz w:val="20"/>
                <w:szCs w:val="20"/>
                <w:lang w:val="sr-Cyrl-RS"/>
              </w:rPr>
            </w:pPr>
            <w:r w:rsidRPr="00AD5C30">
              <w:rPr>
                <w:i/>
                <w:iCs/>
                <w:sz w:val="20"/>
                <w:szCs w:val="20"/>
              </w:rPr>
              <w:t>ПИБ: ___________</w:t>
            </w:r>
            <w:r>
              <w:rPr>
                <w:i/>
                <w:iCs/>
                <w:sz w:val="20"/>
                <w:szCs w:val="20"/>
              </w:rPr>
              <w:t>___________________</w:t>
            </w:r>
          </w:p>
        </w:tc>
      </w:tr>
    </w:tbl>
    <w:p w:rsidR="009F20F3" w:rsidRDefault="009F20F3" w:rsidP="009D5555">
      <w:pPr>
        <w:pStyle w:val="Standard"/>
        <w:jc w:val="both"/>
        <w:rPr>
          <w:rFonts w:eastAsia="TT14o00" w:cs="TT14o00"/>
          <w:b/>
          <w:bCs/>
          <w:i/>
          <w:iCs/>
          <w:sz w:val="22"/>
          <w:szCs w:val="22"/>
          <w:lang w:val="ru-RU"/>
        </w:rPr>
      </w:pPr>
    </w:p>
    <w:p w:rsidR="00880241" w:rsidRDefault="00880241" w:rsidP="009D5555">
      <w:pPr>
        <w:pStyle w:val="Standard"/>
        <w:jc w:val="both"/>
        <w:rPr>
          <w:rFonts w:eastAsia="TT14o00" w:cs="TT14o00"/>
          <w:b/>
          <w:bCs/>
          <w:i/>
          <w:iCs/>
          <w:sz w:val="22"/>
          <w:szCs w:val="22"/>
          <w:lang w:val="ru-RU"/>
        </w:rPr>
      </w:pPr>
    </w:p>
    <w:p w:rsidR="00A10BE7" w:rsidRDefault="00A10BE7" w:rsidP="009D5555">
      <w:pPr>
        <w:pStyle w:val="Standard"/>
        <w:jc w:val="both"/>
        <w:rPr>
          <w:rFonts w:eastAsia="TT14o00" w:cs="TT14o00"/>
          <w:b/>
          <w:bCs/>
          <w:i/>
          <w:iCs/>
          <w:sz w:val="22"/>
          <w:szCs w:val="22"/>
          <w:lang w:val="ru-RU"/>
        </w:rPr>
      </w:pPr>
    </w:p>
    <w:p w:rsidR="00880241" w:rsidRDefault="00880241" w:rsidP="009D5555">
      <w:pPr>
        <w:pStyle w:val="Standard"/>
        <w:jc w:val="both"/>
        <w:rPr>
          <w:rFonts w:eastAsia="TT14o00" w:cs="TT14o00"/>
          <w:b/>
          <w:bCs/>
          <w:i/>
          <w:iCs/>
          <w:sz w:val="22"/>
          <w:szCs w:val="22"/>
          <w:lang w:val="ru-RU"/>
        </w:rPr>
      </w:pPr>
    </w:p>
    <w:p w:rsidR="00880241" w:rsidRPr="00880241" w:rsidRDefault="00880241" w:rsidP="009D5555">
      <w:pPr>
        <w:pStyle w:val="Standard"/>
        <w:jc w:val="both"/>
        <w:rPr>
          <w:rFonts w:eastAsia="TT14o00" w:cs="TT14o00"/>
          <w:bCs/>
          <w:iCs/>
          <w:sz w:val="22"/>
          <w:szCs w:val="22"/>
          <w:lang w:val="ru-RU"/>
        </w:rPr>
      </w:pP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sidR="00CF3805">
        <w:rPr>
          <w:rFonts w:eastAsia="TT14o00" w:cs="TT14o00"/>
          <w:bCs/>
          <w:iCs/>
          <w:sz w:val="22"/>
          <w:szCs w:val="22"/>
          <w:lang w:val="ru-RU"/>
        </w:rPr>
        <w:t>27</w:t>
      </w:r>
    </w:p>
    <w:p w:rsidR="00727ADE" w:rsidRDefault="00727ADE" w:rsidP="009D5555">
      <w:pPr>
        <w:pStyle w:val="Standard"/>
        <w:jc w:val="both"/>
        <w:rPr>
          <w:rFonts w:eastAsia="TT14o00" w:cs="TT14o00"/>
          <w:b/>
          <w:bCs/>
          <w:i/>
          <w:iCs/>
          <w:sz w:val="22"/>
          <w:szCs w:val="22"/>
          <w:lang w:val="ru-RU"/>
        </w:rPr>
      </w:pPr>
    </w:p>
    <w:p w:rsidR="009D5555" w:rsidRDefault="001A4BE2" w:rsidP="009D5555">
      <w:pPr>
        <w:pStyle w:val="Standard"/>
        <w:jc w:val="both"/>
        <w:rPr>
          <w:rFonts w:eastAsia="TT14o00" w:cs="TT14o00"/>
          <w:b/>
          <w:bCs/>
          <w:i/>
          <w:iCs/>
          <w:sz w:val="22"/>
          <w:szCs w:val="22"/>
          <w:lang w:val="ru-RU"/>
        </w:rPr>
      </w:pPr>
      <w:r>
        <w:rPr>
          <w:rFonts w:eastAsia="TT14o00" w:cs="TT14o00"/>
          <w:b/>
          <w:bCs/>
          <w:i/>
          <w:iCs/>
          <w:sz w:val="22"/>
          <w:szCs w:val="22"/>
          <w:lang w:val="ru-RU"/>
        </w:rPr>
        <w:lastRenderedPageBreak/>
        <w:t>Образац бр.4</w:t>
      </w:r>
    </w:p>
    <w:p w:rsidR="009D5555" w:rsidRDefault="009D5555" w:rsidP="009D5555">
      <w:pPr>
        <w:pStyle w:val="Standard"/>
        <w:jc w:val="both"/>
        <w:rPr>
          <w:rFonts w:eastAsia="TT14o00" w:cs="TT14o00"/>
          <w:b/>
          <w:bCs/>
          <w:i/>
          <w:iCs/>
          <w:sz w:val="22"/>
          <w:szCs w:val="22"/>
          <w:lang w:val="ru-RU"/>
        </w:rPr>
      </w:pPr>
    </w:p>
    <w:p w:rsidR="009D5555" w:rsidRDefault="009D5555" w:rsidP="009D5555">
      <w:pPr>
        <w:pStyle w:val="Standard"/>
        <w:jc w:val="both"/>
        <w:rPr>
          <w:rFonts w:eastAsia="TT14o00" w:cs="TT14o00"/>
          <w:b/>
          <w:bCs/>
          <w:i/>
          <w:iCs/>
          <w:sz w:val="22"/>
          <w:szCs w:val="22"/>
          <w:lang w:val="ru-RU"/>
        </w:rPr>
      </w:pPr>
    </w:p>
    <w:p w:rsidR="009D5555" w:rsidRDefault="009D5555" w:rsidP="009D5555">
      <w:pPr>
        <w:pStyle w:val="Standard"/>
        <w:jc w:val="both"/>
        <w:rPr>
          <w:rFonts w:eastAsia="TT14o00" w:cs="TT14o00"/>
          <w:b/>
          <w:bCs/>
          <w:i/>
          <w:iCs/>
          <w:sz w:val="22"/>
          <w:szCs w:val="22"/>
          <w:lang w:val="ru-RU"/>
        </w:rPr>
      </w:pP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t>Модел</w:t>
      </w:r>
    </w:p>
    <w:p w:rsidR="00454482" w:rsidRPr="00CB2DD0" w:rsidRDefault="00454482" w:rsidP="00454482">
      <w:pPr>
        <w:jc w:val="center"/>
        <w:rPr>
          <w:b/>
          <w:bCs/>
          <w:i/>
          <w:iCs/>
          <w:shd w:val="clear" w:color="auto" w:fill="FFFFFF"/>
          <w:lang w:val="sr-Cyrl-CS"/>
        </w:rPr>
      </w:pPr>
      <w:r w:rsidRPr="00CB2DD0">
        <w:rPr>
          <w:b/>
          <w:bCs/>
          <w:i/>
          <w:iCs/>
          <w:shd w:val="clear" w:color="auto" w:fill="FFFFFF"/>
          <w:lang w:val="sr-Cyrl-RS"/>
        </w:rPr>
        <w:t>УГОВОР О НАБАВЦИ ДОБАРА</w:t>
      </w:r>
    </w:p>
    <w:p w:rsidR="00454482" w:rsidRPr="00CB2DD0" w:rsidRDefault="00454482" w:rsidP="00454482">
      <w:pPr>
        <w:jc w:val="center"/>
        <w:rPr>
          <w:b/>
          <w:bCs/>
          <w:i/>
          <w:iCs/>
          <w:shd w:val="clear" w:color="auto" w:fill="FFFFFF"/>
          <w:lang w:val="sr-Cyrl-CS"/>
        </w:rPr>
      </w:pPr>
      <w:r w:rsidRPr="00CB2DD0">
        <w:rPr>
          <w:b/>
          <w:bCs/>
          <w:i/>
          <w:iCs/>
          <w:shd w:val="clear" w:color="auto" w:fill="FFFFFF"/>
          <w:lang w:val="sr-Cyrl-CS"/>
        </w:rPr>
        <w:t>ПАРТИЈА 1- НАБАВКА МРКОГ УГЉА</w:t>
      </w:r>
    </w:p>
    <w:p w:rsidR="009D5555" w:rsidRPr="00CB2DD0" w:rsidRDefault="009D5555" w:rsidP="009D5555">
      <w:pPr>
        <w:pStyle w:val="Standard"/>
        <w:jc w:val="both"/>
        <w:rPr>
          <w:rFonts w:eastAsia="TT14o00" w:cs="Times New Roman"/>
          <w:b/>
          <w:bCs/>
          <w:i/>
          <w:iCs/>
          <w:sz w:val="22"/>
          <w:szCs w:val="22"/>
          <w:lang w:val="ru-RU"/>
        </w:rPr>
      </w:pPr>
    </w:p>
    <w:p w:rsidR="009D5555" w:rsidRPr="00456E9F" w:rsidRDefault="009D5555" w:rsidP="009D5555">
      <w:pPr>
        <w:spacing w:before="20" w:line="252" w:lineRule="auto"/>
        <w:ind w:firstLine="708"/>
        <w:rPr>
          <w:spacing w:val="-6"/>
          <w:lang w:val="hr-HR"/>
        </w:rPr>
      </w:pPr>
      <w:r w:rsidRPr="00456E9F">
        <w:rPr>
          <w:bCs/>
          <w:spacing w:val="-6"/>
          <w:lang w:val="hr-HR"/>
        </w:rPr>
        <w:t>Медицинска школа  Ћуприја</w:t>
      </w:r>
      <w:r w:rsidRPr="00456E9F">
        <w:rPr>
          <w:b/>
          <w:bCs/>
          <w:spacing w:val="-6"/>
          <w:lang w:val="hr-HR"/>
        </w:rPr>
        <w:t xml:space="preserve">, </w:t>
      </w:r>
      <w:r w:rsidRPr="00456E9F">
        <w:rPr>
          <w:spacing w:val="-6"/>
          <w:lang w:val="sl-SI"/>
        </w:rPr>
        <w:t xml:space="preserve">са седиштем у </w:t>
      </w:r>
      <w:r w:rsidRPr="00456E9F">
        <w:rPr>
          <w:spacing w:val="-6"/>
          <w:lang w:val="hr-HR"/>
        </w:rPr>
        <w:t>Ћуприји</w:t>
      </w:r>
      <w:r>
        <w:rPr>
          <w:spacing w:val="-6"/>
          <w:lang w:val="hr-HR"/>
        </w:rPr>
        <w:t>, улица Рада Кончара бр. 3, ко</w:t>
      </w:r>
      <w:r>
        <w:rPr>
          <w:spacing w:val="-6"/>
          <w:lang w:val="sr-Cyrl-RS"/>
        </w:rPr>
        <w:t>ју</w:t>
      </w:r>
      <w:r w:rsidRPr="00456E9F">
        <w:rPr>
          <w:spacing w:val="-6"/>
          <w:lang w:val="hr-HR"/>
        </w:rPr>
        <w:t xml:space="preserve"> заступа директор</w:t>
      </w:r>
      <w:r w:rsidR="000C7993">
        <w:rPr>
          <w:spacing w:val="-6"/>
          <w:lang w:val="sr-Cyrl-RS"/>
        </w:rPr>
        <w:t xml:space="preserve"> Зорица Маринковић</w:t>
      </w:r>
      <w:r w:rsidRPr="00456E9F">
        <w:rPr>
          <w:spacing w:val="-6"/>
          <w:lang w:val="hr-HR"/>
        </w:rPr>
        <w:t xml:space="preserve">, текући рачун број: 840-732860-53, </w:t>
      </w:r>
      <w:r w:rsidRPr="00456E9F">
        <w:rPr>
          <w:spacing w:val="-6"/>
          <w:lang w:val="sr-Latn-CS"/>
        </w:rPr>
        <w:t xml:space="preserve">порески индентификациони број: 101373835, матични број: 07166940 </w:t>
      </w:r>
      <w:r w:rsidRPr="00456E9F">
        <w:rPr>
          <w:spacing w:val="-6"/>
          <w:lang w:val="hr-HR"/>
        </w:rPr>
        <w:t>(у даљем тексту овог уговора: КУПАЦ).</w:t>
      </w:r>
    </w:p>
    <w:p w:rsidR="009D5555" w:rsidRPr="00456E9F" w:rsidRDefault="009D5555" w:rsidP="009D5555">
      <w:pPr>
        <w:spacing w:before="20" w:line="252" w:lineRule="auto"/>
        <w:rPr>
          <w:spacing w:val="-3"/>
          <w:lang w:val="hr-HR"/>
        </w:rPr>
      </w:pPr>
      <w:r w:rsidRPr="00456E9F">
        <w:rPr>
          <w:lang w:val="hr-HR"/>
        </w:rPr>
        <w:t xml:space="preserve">и _________________________________________ </w:t>
      </w:r>
      <w:r w:rsidRPr="00456E9F">
        <w:rPr>
          <w:lang w:val="pl-PL"/>
        </w:rPr>
        <w:t>са</w:t>
      </w:r>
      <w:r w:rsidRPr="00456E9F">
        <w:rPr>
          <w:lang w:val="hr-HR"/>
        </w:rPr>
        <w:t xml:space="preserve"> </w:t>
      </w:r>
      <w:r w:rsidRPr="00456E9F">
        <w:rPr>
          <w:lang w:val="pl-PL"/>
        </w:rPr>
        <w:t>седи</w:t>
      </w:r>
      <w:r w:rsidRPr="00456E9F">
        <w:rPr>
          <w:lang w:val="hr-HR"/>
        </w:rPr>
        <w:t>ш</w:t>
      </w:r>
      <w:r w:rsidRPr="00456E9F">
        <w:rPr>
          <w:lang w:val="pl-PL"/>
        </w:rPr>
        <w:t>тем</w:t>
      </w:r>
      <w:r w:rsidRPr="00456E9F">
        <w:rPr>
          <w:lang w:val="hr-HR"/>
        </w:rPr>
        <w:t xml:space="preserve"> </w:t>
      </w:r>
      <w:r w:rsidRPr="00456E9F">
        <w:rPr>
          <w:lang w:val="pl-PL"/>
        </w:rPr>
        <w:t>у</w:t>
      </w:r>
      <w:r w:rsidRPr="00456E9F">
        <w:rPr>
          <w:lang w:val="hr-HR"/>
        </w:rPr>
        <w:t xml:space="preserve"> ________________ </w:t>
      </w:r>
      <w:r w:rsidRPr="00456E9F">
        <w:rPr>
          <w:lang w:val="pl-PL"/>
        </w:rPr>
        <w:t>улица</w:t>
      </w:r>
      <w:r w:rsidRPr="00456E9F">
        <w:rPr>
          <w:lang w:val="hr-HR"/>
        </w:rPr>
        <w:t xml:space="preserve"> ___________________</w:t>
      </w:r>
      <w:r w:rsidRPr="00456E9F">
        <w:rPr>
          <w:lang w:val="sr-Latn-CS"/>
        </w:rPr>
        <w:t xml:space="preserve">, кога заступа директор, _______________________, текући рачун број: ________________________, порески индентификациони број: _________________, </w:t>
      </w:r>
      <w:r w:rsidRPr="00456E9F">
        <w:rPr>
          <w:spacing w:val="-3"/>
          <w:lang w:val="hr-HR"/>
        </w:rPr>
        <w:t xml:space="preserve">(у даљем тексту овог уговора: ПРОДАВАЦ) </w:t>
      </w:r>
    </w:p>
    <w:p w:rsidR="009D5555" w:rsidRPr="00456E9F" w:rsidRDefault="009D5555" w:rsidP="009D5555">
      <w:pPr>
        <w:spacing w:before="20" w:line="252" w:lineRule="auto"/>
        <w:rPr>
          <w:spacing w:val="-4"/>
          <w:lang w:val="hr-HR"/>
        </w:rPr>
      </w:pPr>
      <w:r w:rsidRPr="00456E9F">
        <w:rPr>
          <w:spacing w:val="-4"/>
          <w:lang w:val="hr-HR"/>
        </w:rPr>
        <w:t>Заједнички назив за потписнике овог Уговора је: УГОВОРНЕ СТРАНЕ</w:t>
      </w:r>
    </w:p>
    <w:p w:rsidR="009D5555" w:rsidRPr="00456E9F" w:rsidRDefault="009D5555" w:rsidP="009D5555">
      <w:pPr>
        <w:spacing w:before="20" w:line="252" w:lineRule="auto"/>
        <w:rPr>
          <w:spacing w:val="-3"/>
          <w:lang w:val="hr-HR"/>
        </w:rPr>
      </w:pPr>
      <w:r w:rsidRPr="00456E9F">
        <w:rPr>
          <w:spacing w:val="-3"/>
          <w:lang w:val="hr-HR"/>
        </w:rPr>
        <w:t>Закључили су дана ________201</w:t>
      </w:r>
      <w:r w:rsidR="00316499">
        <w:rPr>
          <w:spacing w:val="-3"/>
          <w:lang w:val="sr-Cyrl-CS"/>
        </w:rPr>
        <w:t>8</w:t>
      </w:r>
      <w:r w:rsidRPr="00456E9F">
        <w:rPr>
          <w:spacing w:val="-3"/>
          <w:lang w:val="hr-HR"/>
        </w:rPr>
        <w:t>. године</w:t>
      </w:r>
    </w:p>
    <w:p w:rsidR="009D5555" w:rsidRPr="00456E9F" w:rsidRDefault="009D5555" w:rsidP="009D5555">
      <w:pPr>
        <w:spacing w:before="20" w:line="252" w:lineRule="auto"/>
        <w:rPr>
          <w:lang w:val="hr-HR"/>
        </w:rPr>
      </w:pPr>
    </w:p>
    <w:p w:rsidR="009D5555" w:rsidRPr="003D53BE" w:rsidRDefault="009D5555" w:rsidP="009D5555">
      <w:pPr>
        <w:shd w:val="clear" w:color="auto" w:fill="FFFFFF"/>
        <w:spacing w:before="20" w:line="252" w:lineRule="auto"/>
        <w:ind w:left="28"/>
        <w:jc w:val="center"/>
        <w:rPr>
          <w:b/>
          <w:bCs/>
          <w:i/>
          <w:iCs/>
          <w:spacing w:val="-10"/>
          <w:sz w:val="22"/>
          <w:szCs w:val="22"/>
          <w:lang w:val="hr-HR"/>
        </w:rPr>
      </w:pPr>
      <w:r w:rsidRPr="003D53BE">
        <w:rPr>
          <w:b/>
          <w:bCs/>
          <w:i/>
          <w:iCs/>
          <w:spacing w:val="-10"/>
          <w:sz w:val="22"/>
          <w:szCs w:val="22"/>
          <w:lang w:val="hr-HR"/>
        </w:rPr>
        <w:t>УГОВОР</w:t>
      </w:r>
    </w:p>
    <w:p w:rsidR="009D5555" w:rsidRPr="003D53BE" w:rsidRDefault="009D5555" w:rsidP="009D5555">
      <w:pPr>
        <w:pStyle w:val="BodyText"/>
        <w:spacing w:before="20" w:line="252" w:lineRule="auto"/>
        <w:jc w:val="center"/>
        <w:rPr>
          <w:sz w:val="22"/>
          <w:szCs w:val="22"/>
        </w:rPr>
      </w:pPr>
      <w:r w:rsidRPr="003D53BE">
        <w:rPr>
          <w:b/>
          <w:bCs/>
          <w:i/>
          <w:sz w:val="22"/>
          <w:szCs w:val="22"/>
          <w:lang w:val="hr-HR"/>
        </w:rPr>
        <w:t xml:space="preserve">О КУПОПРОДАЈИ </w:t>
      </w:r>
      <w:r w:rsidRPr="003D53BE">
        <w:rPr>
          <w:b/>
          <w:i/>
          <w:sz w:val="22"/>
          <w:szCs w:val="22"/>
          <w:lang w:val="hr-HR"/>
        </w:rPr>
        <w:t xml:space="preserve">УГЉА </w:t>
      </w:r>
    </w:p>
    <w:p w:rsidR="009D5555" w:rsidRPr="003D53BE" w:rsidRDefault="009D5555" w:rsidP="009D5555">
      <w:pPr>
        <w:pStyle w:val="clan"/>
        <w:spacing w:before="20" w:after="0" w:line="252" w:lineRule="auto"/>
        <w:rPr>
          <w:rFonts w:ascii="Times New Roman" w:hAnsi="Times New Roman"/>
          <w:sz w:val="22"/>
          <w:szCs w:val="22"/>
        </w:rPr>
      </w:pPr>
    </w:p>
    <w:p w:rsidR="009D5555" w:rsidRPr="003B172E" w:rsidRDefault="009D5555" w:rsidP="009D5555">
      <w:pPr>
        <w:pStyle w:val="clan"/>
        <w:spacing w:before="20" w:after="0" w:line="252" w:lineRule="auto"/>
        <w:rPr>
          <w:rFonts w:ascii="Times New Roman" w:hAnsi="Times New Roman"/>
          <w:sz w:val="22"/>
          <w:szCs w:val="22"/>
          <w:lang w:val="sr-Cyrl-RS"/>
        </w:rPr>
      </w:pPr>
      <w:r w:rsidRPr="003B172E">
        <w:rPr>
          <w:rFonts w:ascii="Times New Roman" w:hAnsi="Times New Roman"/>
          <w:sz w:val="22"/>
          <w:szCs w:val="22"/>
        </w:rPr>
        <w:t>ЧЛАН 1.</w:t>
      </w:r>
    </w:p>
    <w:p w:rsidR="00454482" w:rsidRPr="00454482" w:rsidRDefault="00454482" w:rsidP="00454482">
      <w:pPr>
        <w:jc w:val="center"/>
        <w:rPr>
          <w:rFonts w:ascii="Arial" w:hAnsi="Arial" w:cs="Arial"/>
          <w:lang w:val="sr-Cyrl-RS"/>
        </w:rPr>
      </w:pPr>
    </w:p>
    <w:p w:rsidR="00454482" w:rsidRDefault="00454482" w:rsidP="00454482">
      <w:pPr>
        <w:jc w:val="both"/>
        <w:rPr>
          <w:sz w:val="22"/>
          <w:szCs w:val="22"/>
          <w:shd w:val="clear" w:color="auto" w:fill="FFFFFF"/>
          <w:lang w:val="sr-Cyrl-CS"/>
        </w:rPr>
      </w:pPr>
      <w:r w:rsidRPr="00454482">
        <w:rPr>
          <w:b/>
          <w:sz w:val="22"/>
          <w:szCs w:val="22"/>
          <w:shd w:val="clear" w:color="auto" w:fill="FFFFFF"/>
        </w:rPr>
        <w:t xml:space="preserve">           ПРЕДМЕТ ОВОГ УГОВОРА</w:t>
      </w:r>
      <w:r w:rsidRPr="00454482">
        <w:rPr>
          <w:sz w:val="22"/>
          <w:szCs w:val="22"/>
          <w:shd w:val="clear" w:color="auto" w:fill="FFFFFF"/>
        </w:rPr>
        <w:t xml:space="preserve"> је уређење међусобних права</w:t>
      </w:r>
      <w:r w:rsidRPr="00454482">
        <w:rPr>
          <w:sz w:val="22"/>
          <w:szCs w:val="22"/>
          <w:shd w:val="clear" w:color="auto" w:fill="FFFFFF"/>
          <w:lang w:val="sr-Latn-CS"/>
        </w:rPr>
        <w:t xml:space="preserve"> и </w:t>
      </w:r>
      <w:r w:rsidRPr="00454482">
        <w:rPr>
          <w:sz w:val="22"/>
          <w:szCs w:val="22"/>
          <w:shd w:val="clear" w:color="auto" w:fill="FFFFFF"/>
        </w:rPr>
        <w:t>обавеза</w:t>
      </w:r>
      <w:r w:rsidRPr="00454482">
        <w:rPr>
          <w:sz w:val="22"/>
          <w:szCs w:val="22"/>
          <w:shd w:val="clear" w:color="auto" w:fill="FFFFFF"/>
          <w:lang w:val="sr-Latn-CS"/>
        </w:rPr>
        <w:t xml:space="preserve"> наручиоца и добављача, у вези </w:t>
      </w:r>
      <w:r w:rsidRPr="00454482">
        <w:rPr>
          <w:sz w:val="22"/>
          <w:szCs w:val="22"/>
          <w:shd w:val="clear" w:color="auto" w:fill="FFFFFF"/>
        </w:rPr>
        <w:t xml:space="preserve">јавне </w:t>
      </w:r>
      <w:r w:rsidRPr="00454482">
        <w:rPr>
          <w:sz w:val="22"/>
          <w:szCs w:val="22"/>
          <w:shd w:val="clear" w:color="auto" w:fill="FFFFFF"/>
          <w:lang w:val="sr-Latn-CS"/>
        </w:rPr>
        <w:t>набавке</w:t>
      </w:r>
      <w:r w:rsidRPr="00454482">
        <w:rPr>
          <w:sz w:val="22"/>
          <w:szCs w:val="22"/>
          <w:shd w:val="clear" w:color="auto" w:fill="FFFFFF"/>
        </w:rPr>
        <w:t xml:space="preserve"> добара </w:t>
      </w:r>
      <w:r w:rsidRPr="00454482">
        <w:rPr>
          <w:bCs/>
          <w:sz w:val="22"/>
          <w:szCs w:val="22"/>
          <w:lang w:val="sr-Latn-CS"/>
        </w:rPr>
        <w:t>по партијама</w:t>
      </w:r>
      <w:r w:rsidR="00316499">
        <w:rPr>
          <w:iCs/>
          <w:sz w:val="22"/>
          <w:szCs w:val="22"/>
          <w:shd w:val="clear" w:color="auto" w:fill="FFFFFF"/>
          <w:lang w:val="sr-Cyrl-RS"/>
        </w:rPr>
        <w:t>ЈНМВ број 2/2018</w:t>
      </w:r>
      <w:r w:rsidRPr="00454482">
        <w:rPr>
          <w:iCs/>
          <w:sz w:val="22"/>
          <w:szCs w:val="22"/>
          <w:shd w:val="clear" w:color="auto" w:fill="FFFFFF"/>
          <w:lang w:val="ru-RU"/>
        </w:rPr>
        <w:t>, партија1-</w:t>
      </w:r>
      <w:r>
        <w:rPr>
          <w:iCs/>
          <w:sz w:val="22"/>
          <w:szCs w:val="22"/>
          <w:shd w:val="clear" w:color="auto" w:fill="FFFFFF"/>
          <w:lang w:val="ru-RU"/>
        </w:rPr>
        <w:t xml:space="preserve">мрки угаљ са превозом </w:t>
      </w:r>
      <w:r w:rsidRPr="00454482">
        <w:rPr>
          <w:sz w:val="22"/>
          <w:szCs w:val="22"/>
          <w:shd w:val="clear" w:color="auto" w:fill="FFFFFF"/>
        </w:rPr>
        <w:t xml:space="preserve">  а по спецификацији наведне у конкурсној документацији, објављене на Порталу јавних набавки, </w:t>
      </w:r>
      <w:r w:rsidRPr="00454482">
        <w:rPr>
          <w:sz w:val="22"/>
          <w:szCs w:val="22"/>
          <w:shd w:val="clear" w:color="auto" w:fill="FFFFFF"/>
          <w:lang w:val="sr-Latn-CS"/>
        </w:rPr>
        <w:t xml:space="preserve">a </w:t>
      </w:r>
      <w:r w:rsidRPr="00454482">
        <w:rPr>
          <w:sz w:val="22"/>
          <w:szCs w:val="22"/>
          <w:shd w:val="clear" w:color="auto" w:fill="FFFFFF"/>
        </w:rPr>
        <w:t xml:space="preserve">по Одлуци о покретању поступка заведене под бројем </w:t>
      </w:r>
      <w:r>
        <w:rPr>
          <w:sz w:val="22"/>
          <w:szCs w:val="22"/>
          <w:shd w:val="clear" w:color="auto" w:fill="FFFFFF"/>
          <w:lang w:val="sr-Cyrl-RS"/>
        </w:rPr>
        <w:t>01-</w:t>
      </w:r>
      <w:r w:rsidR="00316499">
        <w:rPr>
          <w:sz w:val="22"/>
          <w:szCs w:val="22"/>
          <w:shd w:val="clear" w:color="auto" w:fill="FFFFFF"/>
          <w:lang w:val="sr-Cyrl-RS"/>
        </w:rPr>
        <w:t>349</w:t>
      </w:r>
      <w:r>
        <w:rPr>
          <w:sz w:val="22"/>
          <w:szCs w:val="22"/>
          <w:shd w:val="clear" w:color="auto" w:fill="FFFFFF"/>
          <w:lang w:val="sr-Cyrl-RS"/>
        </w:rPr>
        <w:t xml:space="preserve"> </w:t>
      </w:r>
      <w:r w:rsidRPr="00454482">
        <w:rPr>
          <w:sz w:val="22"/>
          <w:szCs w:val="22"/>
          <w:shd w:val="clear" w:color="auto" w:fill="FFFFFF"/>
        </w:rPr>
        <w:t xml:space="preserve">од </w:t>
      </w:r>
      <w:r w:rsidR="00316499">
        <w:rPr>
          <w:sz w:val="22"/>
          <w:szCs w:val="22"/>
          <w:shd w:val="clear" w:color="auto" w:fill="FFFFFF"/>
          <w:lang w:val="sr-Cyrl-CS"/>
        </w:rPr>
        <w:t>20.02.2018</w:t>
      </w:r>
      <w:r w:rsidRPr="00454482">
        <w:rPr>
          <w:sz w:val="22"/>
          <w:szCs w:val="22"/>
          <w:shd w:val="clear" w:color="auto" w:fill="FFFFFF"/>
          <w:lang w:val="sr-Cyrl-CS"/>
        </w:rPr>
        <w:t>.год.</w:t>
      </w:r>
    </w:p>
    <w:p w:rsidR="00454482" w:rsidRPr="00454482" w:rsidRDefault="00454482" w:rsidP="00454482">
      <w:pPr>
        <w:jc w:val="both"/>
        <w:rPr>
          <w:sz w:val="22"/>
          <w:szCs w:val="22"/>
          <w:shd w:val="clear" w:color="auto" w:fill="FFFFFF"/>
          <w:lang w:val="sr-Cyrl-CS"/>
        </w:rPr>
      </w:pPr>
    </w:p>
    <w:p w:rsidR="00454482" w:rsidRPr="00454482" w:rsidRDefault="00454482" w:rsidP="00454482">
      <w:pPr>
        <w:pStyle w:val="clan"/>
        <w:spacing w:before="20" w:after="0" w:line="252" w:lineRule="auto"/>
        <w:rPr>
          <w:rFonts w:ascii="Times New Roman" w:hAnsi="Times New Roman"/>
          <w:sz w:val="22"/>
          <w:szCs w:val="22"/>
        </w:rPr>
      </w:pPr>
      <w:r w:rsidRPr="00454482">
        <w:rPr>
          <w:rFonts w:ascii="Times New Roman" w:hAnsi="Times New Roman"/>
          <w:sz w:val="22"/>
          <w:szCs w:val="22"/>
        </w:rPr>
        <w:t>ЧЛАН 2.</w:t>
      </w:r>
    </w:p>
    <w:p w:rsidR="00454482" w:rsidRPr="00454482" w:rsidRDefault="00454482" w:rsidP="00454482">
      <w:pPr>
        <w:pStyle w:val="Heading1"/>
        <w:jc w:val="both"/>
        <w:rPr>
          <w:rFonts w:cs="Times New Roman"/>
          <w:sz w:val="22"/>
          <w:szCs w:val="22"/>
          <w:lang w:val="sr-Cyrl-RS"/>
        </w:rPr>
      </w:pPr>
      <w:r w:rsidRPr="00454482">
        <w:rPr>
          <w:rFonts w:cs="Times New Roman"/>
          <w:sz w:val="22"/>
          <w:szCs w:val="22"/>
          <w:lang w:val="sr-Latn-CS"/>
        </w:rPr>
        <w:tab/>
      </w:r>
      <w:proofErr w:type="gramStart"/>
      <w:r w:rsidRPr="00454482">
        <w:rPr>
          <w:rFonts w:cs="Times New Roman"/>
          <w:sz w:val="22"/>
          <w:szCs w:val="22"/>
        </w:rPr>
        <w:t xml:space="preserve">ЦЕНА РОБЕ, </w:t>
      </w:r>
      <w:r w:rsidRPr="00454482">
        <w:rPr>
          <w:rFonts w:cs="Times New Roman"/>
          <w:b w:val="0"/>
          <w:bCs w:val="0"/>
          <w:sz w:val="22"/>
          <w:szCs w:val="22"/>
          <w:shd w:val="clear" w:color="auto" w:fill="FFFFFF"/>
          <w:lang w:val="ru-RU"/>
        </w:rPr>
        <w:t>Наручилац/купац купује</w:t>
      </w:r>
      <w:r w:rsidRPr="00454482">
        <w:rPr>
          <w:rFonts w:cs="Times New Roman"/>
          <w:b w:val="0"/>
          <w:bCs w:val="0"/>
          <w:sz w:val="22"/>
          <w:szCs w:val="22"/>
          <w:shd w:val="clear" w:color="auto" w:fill="FFFFFF"/>
          <w:lang w:val="sr-Latn-CS"/>
        </w:rPr>
        <w:t xml:space="preserve"> </w:t>
      </w:r>
      <w:r w:rsidRPr="00454482">
        <w:rPr>
          <w:rFonts w:cs="Times New Roman"/>
          <w:b w:val="0"/>
          <w:bCs w:val="0"/>
          <w:sz w:val="22"/>
          <w:szCs w:val="22"/>
          <w:shd w:val="clear" w:color="auto" w:fill="FFFFFF"/>
        </w:rPr>
        <w:t>добра</w:t>
      </w:r>
      <w:r w:rsidRPr="00454482">
        <w:rPr>
          <w:rFonts w:cs="Times New Roman"/>
          <w:b w:val="0"/>
          <w:bCs w:val="0"/>
          <w:sz w:val="22"/>
          <w:szCs w:val="22"/>
          <w:shd w:val="clear" w:color="auto" w:fill="FFFFFF"/>
          <w:lang w:val="sr-Latn-CS"/>
        </w:rPr>
        <w:t xml:space="preserve"> из ч</w:t>
      </w:r>
      <w:r w:rsidRPr="00454482">
        <w:rPr>
          <w:rFonts w:cs="Times New Roman"/>
          <w:b w:val="0"/>
          <w:bCs w:val="0"/>
          <w:sz w:val="22"/>
          <w:szCs w:val="22"/>
          <w:shd w:val="clear" w:color="auto" w:fill="FFFFFF"/>
        </w:rPr>
        <w:t xml:space="preserve">лана </w:t>
      </w:r>
      <w:r w:rsidRPr="00454482">
        <w:rPr>
          <w:rFonts w:cs="Times New Roman"/>
          <w:b w:val="0"/>
          <w:bCs w:val="0"/>
          <w:sz w:val="22"/>
          <w:szCs w:val="22"/>
          <w:shd w:val="clear" w:color="auto" w:fill="FFFFFF"/>
          <w:lang w:val="sr-Latn-CS"/>
        </w:rPr>
        <w:t>1</w:t>
      </w:r>
      <w:r w:rsidRPr="00454482">
        <w:rPr>
          <w:rFonts w:cs="Times New Roman"/>
          <w:b w:val="0"/>
          <w:bCs w:val="0"/>
          <w:sz w:val="22"/>
          <w:szCs w:val="22"/>
          <w:shd w:val="clear" w:color="auto" w:fill="FFFFFF"/>
        </w:rPr>
        <w:t>.</w:t>
      </w:r>
      <w:proofErr w:type="gramEnd"/>
      <w:r w:rsidRPr="00454482">
        <w:rPr>
          <w:rFonts w:cs="Times New Roman"/>
          <w:b w:val="0"/>
          <w:bCs w:val="0"/>
          <w:sz w:val="22"/>
          <w:szCs w:val="22"/>
          <w:shd w:val="clear" w:color="auto" w:fill="FFFFFF"/>
          <w:lang w:val="sr-Latn-CS"/>
        </w:rPr>
        <w:t xml:space="preserve"> овог уговора </w:t>
      </w:r>
      <w:r w:rsidRPr="00454482">
        <w:rPr>
          <w:rFonts w:cs="Times New Roman"/>
          <w:b w:val="0"/>
          <w:bCs w:val="0"/>
          <w:sz w:val="22"/>
          <w:szCs w:val="22"/>
          <w:shd w:val="clear" w:color="auto" w:fill="FFFFFF"/>
        </w:rPr>
        <w:t xml:space="preserve">по спецификацији наведене у конкурсној документацији за </w:t>
      </w:r>
      <w:r w:rsidRPr="00454482">
        <w:rPr>
          <w:rFonts w:cs="Times New Roman"/>
          <w:bCs w:val="0"/>
          <w:sz w:val="22"/>
          <w:szCs w:val="22"/>
          <w:shd w:val="clear" w:color="auto" w:fill="FFFFFF"/>
        </w:rPr>
        <w:t>ПАРТИЈУ  бр.1</w:t>
      </w:r>
      <w:r w:rsidRPr="00454482">
        <w:rPr>
          <w:rFonts w:cs="Times New Roman"/>
          <w:b w:val="0"/>
          <w:bCs w:val="0"/>
          <w:sz w:val="22"/>
          <w:szCs w:val="22"/>
          <w:shd w:val="clear" w:color="auto" w:fill="FFFFFF"/>
        </w:rPr>
        <w:t xml:space="preserve"> </w:t>
      </w:r>
      <w:r w:rsidR="00954795">
        <w:rPr>
          <w:rFonts w:cs="Times New Roman"/>
          <w:b w:val="0"/>
          <w:bCs w:val="0"/>
          <w:sz w:val="22"/>
          <w:szCs w:val="22"/>
          <w:shd w:val="clear" w:color="auto" w:fill="FFFFFF"/>
          <w:lang w:val="sr-Cyrl-RS"/>
        </w:rPr>
        <w:t xml:space="preserve">– набавка мрког угља са превозом </w:t>
      </w:r>
      <w:r w:rsidRPr="00454482">
        <w:rPr>
          <w:rFonts w:cs="Times New Roman"/>
          <w:b w:val="0"/>
          <w:bCs w:val="0"/>
          <w:sz w:val="22"/>
          <w:szCs w:val="22"/>
          <w:shd w:val="clear" w:color="auto" w:fill="FFFFFF"/>
        </w:rPr>
        <w:t xml:space="preserve">а у свему </w:t>
      </w:r>
      <w:r w:rsidRPr="00454482">
        <w:rPr>
          <w:rFonts w:cs="Times New Roman"/>
          <w:b w:val="0"/>
          <w:bCs w:val="0"/>
          <w:sz w:val="22"/>
          <w:szCs w:val="22"/>
          <w:shd w:val="clear" w:color="auto" w:fill="FFFFFF"/>
          <w:lang w:val="sr-Latn-CS"/>
        </w:rPr>
        <w:t xml:space="preserve">према понуди </w:t>
      </w:r>
      <w:r w:rsidRPr="00454482">
        <w:rPr>
          <w:rFonts w:cs="Times New Roman"/>
          <w:b w:val="0"/>
          <w:bCs w:val="0"/>
          <w:sz w:val="22"/>
          <w:szCs w:val="22"/>
          <w:shd w:val="clear" w:color="auto" w:fill="FFFFFF"/>
        </w:rPr>
        <w:t xml:space="preserve">добављача </w:t>
      </w:r>
      <w:r w:rsidRPr="00454482">
        <w:rPr>
          <w:rFonts w:cs="Times New Roman"/>
          <w:b w:val="0"/>
          <w:bCs w:val="0"/>
          <w:sz w:val="22"/>
          <w:szCs w:val="22"/>
          <w:shd w:val="clear" w:color="auto" w:fill="FFFFFF"/>
          <w:lang w:val="sr-Latn-CS"/>
        </w:rPr>
        <w:t>бр.</w:t>
      </w:r>
      <w:r w:rsidRPr="00454482">
        <w:rPr>
          <w:rFonts w:cs="Times New Roman"/>
          <w:b w:val="0"/>
          <w:bCs w:val="0"/>
          <w:sz w:val="22"/>
          <w:szCs w:val="22"/>
          <w:shd w:val="clear" w:color="auto" w:fill="FFFFFF"/>
        </w:rPr>
        <w:t>______</w:t>
      </w:r>
      <w:r w:rsidRPr="00454482">
        <w:rPr>
          <w:rFonts w:cs="Times New Roman"/>
          <w:b w:val="0"/>
          <w:bCs w:val="0"/>
          <w:sz w:val="22"/>
          <w:szCs w:val="22"/>
          <w:shd w:val="clear" w:color="auto" w:fill="FFFFFF"/>
          <w:lang w:val="sr-Latn-CS"/>
        </w:rPr>
        <w:t>о</w:t>
      </w:r>
      <w:r w:rsidRPr="00454482">
        <w:rPr>
          <w:rFonts w:cs="Times New Roman"/>
          <w:b w:val="0"/>
          <w:bCs w:val="0"/>
          <w:sz w:val="22"/>
          <w:szCs w:val="22"/>
          <w:shd w:val="clear" w:color="auto" w:fill="FFFFFF"/>
          <w:lang w:val="ru-RU"/>
        </w:rPr>
        <w:t>д ____________год.           ( заводни број</w:t>
      </w:r>
      <w:r w:rsidR="00954795">
        <w:rPr>
          <w:rFonts w:cs="Times New Roman"/>
          <w:b w:val="0"/>
          <w:bCs w:val="0"/>
          <w:sz w:val="22"/>
          <w:szCs w:val="22"/>
          <w:shd w:val="clear" w:color="auto" w:fill="FFFFFF"/>
          <w:lang w:val="ru-RU"/>
        </w:rPr>
        <w:t xml:space="preserve"> школе</w:t>
      </w:r>
      <w:r w:rsidRPr="00454482">
        <w:rPr>
          <w:rFonts w:cs="Times New Roman"/>
          <w:b w:val="0"/>
          <w:bCs w:val="0"/>
          <w:sz w:val="22"/>
          <w:szCs w:val="22"/>
          <w:shd w:val="clear" w:color="auto" w:fill="FFFFFF"/>
          <w:lang w:val="ru-RU"/>
        </w:rPr>
        <w:t>)</w:t>
      </w:r>
      <w:r w:rsidRPr="00454482">
        <w:rPr>
          <w:rFonts w:cs="Times New Roman"/>
          <w:b w:val="0"/>
          <w:sz w:val="22"/>
          <w:szCs w:val="22"/>
          <w:shd w:val="clear" w:color="auto" w:fill="FFFFFF"/>
          <w:lang w:val="sr-Latn-CS"/>
        </w:rPr>
        <w:t xml:space="preserve"> (</w:t>
      </w:r>
      <w:r w:rsidRPr="00454482">
        <w:rPr>
          <w:rFonts w:cs="Times New Roman"/>
          <w:b w:val="0"/>
          <w:i/>
          <w:sz w:val="22"/>
          <w:szCs w:val="22"/>
          <w:shd w:val="clear" w:color="auto" w:fill="FFFFFF"/>
        </w:rPr>
        <w:t xml:space="preserve">ове две линије не попуњавати), </w:t>
      </w:r>
      <w:r w:rsidRPr="00454482">
        <w:rPr>
          <w:rFonts w:cs="Times New Roman"/>
          <w:b w:val="0"/>
          <w:sz w:val="22"/>
          <w:szCs w:val="22"/>
          <w:shd w:val="clear" w:color="auto" w:fill="FFFFFF"/>
        </w:rPr>
        <w:t>за купопродајну цену у укупном износу од</w:t>
      </w:r>
      <w:r w:rsidRPr="00454482">
        <w:rPr>
          <w:rFonts w:cs="Times New Roman"/>
          <w:b w:val="0"/>
          <w:i/>
          <w:sz w:val="22"/>
          <w:szCs w:val="22"/>
          <w:shd w:val="clear" w:color="auto" w:fill="FFFFFF"/>
        </w:rPr>
        <w:t xml:space="preserve"> ___________________</w:t>
      </w:r>
      <w:r w:rsidRPr="00454482">
        <w:rPr>
          <w:rFonts w:cs="Times New Roman"/>
          <w:b w:val="0"/>
          <w:sz w:val="22"/>
          <w:szCs w:val="22"/>
          <w:shd w:val="clear" w:color="auto" w:fill="FFFFFF"/>
        </w:rPr>
        <w:t xml:space="preserve"> динара</w:t>
      </w:r>
      <w:r w:rsidRPr="00454482">
        <w:rPr>
          <w:rFonts w:cs="Times New Roman"/>
          <w:sz w:val="22"/>
          <w:szCs w:val="22"/>
          <w:shd w:val="clear" w:color="auto" w:fill="FFFFFF"/>
          <w:lang w:val="ru-RU"/>
        </w:rPr>
        <w:t xml:space="preserve"> </w:t>
      </w:r>
      <w:r w:rsidRPr="00454482">
        <w:rPr>
          <w:rFonts w:cs="Times New Roman"/>
          <w:b w:val="0"/>
          <w:sz w:val="22"/>
          <w:szCs w:val="22"/>
          <w:shd w:val="clear" w:color="auto" w:fill="FFFFFF"/>
          <w:lang w:val="ru-RU"/>
        </w:rPr>
        <w:t xml:space="preserve">без ПДВ-а, одн. ____________________ динара са ПДВ-ом </w:t>
      </w:r>
      <w:r w:rsidRPr="00454482">
        <w:rPr>
          <w:rFonts w:cs="Times New Roman"/>
          <w:b w:val="0"/>
          <w:i/>
          <w:sz w:val="22"/>
          <w:szCs w:val="22"/>
          <w:shd w:val="clear" w:color="auto" w:fill="FFFFFF"/>
          <w:lang w:val="ru-RU"/>
        </w:rPr>
        <w:t>( овде уписати новчсани износ цене)</w:t>
      </w:r>
      <w:r w:rsidRPr="00454482">
        <w:rPr>
          <w:rFonts w:cs="Times New Roman"/>
          <w:i/>
          <w:sz w:val="22"/>
          <w:szCs w:val="22"/>
          <w:shd w:val="clear" w:color="auto" w:fill="FFFFFF"/>
          <w:lang w:val="ru-RU"/>
        </w:rPr>
        <w:t>,</w:t>
      </w:r>
      <w:r w:rsidRPr="00454482">
        <w:rPr>
          <w:rFonts w:cs="Times New Roman"/>
          <w:b w:val="0"/>
          <w:bCs w:val="0"/>
          <w:sz w:val="22"/>
          <w:szCs w:val="22"/>
          <w:shd w:val="clear" w:color="auto" w:fill="FFFFFF"/>
          <w:lang w:val="sr-Latn-CS"/>
        </w:rPr>
        <w:t xml:space="preserve"> к</w:t>
      </w:r>
      <w:r w:rsidRPr="00454482">
        <w:rPr>
          <w:rFonts w:cs="Times New Roman"/>
          <w:b w:val="0"/>
          <w:bCs w:val="0"/>
          <w:sz w:val="22"/>
          <w:szCs w:val="22"/>
          <w:shd w:val="clear" w:color="auto" w:fill="FFFFFF"/>
          <w:lang w:val="ru-RU"/>
        </w:rPr>
        <w:t>оја понуда чини саставни део овог уговора</w:t>
      </w:r>
      <w:r w:rsidRPr="00454482">
        <w:rPr>
          <w:rFonts w:cs="Times New Roman"/>
          <w:b w:val="0"/>
          <w:bCs w:val="0"/>
          <w:sz w:val="22"/>
          <w:szCs w:val="22"/>
          <w:shd w:val="clear" w:color="auto" w:fill="FFFFFF"/>
        </w:rPr>
        <w:t>.</w:t>
      </w:r>
    </w:p>
    <w:p w:rsidR="00454482" w:rsidRDefault="00454482" w:rsidP="009D5555">
      <w:pPr>
        <w:pStyle w:val="clan"/>
        <w:spacing w:before="20" w:after="0" w:line="252" w:lineRule="auto"/>
        <w:rPr>
          <w:rFonts w:ascii="Times New Roman" w:hAnsi="Times New Roman"/>
          <w:sz w:val="22"/>
          <w:szCs w:val="22"/>
          <w:lang w:val="sr-Cyrl-RS"/>
        </w:rPr>
      </w:pPr>
    </w:p>
    <w:p w:rsidR="009D5555" w:rsidRPr="003B172E" w:rsidRDefault="009D5555" w:rsidP="009D5555">
      <w:pPr>
        <w:pStyle w:val="clan"/>
        <w:spacing w:before="20" w:after="0" w:line="252" w:lineRule="auto"/>
        <w:rPr>
          <w:rFonts w:ascii="Times New Roman" w:hAnsi="Times New Roman"/>
          <w:sz w:val="22"/>
          <w:szCs w:val="22"/>
        </w:rPr>
      </w:pPr>
      <w:r w:rsidRPr="003B172E">
        <w:rPr>
          <w:rFonts w:ascii="Times New Roman" w:hAnsi="Times New Roman"/>
          <w:sz w:val="22"/>
          <w:szCs w:val="22"/>
        </w:rPr>
        <w:t>ЧЛАН 3.</w:t>
      </w:r>
    </w:p>
    <w:p w:rsidR="009D5555" w:rsidRPr="003B172E" w:rsidRDefault="009D5555" w:rsidP="009D5555">
      <w:pPr>
        <w:spacing w:before="20" w:line="252" w:lineRule="auto"/>
        <w:rPr>
          <w:sz w:val="22"/>
          <w:szCs w:val="22"/>
          <w:lang w:val="hr-HR"/>
        </w:rPr>
      </w:pPr>
      <w:r w:rsidRPr="003B172E">
        <w:rPr>
          <w:sz w:val="22"/>
          <w:szCs w:val="22"/>
          <w:lang w:val="hr-HR"/>
        </w:rPr>
        <w:t>3.1. Уговорну цену чине:</w:t>
      </w:r>
    </w:p>
    <w:p w:rsidR="0083300F" w:rsidRDefault="009D5555" w:rsidP="0083300F">
      <w:pPr>
        <w:pStyle w:val="Standard"/>
        <w:autoSpaceDE w:val="0"/>
        <w:rPr>
          <w:sz w:val="22"/>
          <w:szCs w:val="22"/>
          <w:lang w:val="sr-Cyrl-RS"/>
        </w:rPr>
      </w:pPr>
      <w:r w:rsidRPr="003B172E">
        <w:rPr>
          <w:sz w:val="22"/>
          <w:szCs w:val="22"/>
          <w:lang w:val="sr-Cyrl-RS"/>
        </w:rPr>
        <w:t>Цена за једну тону угља</w:t>
      </w:r>
      <w:r w:rsidR="00857AF0">
        <w:rPr>
          <w:sz w:val="22"/>
          <w:szCs w:val="22"/>
          <w:lang w:val="sr-Cyrl-RS"/>
        </w:rPr>
        <w:t xml:space="preserve"> ,</w:t>
      </w:r>
      <w:r w:rsidR="001A4BE2">
        <w:rPr>
          <w:sz w:val="22"/>
          <w:szCs w:val="22"/>
          <w:lang w:val="sr-Cyrl-RS"/>
        </w:rPr>
        <w:t>гранулација коцка</w:t>
      </w:r>
      <w:r w:rsidR="007A71E2">
        <w:rPr>
          <w:sz w:val="22"/>
          <w:szCs w:val="22"/>
          <w:lang w:val="sr-Cyrl-RS"/>
        </w:rPr>
        <w:t xml:space="preserve"> прана</w:t>
      </w:r>
      <w:r w:rsidR="00857AF0">
        <w:rPr>
          <w:sz w:val="22"/>
          <w:szCs w:val="22"/>
          <w:lang w:val="sr-Cyrl-RS"/>
        </w:rPr>
        <w:t xml:space="preserve"> </w:t>
      </w:r>
      <w:r w:rsidR="007A71E2" w:rsidRPr="007A71E2">
        <w:rPr>
          <w:sz w:val="22"/>
          <w:szCs w:val="22"/>
          <w:lang w:val="sr-Cyrl-CS"/>
        </w:rPr>
        <w:t>-60</w:t>
      </w:r>
      <w:r w:rsidR="007A71E2" w:rsidRPr="007A71E2">
        <w:rPr>
          <w:sz w:val="22"/>
          <w:szCs w:val="22"/>
          <w:lang w:val="sr-Latn-RS"/>
        </w:rPr>
        <w:t>mm+30mm</w:t>
      </w:r>
      <w:r w:rsidR="007A71E2">
        <w:rPr>
          <w:sz w:val="22"/>
          <w:szCs w:val="22"/>
          <w:lang w:val="sr-Cyrl-CS"/>
        </w:rPr>
        <w:t xml:space="preserve"> </w:t>
      </w:r>
      <w:r w:rsidR="0083300F">
        <w:rPr>
          <w:sz w:val="22"/>
          <w:szCs w:val="22"/>
          <w:lang w:val="sr-Cyrl-CS"/>
        </w:rPr>
        <w:t>____________________</w:t>
      </w:r>
      <w:r w:rsidR="00857AF0">
        <w:rPr>
          <w:sz w:val="22"/>
          <w:szCs w:val="22"/>
          <w:lang w:val="sr-Cyrl-CS"/>
        </w:rPr>
        <w:t xml:space="preserve">(навести врсту и квлитет угља из понуде-Спецификације) или </w:t>
      </w:r>
      <w:r w:rsidR="001E018E">
        <w:rPr>
          <w:sz w:val="22"/>
          <w:szCs w:val="22"/>
          <w:lang w:val="sr-Cyrl-CS"/>
        </w:rPr>
        <w:t xml:space="preserve">одговарајућих наведених карактеристика и квалитета,  са превозом </w:t>
      </w:r>
      <w:r w:rsidR="0083300F">
        <w:rPr>
          <w:rFonts w:eastAsia="Times New Roman" w:cs="Times New Roman"/>
          <w:color w:val="auto"/>
          <w:sz w:val="22"/>
          <w:szCs w:val="22"/>
          <w:lang w:val="sr-Cyrl-RS" w:bidi="ar-SA"/>
        </w:rPr>
        <w:t xml:space="preserve">без ПДВ-а је ____________ а </w:t>
      </w:r>
      <w:r w:rsidRPr="003B172E">
        <w:rPr>
          <w:sz w:val="22"/>
          <w:szCs w:val="22"/>
          <w:lang w:val="sr-Cyrl-RS"/>
        </w:rPr>
        <w:t>са ПДВ-ом је _________</w:t>
      </w:r>
      <w:r w:rsidR="0083300F">
        <w:rPr>
          <w:sz w:val="22"/>
          <w:szCs w:val="22"/>
          <w:lang w:val="sr-Cyrl-RS"/>
        </w:rPr>
        <w:t>___</w:t>
      </w:r>
      <w:r w:rsidRPr="003B172E">
        <w:rPr>
          <w:sz w:val="22"/>
          <w:szCs w:val="22"/>
          <w:lang w:val="sr-Cyrl-RS"/>
        </w:rPr>
        <w:t>__д</w:t>
      </w:r>
      <w:r w:rsidR="0083300F">
        <w:rPr>
          <w:sz w:val="22"/>
          <w:szCs w:val="22"/>
          <w:lang w:val="sr-Cyrl-RS"/>
        </w:rPr>
        <w:t>ин..</w:t>
      </w:r>
    </w:p>
    <w:p w:rsidR="009D5555" w:rsidRPr="003B172E" w:rsidRDefault="009D5555" w:rsidP="0083300F">
      <w:pPr>
        <w:pStyle w:val="Standard"/>
        <w:autoSpaceDE w:val="0"/>
        <w:rPr>
          <w:sz w:val="22"/>
          <w:szCs w:val="22"/>
        </w:rPr>
      </w:pPr>
      <w:r w:rsidRPr="003B172E">
        <w:rPr>
          <w:sz w:val="22"/>
          <w:szCs w:val="22"/>
        </w:rPr>
        <w:t>Цена за целокупну уговорену количину робе</w:t>
      </w:r>
      <w:r w:rsidR="0083300F">
        <w:rPr>
          <w:sz w:val="22"/>
          <w:szCs w:val="22"/>
          <w:lang w:val="sr-Cyrl-RS"/>
        </w:rPr>
        <w:t xml:space="preserve">/угља са </w:t>
      </w:r>
      <w:proofErr w:type="gramStart"/>
      <w:r w:rsidR="0083300F">
        <w:rPr>
          <w:sz w:val="22"/>
          <w:szCs w:val="22"/>
          <w:lang w:val="sr-Cyrl-RS"/>
        </w:rPr>
        <w:t xml:space="preserve">превозом </w:t>
      </w:r>
      <w:r w:rsidRPr="003B172E">
        <w:rPr>
          <w:sz w:val="22"/>
          <w:szCs w:val="22"/>
        </w:rPr>
        <w:t xml:space="preserve"> без</w:t>
      </w:r>
      <w:proofErr w:type="gramEnd"/>
      <w:r w:rsidRPr="003B172E">
        <w:rPr>
          <w:sz w:val="22"/>
          <w:szCs w:val="22"/>
        </w:rPr>
        <w:t xml:space="preserve"> </w:t>
      </w:r>
      <w:r w:rsidR="000C7993">
        <w:rPr>
          <w:sz w:val="22"/>
          <w:szCs w:val="22"/>
          <w:lang w:val="sr-Cyrl-RS"/>
        </w:rPr>
        <w:t xml:space="preserve">ПДВ-а </w:t>
      </w:r>
      <w:r w:rsidRPr="003B172E">
        <w:rPr>
          <w:sz w:val="22"/>
          <w:szCs w:val="22"/>
        </w:rPr>
        <w:t xml:space="preserve">из прихваћене понуде ПРОДАВЦА у износу од ______________ динара, односно са обрачунатим </w:t>
      </w:r>
      <w:r w:rsidR="000C7993">
        <w:rPr>
          <w:sz w:val="22"/>
          <w:szCs w:val="22"/>
          <w:lang w:val="sr-Cyrl-RS"/>
        </w:rPr>
        <w:t xml:space="preserve"> ПДВ-ом </w:t>
      </w:r>
      <w:r w:rsidRPr="003B172E">
        <w:rPr>
          <w:sz w:val="22"/>
          <w:szCs w:val="22"/>
        </w:rPr>
        <w:t>у износу од ______________ динара.</w:t>
      </w:r>
    </w:p>
    <w:p w:rsidR="000C7993" w:rsidRPr="009A16DA" w:rsidRDefault="009D5555" w:rsidP="009A16DA">
      <w:pPr>
        <w:pStyle w:val="Style1"/>
        <w:numPr>
          <w:ilvl w:val="2"/>
          <w:numId w:val="22"/>
        </w:numPr>
        <w:spacing w:before="0" w:line="252" w:lineRule="auto"/>
        <w:rPr>
          <w:sz w:val="22"/>
          <w:szCs w:val="22"/>
        </w:rPr>
      </w:pPr>
      <w:r w:rsidRPr="003B172E">
        <w:rPr>
          <w:sz w:val="22"/>
          <w:szCs w:val="22"/>
        </w:rPr>
        <w:t>Цена из члана 3.1.1. подразумева Ф-Цо магацин купца са свим трошковима.</w:t>
      </w:r>
      <w:r w:rsidR="009A16DA">
        <w:rPr>
          <w:sz w:val="22"/>
          <w:szCs w:val="22"/>
          <w:lang w:val="sr-Cyrl-RS"/>
        </w:rPr>
        <w:t xml:space="preserve">                 </w:t>
      </w:r>
    </w:p>
    <w:p w:rsidR="000C7993" w:rsidRPr="000C7993" w:rsidRDefault="000C7993" w:rsidP="009D5555">
      <w:pPr>
        <w:pStyle w:val="Style1"/>
        <w:numPr>
          <w:ilvl w:val="2"/>
          <w:numId w:val="22"/>
        </w:numPr>
        <w:spacing w:before="80" w:line="264" w:lineRule="auto"/>
        <w:rPr>
          <w:sz w:val="22"/>
          <w:szCs w:val="22"/>
        </w:rPr>
      </w:pPr>
      <w:r w:rsidRPr="000C7993">
        <w:rPr>
          <w:sz w:val="22"/>
          <w:szCs w:val="22"/>
          <w:lang w:val="sr-Cyrl-RS"/>
        </w:rPr>
        <w:t>Ц</w:t>
      </w:r>
      <w:r w:rsidR="009D5555" w:rsidRPr="000C7993">
        <w:rPr>
          <w:sz w:val="22"/>
          <w:szCs w:val="22"/>
        </w:rPr>
        <w:t xml:space="preserve">ена </w:t>
      </w:r>
      <w:r>
        <w:rPr>
          <w:sz w:val="22"/>
          <w:szCs w:val="22"/>
          <w:lang w:val="sr-Cyrl-RS"/>
        </w:rPr>
        <w:t>је</w:t>
      </w:r>
      <w:r w:rsidR="00813E83">
        <w:rPr>
          <w:sz w:val="22"/>
          <w:szCs w:val="22"/>
          <w:lang w:val="sr-Cyrl-RS"/>
        </w:rPr>
        <w:t xml:space="preserve"> фиксна и не може се мењати до окончања извршења уговора.</w:t>
      </w:r>
    </w:p>
    <w:p w:rsidR="009D5555" w:rsidRPr="00813E83" w:rsidRDefault="009D5555" w:rsidP="00813E83">
      <w:pPr>
        <w:pStyle w:val="Style1"/>
        <w:numPr>
          <w:ilvl w:val="0"/>
          <w:numId w:val="0"/>
        </w:numPr>
        <w:spacing w:before="80" w:line="264" w:lineRule="auto"/>
        <w:ind w:left="720"/>
        <w:jc w:val="center"/>
        <w:rPr>
          <w:b/>
          <w:sz w:val="22"/>
          <w:szCs w:val="22"/>
        </w:rPr>
      </w:pPr>
      <w:r w:rsidRPr="00813E83">
        <w:rPr>
          <w:b/>
          <w:sz w:val="22"/>
          <w:szCs w:val="22"/>
        </w:rPr>
        <w:t>ЧЛАН 4.</w:t>
      </w:r>
    </w:p>
    <w:p w:rsidR="009D5555" w:rsidRPr="001775B2" w:rsidRDefault="009D5555" w:rsidP="00813E83">
      <w:pPr>
        <w:spacing w:line="240" w:lineRule="auto"/>
        <w:rPr>
          <w:sz w:val="22"/>
          <w:szCs w:val="22"/>
          <w:lang w:val="sr-Cyrl-RS"/>
        </w:rPr>
      </w:pPr>
      <w:r w:rsidRPr="003B172E">
        <w:rPr>
          <w:sz w:val="22"/>
          <w:szCs w:val="22"/>
          <w:lang w:val="hr-HR"/>
        </w:rPr>
        <w:t>4.1. Квалитет робе која је предмет овог Уговора мора у потпуности одговарати важећим домаћим или међународним стандардима за ту врсту робе; техничким подацима у свему сагласно техничкој спецификацији из конкурсне документације, уверењима о квалитету и атестима и достављеним узорцима.</w:t>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CF3805">
        <w:rPr>
          <w:sz w:val="22"/>
          <w:szCs w:val="22"/>
          <w:lang w:val="sr-Cyrl-RS"/>
        </w:rPr>
        <w:t>28</w:t>
      </w:r>
    </w:p>
    <w:p w:rsidR="009D5555" w:rsidRPr="003B172E" w:rsidRDefault="009D5555" w:rsidP="00813E83">
      <w:pPr>
        <w:spacing w:line="240" w:lineRule="auto"/>
        <w:rPr>
          <w:sz w:val="22"/>
          <w:szCs w:val="22"/>
          <w:lang w:val="hr-HR"/>
        </w:rPr>
      </w:pPr>
      <w:r w:rsidRPr="003B172E">
        <w:rPr>
          <w:sz w:val="22"/>
          <w:szCs w:val="22"/>
          <w:lang w:val="hr-HR"/>
        </w:rPr>
        <w:lastRenderedPageBreak/>
        <w:t>4.2. КУПАЦ је овлашћен да врши контролу квалитета испоручене робе у било које време и без претходне најаве на место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9D5555" w:rsidRPr="003B172E" w:rsidRDefault="009D5555" w:rsidP="00813E83">
      <w:pPr>
        <w:spacing w:line="240" w:lineRule="auto"/>
        <w:rPr>
          <w:sz w:val="22"/>
          <w:szCs w:val="22"/>
          <w:lang w:val="hr-HR"/>
        </w:rPr>
      </w:pPr>
      <w:r w:rsidRPr="003B172E">
        <w:rPr>
          <w:sz w:val="22"/>
          <w:szCs w:val="22"/>
          <w:lang w:val="hr-HR"/>
        </w:rPr>
        <w:t xml:space="preserve">4.3. У случају када независна специјализована институција утврди одступање од уговореног квалитета производа, трошкови анализе падају на на терет ПРОДАВЦА. </w:t>
      </w:r>
    </w:p>
    <w:p w:rsidR="009D5555" w:rsidRPr="003B172E" w:rsidRDefault="009D5555" w:rsidP="00813E83">
      <w:pPr>
        <w:spacing w:line="240" w:lineRule="auto"/>
        <w:rPr>
          <w:sz w:val="22"/>
          <w:szCs w:val="22"/>
          <w:lang w:val="hr-HR"/>
        </w:rPr>
      </w:pPr>
      <w:r w:rsidRPr="003B172E">
        <w:rPr>
          <w:sz w:val="22"/>
          <w:szCs w:val="22"/>
          <w:lang w:val="hr-HR"/>
        </w:rPr>
        <w:t xml:space="preserve">4.4. Квантитативни пријем робе врши се приликом пријема у служби Купца у присуству представника Продавца. Евентуалне рекламације од стране Купца на испоручене количине мора бити сачињена у писаној форми и достављена продавцу у року од 24 /двадесетчетири/ часа.  </w:t>
      </w:r>
    </w:p>
    <w:p w:rsidR="009D5555" w:rsidRPr="003B172E" w:rsidRDefault="009D5555" w:rsidP="00813E83">
      <w:pPr>
        <w:spacing w:line="240" w:lineRule="auto"/>
        <w:rPr>
          <w:sz w:val="22"/>
          <w:szCs w:val="22"/>
          <w:lang w:val="hr-HR"/>
        </w:rPr>
      </w:pPr>
      <w:r w:rsidRPr="003B172E">
        <w:rPr>
          <w:sz w:val="22"/>
          <w:szCs w:val="22"/>
          <w:lang w:val="hr-HR"/>
        </w:rPr>
        <w:t>4.5. Ако се записнички утврди да роба коју је ПРОДАВАЦ испоручио КУПЦУ има недостатке, ПРОДАВАЦ мора исте отклонити</w:t>
      </w:r>
      <w:r w:rsidRPr="003B172E">
        <w:rPr>
          <w:sz w:val="22"/>
          <w:szCs w:val="22"/>
          <w:lang w:val="sr-Cyrl-CS"/>
        </w:rPr>
        <w:t>, односно заменити</w:t>
      </w:r>
      <w:r w:rsidRPr="003B172E">
        <w:rPr>
          <w:sz w:val="22"/>
          <w:szCs w:val="22"/>
          <w:lang w:val="sr-Latn-CS"/>
        </w:rPr>
        <w:t xml:space="preserve"> је исправном</w:t>
      </w:r>
      <w:r w:rsidRPr="003B172E">
        <w:rPr>
          <w:sz w:val="22"/>
          <w:szCs w:val="22"/>
          <w:lang w:val="hr-HR"/>
        </w:rPr>
        <w:t xml:space="preserve"> у року од 7 дана од дана сачињавања Записника о рекламацији. </w:t>
      </w:r>
    </w:p>
    <w:p w:rsidR="009D5555" w:rsidRPr="003B172E" w:rsidRDefault="009D5555" w:rsidP="00813E83">
      <w:pPr>
        <w:spacing w:line="240" w:lineRule="auto"/>
        <w:rPr>
          <w:sz w:val="22"/>
          <w:szCs w:val="22"/>
          <w:lang w:val="hr-HR"/>
        </w:rPr>
      </w:pPr>
      <w:r w:rsidRPr="003B172E">
        <w:rPr>
          <w:sz w:val="22"/>
          <w:szCs w:val="22"/>
          <w:lang w:val="hr-HR"/>
        </w:rPr>
        <w:t xml:space="preserve">4.6. Уколико ПРОДАВАЦ не изврши испоруку робе по достављеном налогу за испоруку или не изврши замену робе у року из тачке 4.5. КУПАЦ има право да набави тражене количине робе одговарајућег квалитета од другог добављача, а евентуалне разлике у цени, у односу на уговорену пада на терет ПРОДАВЦА. </w:t>
      </w:r>
    </w:p>
    <w:p w:rsidR="009D5555" w:rsidRPr="003B172E" w:rsidRDefault="009D5555" w:rsidP="009D5555">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5.</w:t>
      </w:r>
    </w:p>
    <w:p w:rsidR="004950C6" w:rsidRDefault="009D5555" w:rsidP="004950C6">
      <w:pPr>
        <w:spacing w:line="240" w:lineRule="auto"/>
        <w:rPr>
          <w:sz w:val="22"/>
          <w:szCs w:val="22"/>
          <w:lang w:val="sr-Cyrl-RS"/>
        </w:rPr>
      </w:pPr>
      <w:r>
        <w:rPr>
          <w:noProof/>
          <w:sz w:val="22"/>
          <w:szCs w:val="22"/>
          <w:lang w:eastAsia="en-US"/>
        </w:rPr>
        <mc:AlternateContent>
          <mc:Choice Requires="wps">
            <w:drawing>
              <wp:anchor distT="0" distB="0" distL="114300" distR="114300" simplePos="0" relativeHeight="251659264" behindDoc="0" locked="0" layoutInCell="1" allowOverlap="1" wp14:anchorId="24698D4B" wp14:editId="005E4F31">
                <wp:simplePos x="0" y="0"/>
                <wp:positionH relativeFrom="column">
                  <wp:posOffset>-81915</wp:posOffset>
                </wp:positionH>
                <wp:positionV relativeFrom="paragraph">
                  <wp:posOffset>442595</wp:posOffset>
                </wp:positionV>
                <wp:extent cx="5343525" cy="2444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FF" w:rsidRPr="001E56CD" w:rsidRDefault="00AA00FF" w:rsidP="009D5555">
                            <w:pPr>
                              <w:jc w:val="center"/>
                              <w:rPr>
                                <w:rFonts w:ascii="Tahoma" w:hAnsi="Tahoma" w:cs="Tahoma"/>
                                <w:i/>
                                <w:sz w:val="18"/>
                                <w:lang w:val="sr-Cyrl-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5pt;margin-top:34.85pt;width:42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hMsQIAAL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" filled="f" stroked="f">
                <v:textbox inset=",0,,0">
                  <w:txbxContent>
                    <w:p w:rsidR="00AA00FF" w:rsidRPr="001E56CD" w:rsidRDefault="00AA00FF" w:rsidP="009D5555">
                      <w:pPr>
                        <w:jc w:val="center"/>
                        <w:rPr>
                          <w:rFonts w:ascii="Tahoma" w:hAnsi="Tahoma" w:cs="Tahoma"/>
                          <w:i/>
                          <w:sz w:val="18"/>
                          <w:lang w:val="sr-Cyrl-CS"/>
                        </w:rPr>
                      </w:pPr>
                    </w:p>
                  </w:txbxContent>
                </v:textbox>
              </v:shape>
            </w:pict>
          </mc:Fallback>
        </mc:AlternateContent>
      </w:r>
      <w:r w:rsidRPr="003B172E">
        <w:rPr>
          <w:sz w:val="22"/>
          <w:szCs w:val="22"/>
          <w:lang w:val="hr-HR"/>
        </w:rPr>
        <w:t xml:space="preserve">5.1. ПРОДАВАЦ се обавезује да </w:t>
      </w:r>
      <w:r w:rsidR="001A4BE2">
        <w:rPr>
          <w:sz w:val="22"/>
          <w:szCs w:val="22"/>
          <w:lang w:val="sr-Cyrl-RS"/>
        </w:rPr>
        <w:t xml:space="preserve">у </w:t>
      </w:r>
      <w:r w:rsidR="001A4BE2" w:rsidRPr="001A4BE2">
        <w:rPr>
          <w:sz w:val="22"/>
          <w:szCs w:val="22"/>
          <w:u w:val="single"/>
          <w:lang w:val="sr-Cyrl-RS"/>
        </w:rPr>
        <w:t>тренутку закључења уговора</w:t>
      </w:r>
      <w:r w:rsidR="001A4BE2">
        <w:rPr>
          <w:sz w:val="22"/>
          <w:szCs w:val="22"/>
          <w:u w:val="single"/>
          <w:lang w:val="sr-Cyrl-RS"/>
        </w:rPr>
        <w:t xml:space="preserve"> </w:t>
      </w:r>
      <w:r w:rsidR="001A4BE2">
        <w:rPr>
          <w:sz w:val="22"/>
          <w:szCs w:val="22"/>
          <w:lang w:val="sr-Cyrl-RS"/>
        </w:rPr>
        <w:t xml:space="preserve">достави као средство финансијског обезбеђења за добро извршење посла и по </w:t>
      </w:r>
      <w:r w:rsidR="001A4BE2" w:rsidRPr="001A4BE2">
        <w:rPr>
          <w:b/>
          <w:sz w:val="22"/>
          <w:szCs w:val="22"/>
          <w:lang w:val="sr-Cyrl-RS"/>
        </w:rPr>
        <w:t>бланко соло меницу</w:t>
      </w:r>
      <w:r w:rsidR="001A4BE2">
        <w:rPr>
          <w:sz w:val="22"/>
          <w:szCs w:val="22"/>
          <w:lang w:val="sr-Cyrl-RS"/>
        </w:rPr>
        <w:t xml:space="preserve"> у </w:t>
      </w:r>
      <w:r w:rsidR="001A4BE2" w:rsidRPr="001A4BE2">
        <w:rPr>
          <w:sz w:val="22"/>
          <w:szCs w:val="22"/>
          <w:u w:val="single"/>
          <w:lang w:val="sr-Cyrl-RS"/>
        </w:rPr>
        <w:t>тренутку закључења уговора</w:t>
      </w:r>
      <w:r w:rsidR="001A4BE2">
        <w:rPr>
          <w:sz w:val="22"/>
          <w:szCs w:val="22"/>
          <w:u w:val="single"/>
          <w:lang w:val="sr-Cyrl-RS"/>
        </w:rPr>
        <w:t xml:space="preserve">, </w:t>
      </w:r>
      <w:r w:rsidR="001A4BE2">
        <w:rPr>
          <w:sz w:val="22"/>
          <w:szCs w:val="22"/>
          <w:lang w:val="sr-Cyrl-RS"/>
        </w:rPr>
        <w:t>која мора бити евидентирана у Регистру меница и овлашћења Народне банке Србије.Меница мора бити оверена печатом и достављено попуњено и оверено менично овлашћење – писмо, са назанченим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овлашћењу-писму.Рок важења менице је 30 (тридесет) дана дужи од истека коначног извршења посла.Ако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4950C6" w:rsidRDefault="004950C6" w:rsidP="004950C6">
      <w:pPr>
        <w:spacing w:line="240" w:lineRule="auto"/>
        <w:rPr>
          <w:sz w:val="22"/>
          <w:szCs w:val="22"/>
          <w:lang w:val="sr-Cyrl-RS"/>
        </w:rPr>
      </w:pPr>
    </w:p>
    <w:p w:rsidR="004950C6" w:rsidRPr="001A4BE2" w:rsidRDefault="004950C6" w:rsidP="004950C6">
      <w:pPr>
        <w:spacing w:line="240" w:lineRule="auto"/>
        <w:rPr>
          <w:sz w:val="22"/>
          <w:szCs w:val="22"/>
          <w:lang w:val="sr-Cyrl-RS"/>
        </w:rPr>
      </w:pPr>
      <w:r>
        <w:rPr>
          <w:sz w:val="22"/>
          <w:szCs w:val="22"/>
          <w:lang w:val="sr-Cyrl-RS"/>
        </w:rPr>
        <w:t>5.2.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9D5555" w:rsidRPr="003B172E" w:rsidRDefault="009D5555" w:rsidP="009D5555">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6.</w:t>
      </w:r>
    </w:p>
    <w:p w:rsidR="009D5555" w:rsidRPr="003B172E" w:rsidRDefault="009D5555" w:rsidP="00813E83">
      <w:pPr>
        <w:spacing w:line="240" w:lineRule="auto"/>
        <w:rPr>
          <w:sz w:val="22"/>
          <w:szCs w:val="22"/>
          <w:lang w:val="hr-HR"/>
        </w:rPr>
      </w:pPr>
      <w:r w:rsidRPr="003B172E">
        <w:rPr>
          <w:sz w:val="22"/>
          <w:szCs w:val="22"/>
          <w:lang w:val="hr-HR"/>
        </w:rPr>
        <w:t xml:space="preserve">6.1. ПРОДАВАЦ се обавезује да робу из члана 2. овог Уговора испоручи </w:t>
      </w:r>
      <w:r w:rsidR="0083300F">
        <w:rPr>
          <w:sz w:val="22"/>
          <w:szCs w:val="22"/>
          <w:lang w:val="sr-Cyrl-RS"/>
        </w:rPr>
        <w:t xml:space="preserve">сукцесивно - по потреби Наручиоаца а на основу писменог захтева Наручиоца у року од 7 дана од дана достављања захтева. </w:t>
      </w:r>
    </w:p>
    <w:p w:rsidR="009D5555" w:rsidRPr="003B172E" w:rsidRDefault="009D5555" w:rsidP="00813E83">
      <w:pPr>
        <w:spacing w:line="240" w:lineRule="auto"/>
        <w:rPr>
          <w:sz w:val="22"/>
          <w:szCs w:val="22"/>
          <w:lang w:val="hr-HR"/>
        </w:rPr>
      </w:pPr>
      <w:r w:rsidRPr="003B172E">
        <w:rPr>
          <w:sz w:val="22"/>
          <w:szCs w:val="22"/>
          <w:lang w:val="hr-HR"/>
        </w:rPr>
        <w:t xml:space="preserve">6.2. Испорука и пријем робе из члана 2. овог Уговора вршиће се по паритету Ф – цо магацин купца. </w:t>
      </w:r>
    </w:p>
    <w:p w:rsidR="00AF3220" w:rsidRDefault="009D5555" w:rsidP="00AF3220">
      <w:pPr>
        <w:pStyle w:val="Standard"/>
        <w:autoSpaceDE w:val="0"/>
        <w:rPr>
          <w:sz w:val="22"/>
          <w:szCs w:val="22"/>
          <w:lang w:val="sr-Cyrl-CS"/>
        </w:rPr>
      </w:pPr>
      <w:r w:rsidRPr="003B172E">
        <w:rPr>
          <w:sz w:val="22"/>
          <w:szCs w:val="22"/>
          <w:lang w:val="hr-HR"/>
        </w:rPr>
        <w:t>6.3. Сматра се да је извршена адекватна испорука када овлашћено лице КУПЦА у месту испоруке изврши квалитативан и количински пријем робе, што се потврђује потписивањем отпремнице</w:t>
      </w:r>
      <w:r w:rsidR="00813E83">
        <w:rPr>
          <w:sz w:val="22"/>
          <w:szCs w:val="22"/>
          <w:lang w:val="sr-Cyrl-RS"/>
        </w:rPr>
        <w:t>.</w:t>
      </w:r>
      <w:r w:rsidR="00AF3220" w:rsidRPr="00AF3220">
        <w:rPr>
          <w:b/>
          <w:sz w:val="22"/>
          <w:szCs w:val="22"/>
          <w:lang w:val="sr-Cyrl-CS"/>
        </w:rPr>
        <w:t xml:space="preserve"> </w:t>
      </w:r>
      <w:r w:rsidR="00AF3220">
        <w:rPr>
          <w:b/>
          <w:sz w:val="22"/>
          <w:szCs w:val="22"/>
          <w:lang w:val="sr-Cyrl-CS"/>
        </w:rPr>
        <w:t>6.4</w:t>
      </w:r>
      <w:r w:rsidR="00AF3220" w:rsidRPr="007B5A93">
        <w:rPr>
          <w:b/>
          <w:sz w:val="22"/>
          <w:szCs w:val="22"/>
          <w:lang w:val="sr-Cyrl-CS"/>
        </w:rPr>
        <w:t xml:space="preserve">Уколико </w:t>
      </w:r>
      <w:r w:rsidR="00AF3220">
        <w:rPr>
          <w:b/>
          <w:sz w:val="22"/>
          <w:szCs w:val="22"/>
          <w:lang w:val="sr-Cyrl-CS"/>
        </w:rPr>
        <w:t xml:space="preserve">Наручилац /Медицинска школа </w:t>
      </w:r>
      <w:r w:rsidR="00AF3220" w:rsidRPr="007B5A93">
        <w:rPr>
          <w:b/>
          <w:sz w:val="22"/>
          <w:szCs w:val="22"/>
          <w:lang w:val="sr-Cyrl-CS"/>
        </w:rPr>
        <w:t>промени начин грејања  сле</w:t>
      </w:r>
      <w:r w:rsidR="00AF3220">
        <w:rPr>
          <w:b/>
          <w:sz w:val="22"/>
          <w:szCs w:val="22"/>
          <w:lang w:val="sr-Cyrl-CS"/>
        </w:rPr>
        <w:t>де</w:t>
      </w:r>
      <w:r w:rsidR="00AF3220" w:rsidRPr="007B5A93">
        <w:rPr>
          <w:b/>
          <w:sz w:val="22"/>
          <w:szCs w:val="22"/>
          <w:lang w:val="sr-Cyrl-CS"/>
        </w:rPr>
        <w:t>ће грејне сезоне</w:t>
      </w:r>
      <w:r w:rsidR="00AF3220">
        <w:rPr>
          <w:b/>
          <w:sz w:val="22"/>
          <w:szCs w:val="22"/>
          <w:lang w:val="sr-Cyrl-CS"/>
        </w:rPr>
        <w:t xml:space="preserve"> 2018/2019 године</w:t>
      </w:r>
      <w:r w:rsidR="00AF3220" w:rsidRPr="007B5A93">
        <w:rPr>
          <w:b/>
          <w:sz w:val="22"/>
          <w:szCs w:val="22"/>
          <w:lang w:val="sr-Cyrl-CS"/>
        </w:rPr>
        <w:t xml:space="preserve">, задржава право да од </w:t>
      </w:r>
      <w:r w:rsidR="00AF3220">
        <w:rPr>
          <w:b/>
          <w:sz w:val="22"/>
          <w:szCs w:val="22"/>
          <w:lang w:val="sr-Cyrl-CS"/>
        </w:rPr>
        <w:t xml:space="preserve"> продавца /добављача </w:t>
      </w:r>
      <w:r w:rsidR="00AF3220" w:rsidRPr="007B5A93">
        <w:rPr>
          <w:b/>
          <w:sz w:val="22"/>
          <w:szCs w:val="22"/>
          <w:lang w:val="sr-Cyrl-CS"/>
        </w:rPr>
        <w:t>не требује укупну , уговорену количину угља, већ ће се испорука вршити сукцесивно и до количине која је потребна школи</w:t>
      </w:r>
      <w:r w:rsidR="00AF3220">
        <w:rPr>
          <w:b/>
          <w:sz w:val="22"/>
          <w:szCs w:val="22"/>
          <w:lang w:val="sr-Cyrl-CS"/>
        </w:rPr>
        <w:t xml:space="preserve"> за шта школа преузима обавезу  плаћања </w:t>
      </w:r>
      <w:r w:rsidR="00AF3220" w:rsidRPr="007B5A93">
        <w:rPr>
          <w:b/>
          <w:sz w:val="22"/>
          <w:szCs w:val="22"/>
          <w:lang w:val="sr-Cyrl-CS"/>
        </w:rPr>
        <w:t xml:space="preserve"> а највише до 60 тона</w:t>
      </w:r>
      <w:r w:rsidR="00AF3220">
        <w:rPr>
          <w:sz w:val="22"/>
          <w:szCs w:val="22"/>
          <w:lang w:val="sr-Cyrl-CS"/>
        </w:rPr>
        <w:t>.</w:t>
      </w:r>
    </w:p>
    <w:p w:rsidR="00813E83" w:rsidRPr="00813E83" w:rsidRDefault="00813E83" w:rsidP="00813E83">
      <w:pPr>
        <w:spacing w:line="240" w:lineRule="auto"/>
        <w:rPr>
          <w:sz w:val="22"/>
          <w:szCs w:val="22"/>
          <w:lang w:val="sr-Cyrl-RS"/>
        </w:rPr>
      </w:pPr>
    </w:p>
    <w:p w:rsidR="009D5555" w:rsidRPr="003B172E" w:rsidRDefault="009D5555" w:rsidP="00813E83">
      <w:pPr>
        <w:pStyle w:val="clan"/>
        <w:spacing w:before="0" w:after="0"/>
        <w:rPr>
          <w:rFonts w:ascii="Times New Roman" w:hAnsi="Times New Roman"/>
          <w:sz w:val="22"/>
          <w:szCs w:val="22"/>
        </w:rPr>
      </w:pPr>
      <w:r w:rsidRPr="003B172E">
        <w:rPr>
          <w:rFonts w:ascii="Times New Roman" w:hAnsi="Times New Roman"/>
          <w:sz w:val="22"/>
          <w:szCs w:val="22"/>
        </w:rPr>
        <w:t xml:space="preserve">ЧЛАН 7. </w:t>
      </w:r>
    </w:p>
    <w:p w:rsidR="009D5555" w:rsidRPr="0083300F" w:rsidRDefault="009D5555" w:rsidP="00813E83">
      <w:pPr>
        <w:spacing w:line="240" w:lineRule="auto"/>
        <w:rPr>
          <w:sz w:val="22"/>
          <w:szCs w:val="22"/>
          <w:lang w:val="sr-Cyrl-RS"/>
        </w:rPr>
      </w:pPr>
      <w:r w:rsidRPr="003B172E">
        <w:rPr>
          <w:sz w:val="22"/>
          <w:szCs w:val="22"/>
          <w:lang w:val="hr-HR"/>
        </w:rPr>
        <w:t>7.</w:t>
      </w:r>
      <w:r w:rsidR="0083300F">
        <w:rPr>
          <w:sz w:val="22"/>
          <w:szCs w:val="22"/>
          <w:lang w:val="hr-HR"/>
        </w:rPr>
        <w:t>1. КУПАЦ се обавезује да плаћањ</w:t>
      </w:r>
      <w:r w:rsidR="0083300F">
        <w:rPr>
          <w:sz w:val="22"/>
          <w:szCs w:val="22"/>
          <w:lang w:val="sr-Cyrl-RS"/>
        </w:rPr>
        <w:t>а</w:t>
      </w:r>
      <w:r w:rsidRPr="003B172E">
        <w:rPr>
          <w:sz w:val="22"/>
          <w:szCs w:val="22"/>
          <w:lang w:val="hr-HR"/>
        </w:rPr>
        <w:t xml:space="preserve"> по овом Уговору изврши </w:t>
      </w:r>
      <w:r>
        <w:rPr>
          <w:sz w:val="22"/>
          <w:szCs w:val="22"/>
          <w:lang w:val="sr-Cyrl-RS"/>
        </w:rPr>
        <w:t xml:space="preserve">након испоруке </w:t>
      </w:r>
      <w:r w:rsidR="0083300F">
        <w:rPr>
          <w:sz w:val="22"/>
          <w:szCs w:val="22"/>
          <w:lang w:val="sr-Cyrl-RS"/>
        </w:rPr>
        <w:t>,по достављеној фактури ,</w:t>
      </w:r>
      <w:r>
        <w:rPr>
          <w:sz w:val="22"/>
          <w:szCs w:val="22"/>
          <w:lang w:val="sr-Cyrl-CS"/>
        </w:rPr>
        <w:t>у року од 2</w:t>
      </w:r>
      <w:r w:rsidRPr="003B172E">
        <w:rPr>
          <w:sz w:val="22"/>
          <w:szCs w:val="22"/>
          <w:lang w:val="sr-Cyrl-CS"/>
        </w:rPr>
        <w:t xml:space="preserve"> дана </w:t>
      </w:r>
      <w:r>
        <w:rPr>
          <w:sz w:val="22"/>
          <w:szCs w:val="22"/>
          <w:lang w:val="sr-Cyrl-CS"/>
        </w:rPr>
        <w:t xml:space="preserve">од дана преноса средстава из јединице локалне самоуправе предвиђених за ту намену </w:t>
      </w:r>
      <w:r w:rsidRPr="003B172E">
        <w:rPr>
          <w:sz w:val="22"/>
          <w:szCs w:val="22"/>
          <w:lang w:val="sr-Cyrl-CS"/>
        </w:rPr>
        <w:t xml:space="preserve">а најкасније </w:t>
      </w:r>
      <w:r>
        <w:rPr>
          <w:sz w:val="22"/>
          <w:szCs w:val="22"/>
          <w:lang w:val="sr-Cyrl-CS"/>
        </w:rPr>
        <w:t>у року од 45</w:t>
      </w:r>
      <w:r w:rsidRPr="003B172E">
        <w:rPr>
          <w:sz w:val="22"/>
          <w:szCs w:val="22"/>
          <w:lang w:val="sr-Cyrl-CS"/>
        </w:rPr>
        <w:t xml:space="preserve"> дана од дана </w:t>
      </w:r>
      <w:r w:rsidRPr="003B172E">
        <w:rPr>
          <w:sz w:val="22"/>
          <w:szCs w:val="22"/>
          <w:lang w:val="hr-HR"/>
        </w:rPr>
        <w:t>пријема предм</w:t>
      </w:r>
      <w:r w:rsidR="0083300F">
        <w:rPr>
          <w:sz w:val="22"/>
          <w:szCs w:val="22"/>
          <w:lang w:val="hr-HR"/>
        </w:rPr>
        <w:t>ета набавке.</w:t>
      </w:r>
    </w:p>
    <w:p w:rsidR="009D5555" w:rsidRPr="003B172E" w:rsidRDefault="009D5555" w:rsidP="00813E83">
      <w:pPr>
        <w:pStyle w:val="clan"/>
        <w:spacing w:before="0" w:after="0"/>
        <w:rPr>
          <w:rFonts w:ascii="Times New Roman" w:hAnsi="Times New Roman"/>
          <w:sz w:val="22"/>
          <w:szCs w:val="22"/>
        </w:rPr>
      </w:pPr>
      <w:r w:rsidRPr="003B172E">
        <w:rPr>
          <w:rFonts w:ascii="Times New Roman" w:hAnsi="Times New Roman"/>
          <w:sz w:val="22"/>
          <w:szCs w:val="22"/>
        </w:rPr>
        <w:t>ЧЛАН 8.</w:t>
      </w:r>
    </w:p>
    <w:p w:rsidR="009D5555" w:rsidRPr="003B172E" w:rsidRDefault="009D5555" w:rsidP="00813E83">
      <w:pPr>
        <w:spacing w:line="240" w:lineRule="auto"/>
        <w:rPr>
          <w:sz w:val="22"/>
          <w:szCs w:val="22"/>
          <w:lang w:val="hr-HR"/>
        </w:rPr>
      </w:pPr>
      <w:r w:rsidRPr="003B172E">
        <w:rPr>
          <w:sz w:val="22"/>
          <w:szCs w:val="22"/>
          <w:lang w:val="hr-HR"/>
        </w:rPr>
        <w:t>8.1.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w:t>
      </w:r>
    </w:p>
    <w:p w:rsidR="00AC4537" w:rsidRPr="00AC4537" w:rsidRDefault="009D5555" w:rsidP="00813E83">
      <w:pPr>
        <w:spacing w:line="240" w:lineRule="auto"/>
        <w:rPr>
          <w:sz w:val="22"/>
          <w:szCs w:val="22"/>
          <w:lang w:val="sr-Cyrl-RS"/>
        </w:rPr>
      </w:pPr>
      <w:r w:rsidRPr="003B172E">
        <w:rPr>
          <w:sz w:val="22"/>
          <w:szCs w:val="22"/>
          <w:lang w:val="hr-HR"/>
        </w:rPr>
        <w:t>8.2.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r w:rsidR="001775B2">
        <w:rPr>
          <w:sz w:val="22"/>
          <w:szCs w:val="22"/>
          <w:lang w:val="sr-Cyrl-RS"/>
        </w:rPr>
        <w:tab/>
      </w:r>
    </w:p>
    <w:p w:rsidR="009D5555" w:rsidRPr="003B172E" w:rsidRDefault="009D5555" w:rsidP="009D5555">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9.</w:t>
      </w:r>
    </w:p>
    <w:p w:rsidR="009D5555" w:rsidRPr="00AF3220" w:rsidRDefault="009D5555" w:rsidP="00813E83">
      <w:pPr>
        <w:spacing w:line="240" w:lineRule="auto"/>
        <w:rPr>
          <w:sz w:val="22"/>
          <w:szCs w:val="22"/>
          <w:lang w:val="sr-Cyrl-RS"/>
        </w:rPr>
      </w:pPr>
      <w:r w:rsidRPr="003B172E">
        <w:rPr>
          <w:sz w:val="22"/>
          <w:szCs w:val="22"/>
          <w:lang w:val="hr-HR"/>
        </w:rPr>
        <w:t xml:space="preserve">9.1. Све евентуалне спорове који настани из, или поводом, овог Уговора, уговорне стране ће покушати да реше споразумно, а у случају спора уговарају стварну и месну надлежност </w:t>
      </w:r>
      <w:r w:rsidR="00813E83">
        <w:rPr>
          <w:sz w:val="22"/>
          <w:szCs w:val="22"/>
          <w:lang w:val="sr-Cyrl-RS"/>
        </w:rPr>
        <w:t xml:space="preserve">Привредног </w:t>
      </w:r>
      <w:r w:rsidRPr="003B172E">
        <w:rPr>
          <w:sz w:val="22"/>
          <w:szCs w:val="22"/>
          <w:lang w:val="hr-HR"/>
        </w:rPr>
        <w:t>суда у Крагујевцу.</w:t>
      </w:r>
      <w:r w:rsidR="00AF3220">
        <w:rPr>
          <w:sz w:val="22"/>
          <w:szCs w:val="22"/>
          <w:lang w:val="sr-Cyrl-RS"/>
        </w:rPr>
        <w:tab/>
      </w:r>
      <w:r w:rsidR="00AF3220">
        <w:rPr>
          <w:sz w:val="22"/>
          <w:szCs w:val="22"/>
          <w:lang w:val="sr-Cyrl-RS"/>
        </w:rPr>
        <w:tab/>
      </w:r>
      <w:r w:rsidR="00AF3220">
        <w:rPr>
          <w:sz w:val="22"/>
          <w:szCs w:val="22"/>
          <w:lang w:val="sr-Cyrl-RS"/>
        </w:rPr>
        <w:tab/>
      </w:r>
      <w:r w:rsidR="00AF3220">
        <w:rPr>
          <w:sz w:val="22"/>
          <w:szCs w:val="22"/>
          <w:lang w:val="sr-Cyrl-RS"/>
        </w:rPr>
        <w:tab/>
      </w:r>
      <w:r w:rsidR="00AF3220">
        <w:rPr>
          <w:sz w:val="22"/>
          <w:szCs w:val="22"/>
          <w:lang w:val="sr-Cyrl-RS"/>
        </w:rPr>
        <w:tab/>
      </w:r>
      <w:r w:rsidR="00AF3220">
        <w:rPr>
          <w:sz w:val="22"/>
          <w:szCs w:val="22"/>
          <w:lang w:val="sr-Cyrl-RS"/>
        </w:rPr>
        <w:tab/>
      </w:r>
      <w:r w:rsidR="00AF3220">
        <w:rPr>
          <w:sz w:val="22"/>
          <w:szCs w:val="22"/>
          <w:lang w:val="sr-Cyrl-RS"/>
        </w:rPr>
        <w:tab/>
      </w:r>
      <w:r w:rsidR="00AF3220">
        <w:rPr>
          <w:sz w:val="22"/>
          <w:szCs w:val="22"/>
          <w:lang w:val="sr-Cyrl-RS"/>
        </w:rPr>
        <w:tab/>
        <w:t>29</w:t>
      </w:r>
    </w:p>
    <w:p w:rsidR="009D5555" w:rsidRPr="003B172E" w:rsidRDefault="009D5555" w:rsidP="009D5555">
      <w:pPr>
        <w:pStyle w:val="clan"/>
        <w:spacing w:before="80" w:after="0" w:line="288" w:lineRule="auto"/>
        <w:rPr>
          <w:rFonts w:ascii="Times New Roman" w:hAnsi="Times New Roman"/>
          <w:sz w:val="22"/>
          <w:szCs w:val="22"/>
        </w:rPr>
      </w:pPr>
      <w:r w:rsidRPr="003B172E">
        <w:rPr>
          <w:rFonts w:ascii="Times New Roman" w:hAnsi="Times New Roman"/>
          <w:sz w:val="22"/>
          <w:szCs w:val="22"/>
        </w:rPr>
        <w:lastRenderedPageBreak/>
        <w:t>ЧЛАН 10.</w:t>
      </w:r>
    </w:p>
    <w:p w:rsidR="009D5555" w:rsidRPr="003B172E" w:rsidRDefault="009D5555" w:rsidP="00813E83">
      <w:pPr>
        <w:spacing w:line="240" w:lineRule="auto"/>
        <w:rPr>
          <w:sz w:val="22"/>
          <w:szCs w:val="22"/>
          <w:lang w:val="hr-HR"/>
        </w:rPr>
      </w:pPr>
      <w:r w:rsidRPr="003B172E">
        <w:rPr>
          <w:sz w:val="22"/>
          <w:szCs w:val="22"/>
          <w:lang w:val="hr-HR"/>
        </w:rPr>
        <w:t>10.1. 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
    <w:p w:rsidR="009D5555" w:rsidRPr="001775B2" w:rsidRDefault="009D5555" w:rsidP="00813E83">
      <w:pPr>
        <w:spacing w:line="240" w:lineRule="auto"/>
        <w:rPr>
          <w:sz w:val="22"/>
          <w:szCs w:val="22"/>
          <w:lang w:val="sr-Cyrl-RS"/>
        </w:rPr>
      </w:pPr>
      <w:r w:rsidRPr="003B172E">
        <w:rPr>
          <w:sz w:val="22"/>
          <w:szCs w:val="22"/>
          <w:lang w:val="hr-HR"/>
        </w:rPr>
        <w:t>10.2. Раскид Уговора се захтева писаним путем са раскидним роком од 15 дана.</w:t>
      </w:r>
      <w:r w:rsidR="00AF3220">
        <w:rPr>
          <w:sz w:val="22"/>
          <w:szCs w:val="22"/>
          <w:lang w:val="sr-Cyrl-RS"/>
        </w:rPr>
        <w:tab/>
      </w:r>
      <w:r w:rsidR="00AF3220">
        <w:rPr>
          <w:sz w:val="22"/>
          <w:szCs w:val="22"/>
          <w:lang w:val="sr-Cyrl-RS"/>
        </w:rPr>
        <w:tab/>
      </w:r>
    </w:p>
    <w:p w:rsidR="009D5555" w:rsidRPr="003B172E" w:rsidRDefault="009D5555" w:rsidP="009D5555">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11.</w:t>
      </w:r>
    </w:p>
    <w:p w:rsidR="009D5555" w:rsidRPr="003B172E" w:rsidRDefault="009D5555" w:rsidP="00813E83">
      <w:pPr>
        <w:spacing w:line="240" w:lineRule="auto"/>
        <w:rPr>
          <w:sz w:val="22"/>
          <w:szCs w:val="22"/>
          <w:lang w:val="hr-HR"/>
        </w:rPr>
      </w:pPr>
      <w:r w:rsidRPr="003B172E">
        <w:rPr>
          <w:sz w:val="22"/>
          <w:szCs w:val="22"/>
          <w:lang w:val="hr-HR"/>
        </w:rPr>
        <w:t>11.1. Овај Уговор се може изменити само писаним Анексом, потписаним од стране овлашћених лица уговорних страна.</w:t>
      </w:r>
    </w:p>
    <w:p w:rsidR="009D5555" w:rsidRPr="003B172E" w:rsidRDefault="009D5555" w:rsidP="00813E83">
      <w:pPr>
        <w:spacing w:line="240" w:lineRule="auto"/>
        <w:rPr>
          <w:sz w:val="22"/>
          <w:szCs w:val="22"/>
          <w:lang w:val="hr-HR"/>
        </w:rPr>
      </w:pPr>
      <w:r w:rsidRPr="003B172E">
        <w:rPr>
          <w:sz w:val="22"/>
          <w:szCs w:val="22"/>
          <w:lang w:val="hr-HR"/>
        </w:rPr>
        <w:t>11.2. На све што није регулисано клаузулама овог Уговора, примениће се одредбе Закона о облигационим односима.</w:t>
      </w:r>
    </w:p>
    <w:p w:rsidR="009D5555" w:rsidRPr="003B172E" w:rsidRDefault="009D5555" w:rsidP="00813E83">
      <w:pPr>
        <w:spacing w:line="240" w:lineRule="auto"/>
        <w:rPr>
          <w:sz w:val="22"/>
          <w:szCs w:val="22"/>
          <w:lang w:val="hr-HR"/>
        </w:rPr>
      </w:pPr>
      <w:r w:rsidRPr="003B172E">
        <w:rPr>
          <w:sz w:val="22"/>
          <w:szCs w:val="22"/>
          <w:lang w:val="hr-HR"/>
        </w:rPr>
        <w:t>11.3. Овај Уговор је сачињен у 4 истоветна примерка, по 2 примерка за обе уговорне стране.</w:t>
      </w:r>
    </w:p>
    <w:p w:rsidR="009D5555" w:rsidRPr="003B172E" w:rsidRDefault="009D5555" w:rsidP="00813E83">
      <w:pPr>
        <w:spacing w:line="240" w:lineRule="auto"/>
        <w:rPr>
          <w:sz w:val="22"/>
          <w:szCs w:val="22"/>
          <w:lang w:val="hr-HR"/>
        </w:rPr>
      </w:pPr>
      <w:r w:rsidRPr="003B172E">
        <w:rPr>
          <w:sz w:val="22"/>
          <w:szCs w:val="22"/>
          <w:lang w:val="hr-HR"/>
        </w:rPr>
        <w:t>11.4. Уговорне стране сагласно изјављују да су Уговор прочитале, разумеле и уговорне одредбе у свему представљају израз њихове стварне воље.</w:t>
      </w:r>
    </w:p>
    <w:p w:rsidR="009D5555" w:rsidRPr="003B172E" w:rsidRDefault="009D5555" w:rsidP="009D5555">
      <w:pPr>
        <w:pStyle w:val="StyleBefore2ptLinespacingMultiple102li"/>
        <w:spacing w:before="80" w:line="288" w:lineRule="auto"/>
        <w:rPr>
          <w:sz w:val="22"/>
          <w:szCs w:val="22"/>
          <w:lang w:val="hr-HR"/>
        </w:rPr>
      </w:pPr>
      <w:r w:rsidRPr="003B172E">
        <w:rPr>
          <w:sz w:val="22"/>
          <w:szCs w:val="22"/>
          <w:lang w:val="hr-HR"/>
        </w:rPr>
        <w:t xml:space="preserve"> </w:t>
      </w:r>
    </w:p>
    <w:p w:rsidR="009D5555" w:rsidRPr="003B172E" w:rsidRDefault="009D5555" w:rsidP="009D5555">
      <w:pPr>
        <w:widowControl w:val="0"/>
        <w:shd w:val="clear" w:color="auto" w:fill="FFFFFF"/>
        <w:autoSpaceDE w:val="0"/>
        <w:autoSpaceDN w:val="0"/>
        <w:adjustRightInd w:val="0"/>
        <w:spacing w:before="360"/>
        <w:ind w:left="45"/>
        <w:jc w:val="center"/>
        <w:rPr>
          <w:b/>
          <w:bCs/>
          <w:spacing w:val="-8"/>
          <w:sz w:val="22"/>
          <w:szCs w:val="22"/>
          <w:lang w:val="hr-HR"/>
        </w:rPr>
      </w:pPr>
      <w:r w:rsidRPr="003B172E">
        <w:rPr>
          <w:b/>
          <w:bCs/>
          <w:spacing w:val="-8"/>
          <w:sz w:val="22"/>
          <w:szCs w:val="22"/>
          <w:lang w:val="hr-HR"/>
        </w:rPr>
        <w:t>УГОВОРНЕ СТРАНЕ:</w:t>
      </w:r>
    </w:p>
    <w:p w:rsidR="009D5555" w:rsidRPr="003B172E" w:rsidRDefault="009D5555" w:rsidP="009D5555">
      <w:pPr>
        <w:widowControl w:val="0"/>
        <w:shd w:val="clear" w:color="auto" w:fill="FFFFFF"/>
        <w:tabs>
          <w:tab w:val="left" w:pos="-1985"/>
        </w:tabs>
        <w:autoSpaceDE w:val="0"/>
        <w:autoSpaceDN w:val="0"/>
        <w:adjustRightInd w:val="0"/>
        <w:spacing w:beforeLines="40" w:before="96"/>
        <w:rPr>
          <w:b/>
          <w:bCs/>
          <w:spacing w:val="1"/>
          <w:sz w:val="22"/>
          <w:szCs w:val="22"/>
          <w:lang w:val="hr-HR"/>
        </w:rPr>
      </w:pPr>
      <w:r w:rsidRPr="003B172E">
        <w:rPr>
          <w:b/>
          <w:bCs/>
          <w:spacing w:val="1"/>
          <w:sz w:val="22"/>
          <w:szCs w:val="22"/>
          <w:lang w:val="hr-HR"/>
        </w:rPr>
        <w:t xml:space="preserve">             </w:t>
      </w:r>
    </w:p>
    <w:p w:rsidR="009D5555" w:rsidRPr="003B172E" w:rsidRDefault="009D5555" w:rsidP="009D5555">
      <w:pPr>
        <w:widowControl w:val="0"/>
        <w:shd w:val="clear" w:color="auto" w:fill="FFFFFF"/>
        <w:tabs>
          <w:tab w:val="left" w:pos="-1985"/>
        </w:tabs>
        <w:autoSpaceDE w:val="0"/>
        <w:autoSpaceDN w:val="0"/>
        <w:adjustRightInd w:val="0"/>
        <w:ind w:left="720"/>
        <w:rPr>
          <w:b/>
          <w:bCs/>
          <w:sz w:val="22"/>
          <w:szCs w:val="22"/>
          <w:lang w:val="hr-HR"/>
        </w:rPr>
      </w:pPr>
      <w:r w:rsidRPr="003B172E">
        <w:rPr>
          <w:b/>
          <w:bCs/>
          <w:spacing w:val="1"/>
          <w:sz w:val="22"/>
          <w:szCs w:val="22"/>
          <w:lang w:val="hr-HR"/>
        </w:rPr>
        <w:t xml:space="preserve">      </w:t>
      </w:r>
      <w:r w:rsidRPr="003B172E">
        <w:rPr>
          <w:b/>
          <w:bCs/>
          <w:spacing w:val="1"/>
          <w:sz w:val="22"/>
          <w:szCs w:val="22"/>
          <w:lang w:val="sr-Cyrl-CS"/>
        </w:rPr>
        <w:t xml:space="preserve">  </w:t>
      </w:r>
      <w:r w:rsidRPr="003B172E">
        <w:rPr>
          <w:b/>
          <w:bCs/>
          <w:spacing w:val="1"/>
          <w:sz w:val="22"/>
          <w:szCs w:val="22"/>
          <w:lang w:val="hr-HR"/>
        </w:rPr>
        <w:t xml:space="preserve">           КУПАЦ</w:t>
      </w:r>
      <w:r w:rsidRPr="003B172E">
        <w:rPr>
          <w:b/>
          <w:bCs/>
          <w:sz w:val="22"/>
          <w:szCs w:val="22"/>
          <w:lang w:val="hr-HR"/>
        </w:rPr>
        <w:t xml:space="preserve">                                                        </w:t>
      </w:r>
      <w:r w:rsidRPr="003B172E">
        <w:rPr>
          <w:b/>
          <w:bCs/>
          <w:sz w:val="22"/>
          <w:szCs w:val="22"/>
          <w:lang w:val="sr-Cyrl-CS"/>
        </w:rPr>
        <w:t xml:space="preserve"> </w:t>
      </w:r>
      <w:r w:rsidRPr="003B172E">
        <w:rPr>
          <w:b/>
          <w:bCs/>
          <w:sz w:val="22"/>
          <w:szCs w:val="22"/>
          <w:lang w:val="hr-HR"/>
        </w:rPr>
        <w:t xml:space="preserve">   </w:t>
      </w:r>
      <w:r w:rsidRPr="003B172E">
        <w:rPr>
          <w:b/>
          <w:bCs/>
          <w:sz w:val="22"/>
          <w:szCs w:val="22"/>
          <w:lang w:val="sr-Cyrl-RS"/>
        </w:rPr>
        <w:t xml:space="preserve">       </w:t>
      </w:r>
      <w:r w:rsidRPr="003B172E">
        <w:rPr>
          <w:b/>
          <w:bCs/>
          <w:sz w:val="22"/>
          <w:szCs w:val="22"/>
          <w:lang w:val="hr-HR"/>
        </w:rPr>
        <w:t xml:space="preserve">  </w:t>
      </w:r>
      <w:r w:rsidR="00980DE9">
        <w:rPr>
          <w:b/>
          <w:bCs/>
          <w:sz w:val="22"/>
          <w:szCs w:val="22"/>
          <w:lang w:val="sr-Cyrl-RS"/>
        </w:rPr>
        <w:t xml:space="preserve">    </w:t>
      </w:r>
      <w:r w:rsidRPr="003B172E">
        <w:rPr>
          <w:b/>
          <w:bCs/>
          <w:spacing w:val="2"/>
          <w:sz w:val="22"/>
          <w:szCs w:val="22"/>
          <w:lang w:val="hr-HR"/>
        </w:rPr>
        <w:t>ПРОДАВАЦ</w:t>
      </w:r>
    </w:p>
    <w:p w:rsidR="009D5555" w:rsidRPr="003B172E" w:rsidRDefault="009D5555" w:rsidP="009D5555">
      <w:pPr>
        <w:pStyle w:val="Heading2"/>
        <w:spacing w:before="0"/>
        <w:ind w:left="720"/>
        <w:rPr>
          <w:sz w:val="22"/>
          <w:szCs w:val="22"/>
          <w:lang w:val="ru-RU"/>
        </w:rPr>
      </w:pPr>
      <w:r w:rsidRPr="003B172E">
        <w:rPr>
          <w:i w:val="0"/>
          <w:sz w:val="22"/>
          <w:szCs w:val="22"/>
          <w:lang w:val="ru-RU"/>
        </w:rPr>
        <w:t xml:space="preserve">               </w:t>
      </w:r>
      <w:r w:rsidRPr="003B172E">
        <w:rPr>
          <w:sz w:val="22"/>
          <w:szCs w:val="22"/>
          <w:lang w:val="ru-RU"/>
        </w:rPr>
        <w:t xml:space="preserve">Директор  </w:t>
      </w:r>
      <w:r w:rsidRPr="003B172E">
        <w:rPr>
          <w:sz w:val="22"/>
          <w:szCs w:val="22"/>
          <w:lang w:val="ru-RU"/>
        </w:rPr>
        <w:tab/>
      </w:r>
      <w:r w:rsidRPr="003B172E">
        <w:rPr>
          <w:sz w:val="22"/>
          <w:szCs w:val="22"/>
          <w:lang w:val="ru-RU"/>
        </w:rPr>
        <w:tab/>
      </w:r>
      <w:r w:rsidRPr="003B172E">
        <w:rPr>
          <w:sz w:val="22"/>
          <w:szCs w:val="22"/>
          <w:lang w:val="ru-RU"/>
        </w:rPr>
        <w:tab/>
      </w:r>
      <w:r w:rsidRPr="003B172E">
        <w:rPr>
          <w:sz w:val="22"/>
          <w:szCs w:val="22"/>
          <w:lang w:val="ru-RU"/>
        </w:rPr>
        <w:tab/>
      </w:r>
      <w:r w:rsidRPr="003B172E">
        <w:rPr>
          <w:sz w:val="22"/>
          <w:szCs w:val="22"/>
          <w:lang w:val="ru-RU"/>
        </w:rPr>
        <w:tab/>
        <w:t xml:space="preserve">    </w:t>
      </w:r>
      <w:r w:rsidRPr="003B172E">
        <w:rPr>
          <w:sz w:val="22"/>
          <w:szCs w:val="22"/>
          <w:lang w:val="ru-RU"/>
        </w:rPr>
        <w:tab/>
        <w:t xml:space="preserve">    </w:t>
      </w:r>
      <w:r w:rsidRPr="003B172E">
        <w:rPr>
          <w:sz w:val="22"/>
          <w:szCs w:val="22"/>
          <w:lang w:val="sr-Latn-CS"/>
        </w:rPr>
        <w:t xml:space="preserve">  Д</w:t>
      </w:r>
      <w:r w:rsidRPr="003B172E">
        <w:rPr>
          <w:sz w:val="22"/>
          <w:szCs w:val="22"/>
          <w:lang w:val="ru-RU"/>
        </w:rPr>
        <w:t>иректор</w:t>
      </w:r>
    </w:p>
    <w:p w:rsidR="009D5555" w:rsidRPr="003B172E" w:rsidRDefault="009D5555" w:rsidP="009D5555">
      <w:pPr>
        <w:widowControl w:val="0"/>
        <w:shd w:val="clear" w:color="auto" w:fill="FFFFFF"/>
        <w:tabs>
          <w:tab w:val="left" w:pos="-1843"/>
        </w:tabs>
        <w:autoSpaceDE w:val="0"/>
        <w:autoSpaceDN w:val="0"/>
        <w:adjustRightInd w:val="0"/>
        <w:ind w:left="734" w:right="2"/>
        <w:rPr>
          <w:b/>
          <w:bCs/>
          <w:spacing w:val="-5"/>
          <w:sz w:val="22"/>
          <w:szCs w:val="22"/>
          <w:lang w:val="hr-HR"/>
        </w:rPr>
      </w:pPr>
      <w:r w:rsidRPr="003B172E">
        <w:rPr>
          <w:b/>
          <w:bCs/>
          <w:spacing w:val="-5"/>
          <w:sz w:val="22"/>
          <w:szCs w:val="22"/>
          <w:lang w:val="hr-HR"/>
        </w:rPr>
        <w:t xml:space="preserve">   Медицинске школе у Ћуприји                         </w:t>
      </w:r>
    </w:p>
    <w:p w:rsidR="009D5555" w:rsidRPr="003B172E" w:rsidRDefault="009D5555" w:rsidP="009D5555">
      <w:pPr>
        <w:widowControl w:val="0"/>
        <w:shd w:val="clear" w:color="auto" w:fill="FFFFFF"/>
        <w:tabs>
          <w:tab w:val="left" w:pos="-1843"/>
        </w:tabs>
        <w:autoSpaceDE w:val="0"/>
        <w:autoSpaceDN w:val="0"/>
        <w:adjustRightInd w:val="0"/>
        <w:ind w:left="734" w:right="2"/>
        <w:rPr>
          <w:b/>
          <w:spacing w:val="-5"/>
          <w:sz w:val="22"/>
          <w:szCs w:val="22"/>
          <w:lang w:val="hr-HR"/>
        </w:rPr>
      </w:pPr>
      <w:r w:rsidRPr="003B172E">
        <w:rPr>
          <w:b/>
          <w:sz w:val="22"/>
          <w:szCs w:val="22"/>
          <w:lang w:val="hr-HR"/>
        </w:rPr>
        <w:t xml:space="preserve">          </w:t>
      </w:r>
      <w:r w:rsidR="00813E83">
        <w:rPr>
          <w:b/>
          <w:sz w:val="22"/>
          <w:szCs w:val="22"/>
          <w:lang w:val="sr-Cyrl-RS"/>
        </w:rPr>
        <w:t>Зорица Маринковић</w:t>
      </w:r>
      <w:r w:rsidRPr="003B172E">
        <w:rPr>
          <w:b/>
          <w:spacing w:val="-5"/>
          <w:sz w:val="22"/>
          <w:szCs w:val="22"/>
          <w:lang w:val="hr-HR"/>
        </w:rPr>
        <w:tab/>
      </w:r>
    </w:p>
    <w:p w:rsidR="009D5555" w:rsidRPr="003B172E" w:rsidRDefault="009D5555" w:rsidP="009D5555">
      <w:pPr>
        <w:widowControl w:val="0"/>
        <w:shd w:val="clear" w:color="auto" w:fill="FFFFFF"/>
        <w:tabs>
          <w:tab w:val="left" w:pos="-1843"/>
        </w:tabs>
        <w:autoSpaceDE w:val="0"/>
        <w:autoSpaceDN w:val="0"/>
        <w:adjustRightInd w:val="0"/>
        <w:spacing w:beforeLines="20" w:before="48"/>
        <w:ind w:right="2"/>
        <w:rPr>
          <w:b/>
          <w:spacing w:val="-5"/>
          <w:sz w:val="22"/>
          <w:szCs w:val="22"/>
          <w:lang w:val="hr-HR"/>
        </w:rPr>
      </w:pPr>
    </w:p>
    <w:p w:rsidR="009D5555" w:rsidRPr="00456E9F" w:rsidRDefault="009D5555" w:rsidP="009D5555">
      <w:pPr>
        <w:widowControl w:val="0"/>
        <w:shd w:val="clear" w:color="auto" w:fill="FFFFFF"/>
        <w:tabs>
          <w:tab w:val="left" w:pos="-1843"/>
        </w:tabs>
        <w:autoSpaceDE w:val="0"/>
        <w:autoSpaceDN w:val="0"/>
        <w:adjustRightInd w:val="0"/>
        <w:spacing w:beforeLines="20" w:before="48"/>
        <w:ind w:right="2"/>
        <w:rPr>
          <w:b/>
          <w:spacing w:val="-5"/>
          <w:lang w:val="hr-HR"/>
        </w:rPr>
      </w:pPr>
    </w:p>
    <w:tbl>
      <w:tblPr>
        <w:tblStyle w:val="TableGrid"/>
        <w:tblW w:w="0" w:type="auto"/>
        <w:tblLook w:val="04A0" w:firstRow="1" w:lastRow="0" w:firstColumn="1" w:lastColumn="0" w:noHBand="0" w:noVBand="1"/>
      </w:tblPr>
      <w:tblGrid>
        <w:gridCol w:w="9622"/>
      </w:tblGrid>
      <w:tr w:rsidR="004950C6" w:rsidTr="004950C6">
        <w:tc>
          <w:tcPr>
            <w:tcW w:w="9622" w:type="dxa"/>
          </w:tcPr>
          <w:p w:rsidR="004950C6" w:rsidRPr="004950C6" w:rsidRDefault="004950C6" w:rsidP="009D5555">
            <w:pPr>
              <w:widowControl w:val="0"/>
              <w:tabs>
                <w:tab w:val="left" w:pos="-1843"/>
              </w:tabs>
              <w:autoSpaceDE w:val="0"/>
              <w:autoSpaceDN w:val="0"/>
              <w:adjustRightInd w:val="0"/>
              <w:spacing w:beforeLines="20" w:before="48"/>
              <w:ind w:right="2"/>
              <w:rPr>
                <w:i/>
                <w:spacing w:val="-5"/>
                <w:lang w:val="sr-Cyrl-RS"/>
              </w:rPr>
            </w:pPr>
            <w:r>
              <w:rPr>
                <w:b/>
                <w:spacing w:val="-5"/>
                <w:lang w:val="sr-Cyrl-RS"/>
              </w:rPr>
              <w:t>НАПОМЕНА:</w:t>
            </w:r>
            <w:r>
              <w:rPr>
                <w:i/>
                <w:spacing w:val="-5"/>
                <w:lang w:val="sr-Cyrl-RS"/>
              </w:rPr>
              <w:t xml:space="preserve"> 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tc>
      </w:tr>
    </w:tbl>
    <w:p w:rsidR="009D5555" w:rsidRDefault="009D5555" w:rsidP="009D5555">
      <w:pPr>
        <w:pStyle w:val="Standard"/>
        <w:rPr>
          <w:b/>
          <w:i/>
          <w:sz w:val="22"/>
          <w:szCs w:val="22"/>
          <w:lang w:val="sr-Cyrl-RS"/>
        </w:rPr>
      </w:pPr>
    </w:p>
    <w:p w:rsidR="000E1094" w:rsidRDefault="000E1094" w:rsidP="009D5555">
      <w:pPr>
        <w:pStyle w:val="Standard"/>
        <w:rPr>
          <w:b/>
          <w:i/>
          <w:sz w:val="22"/>
          <w:szCs w:val="22"/>
          <w:lang w:val="sr-Cyrl-RS"/>
        </w:rPr>
      </w:pPr>
    </w:p>
    <w:p w:rsidR="000E1094" w:rsidRDefault="000E1094"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sz w:val="22"/>
          <w:szCs w:val="22"/>
          <w:lang w:val="sr-Cyrl-RS"/>
        </w:rPr>
      </w:pPr>
    </w:p>
    <w:p w:rsidR="00AC4537" w:rsidRDefault="00AC4537" w:rsidP="009D5555">
      <w:pPr>
        <w:pStyle w:val="Standard"/>
        <w:rPr>
          <w:b/>
          <w:i/>
          <w:sz w:val="22"/>
          <w:szCs w:val="22"/>
          <w:lang w:val="sr-Cyrl-RS"/>
        </w:rPr>
      </w:pPr>
    </w:p>
    <w:p w:rsidR="000E1094" w:rsidRPr="004950C6" w:rsidRDefault="000E1094" w:rsidP="009D5555">
      <w:pPr>
        <w:pStyle w:val="Standard"/>
        <w:rPr>
          <w:b/>
          <w:i/>
          <w:sz w:val="22"/>
          <w:szCs w:val="22"/>
          <w:lang w:val="sr-Cyrl-RS"/>
        </w:rPr>
      </w:pPr>
    </w:p>
    <w:p w:rsidR="009D5555" w:rsidRDefault="009D5555" w:rsidP="009D5555">
      <w:pPr>
        <w:pStyle w:val="Standard"/>
        <w:rPr>
          <w:b/>
          <w:i/>
          <w:sz w:val="22"/>
          <w:szCs w:val="22"/>
          <w:lang w:val="sr-Cyrl-RS"/>
        </w:rPr>
      </w:pPr>
    </w:p>
    <w:p w:rsidR="00813E83" w:rsidRDefault="00813E83" w:rsidP="009D5555">
      <w:pPr>
        <w:pStyle w:val="Standard"/>
        <w:rPr>
          <w:b/>
          <w:i/>
          <w:sz w:val="22"/>
          <w:szCs w:val="22"/>
          <w:lang w:val="sr-Cyrl-RS"/>
        </w:rPr>
      </w:pPr>
    </w:p>
    <w:p w:rsidR="00813E83" w:rsidRDefault="00813E83" w:rsidP="009D5555">
      <w:pPr>
        <w:pStyle w:val="Standard"/>
        <w:rPr>
          <w:b/>
          <w:i/>
          <w:sz w:val="22"/>
          <w:szCs w:val="22"/>
          <w:lang w:val="sr-Cyrl-RS"/>
        </w:rPr>
      </w:pPr>
    </w:p>
    <w:p w:rsidR="00813E83" w:rsidRDefault="00813E83" w:rsidP="009D5555">
      <w:pPr>
        <w:pStyle w:val="Standard"/>
        <w:rPr>
          <w:b/>
          <w:i/>
          <w:sz w:val="22"/>
          <w:szCs w:val="22"/>
          <w:lang w:val="sr-Cyrl-RS"/>
        </w:rPr>
      </w:pPr>
    </w:p>
    <w:p w:rsidR="00813E83" w:rsidRDefault="00813E83" w:rsidP="009D5555">
      <w:pPr>
        <w:pStyle w:val="Standard"/>
        <w:rPr>
          <w:b/>
          <w:i/>
          <w:sz w:val="22"/>
          <w:szCs w:val="22"/>
          <w:lang w:val="sr-Cyrl-RS"/>
        </w:rPr>
      </w:pPr>
    </w:p>
    <w:p w:rsidR="00813E83" w:rsidRDefault="00813E83" w:rsidP="009D5555">
      <w:pPr>
        <w:pStyle w:val="Standard"/>
        <w:rPr>
          <w:b/>
          <w:i/>
          <w:sz w:val="22"/>
          <w:szCs w:val="22"/>
          <w:lang w:val="sr-Cyrl-RS"/>
        </w:rPr>
      </w:pPr>
    </w:p>
    <w:p w:rsidR="00813E83" w:rsidRDefault="00813E83" w:rsidP="009D5555">
      <w:pPr>
        <w:pStyle w:val="Standard"/>
        <w:rPr>
          <w:b/>
          <w:i/>
          <w:sz w:val="22"/>
          <w:szCs w:val="22"/>
          <w:lang w:val="sr-Cyrl-RS"/>
        </w:rPr>
      </w:pPr>
    </w:p>
    <w:p w:rsidR="000E00FB" w:rsidRDefault="00AC4537" w:rsidP="009D5555">
      <w:pPr>
        <w:pStyle w:val="Standard"/>
        <w:rPr>
          <w:b/>
          <w:i/>
          <w:sz w:val="22"/>
          <w:szCs w:val="22"/>
          <w:lang w:val="sr-Cyrl-RS"/>
        </w:rPr>
      </w:pP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p>
    <w:p w:rsidR="000E00FB" w:rsidRDefault="000E00FB" w:rsidP="009D5555">
      <w:pPr>
        <w:pStyle w:val="Standard"/>
        <w:rPr>
          <w:b/>
          <w:i/>
          <w:sz w:val="22"/>
          <w:szCs w:val="22"/>
          <w:lang w:val="sr-Cyrl-RS"/>
        </w:rPr>
      </w:pPr>
    </w:p>
    <w:p w:rsidR="000E00FB" w:rsidRDefault="000E00FB" w:rsidP="009D5555">
      <w:pPr>
        <w:pStyle w:val="Standard"/>
        <w:rPr>
          <w:b/>
          <w:i/>
          <w:sz w:val="22"/>
          <w:szCs w:val="22"/>
          <w:lang w:val="sr-Cyrl-RS"/>
        </w:rPr>
      </w:pPr>
    </w:p>
    <w:p w:rsidR="000E00FB" w:rsidRDefault="000E00FB" w:rsidP="009D5555">
      <w:pPr>
        <w:pStyle w:val="Standard"/>
        <w:rPr>
          <w:b/>
          <w:i/>
          <w:sz w:val="22"/>
          <w:szCs w:val="22"/>
          <w:lang w:val="sr-Cyrl-RS"/>
        </w:rPr>
      </w:pPr>
    </w:p>
    <w:p w:rsidR="000E00FB" w:rsidRDefault="000E00FB" w:rsidP="009D5555">
      <w:pPr>
        <w:pStyle w:val="Standard"/>
        <w:rPr>
          <w:b/>
          <w:i/>
          <w:sz w:val="22"/>
          <w:szCs w:val="22"/>
          <w:lang w:val="sr-Cyrl-RS"/>
        </w:rPr>
      </w:pPr>
    </w:p>
    <w:p w:rsidR="000E00FB" w:rsidRDefault="000E00FB" w:rsidP="009D5555">
      <w:pPr>
        <w:pStyle w:val="Standard"/>
        <w:rPr>
          <w:b/>
          <w:i/>
          <w:sz w:val="22"/>
          <w:szCs w:val="22"/>
          <w:lang w:val="sr-Cyrl-RS"/>
        </w:rPr>
      </w:pPr>
    </w:p>
    <w:p w:rsidR="000E00FB" w:rsidRDefault="00AF3220" w:rsidP="009D5555">
      <w:pPr>
        <w:pStyle w:val="Standard"/>
        <w:rPr>
          <w:b/>
          <w:i/>
          <w:sz w:val="22"/>
          <w:szCs w:val="22"/>
          <w:lang w:val="sr-Cyrl-RS"/>
        </w:rPr>
      </w:pP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p>
    <w:p w:rsidR="00813E83" w:rsidRPr="00A10BE7" w:rsidRDefault="000E00FB" w:rsidP="00A10BE7">
      <w:pPr>
        <w:pStyle w:val="Standard"/>
        <w:ind w:left="7920" w:firstLine="720"/>
        <w:rPr>
          <w:sz w:val="22"/>
          <w:szCs w:val="22"/>
          <w:lang w:val="sr-Cyrl-RS"/>
        </w:rPr>
      </w:pPr>
      <w:r>
        <w:rPr>
          <w:sz w:val="22"/>
          <w:szCs w:val="22"/>
          <w:lang w:val="sr-Cyrl-RS"/>
        </w:rPr>
        <w:t>3</w:t>
      </w:r>
      <w:r w:rsidR="00CF3805">
        <w:rPr>
          <w:sz w:val="22"/>
          <w:szCs w:val="22"/>
          <w:lang w:val="sr-Cyrl-RS"/>
        </w:rPr>
        <w:t>0</w:t>
      </w:r>
    </w:p>
    <w:p w:rsidR="00813E83" w:rsidRDefault="00813E83" w:rsidP="009D5555">
      <w:pPr>
        <w:pStyle w:val="Standard"/>
        <w:rPr>
          <w:b/>
          <w:i/>
          <w:sz w:val="22"/>
          <w:szCs w:val="22"/>
          <w:lang w:val="sr-Cyrl-RS"/>
        </w:rPr>
      </w:pPr>
    </w:p>
    <w:p w:rsidR="00CB2DD0" w:rsidRDefault="00CB2DD0" w:rsidP="00AF3220">
      <w:pPr>
        <w:pStyle w:val="Standard"/>
        <w:ind w:left="6480" w:firstLine="720"/>
        <w:jc w:val="both"/>
        <w:rPr>
          <w:rFonts w:eastAsia="TT14o00" w:cs="TT14o00"/>
          <w:b/>
          <w:bCs/>
          <w:i/>
          <w:iCs/>
          <w:sz w:val="22"/>
          <w:szCs w:val="22"/>
          <w:lang w:val="ru-RU"/>
        </w:rPr>
      </w:pPr>
      <w:r>
        <w:rPr>
          <w:rFonts w:eastAsia="TT14o00" w:cs="TT14o00"/>
          <w:b/>
          <w:bCs/>
          <w:i/>
          <w:iCs/>
          <w:sz w:val="22"/>
          <w:szCs w:val="22"/>
          <w:lang w:val="ru-RU"/>
        </w:rPr>
        <w:t>Образац бр.4</w:t>
      </w:r>
    </w:p>
    <w:p w:rsidR="00CB2DD0" w:rsidRDefault="00CB2DD0" w:rsidP="00CB2DD0">
      <w:pPr>
        <w:pStyle w:val="Standard"/>
        <w:jc w:val="both"/>
        <w:rPr>
          <w:rFonts w:eastAsia="TT14o00" w:cs="TT14o00"/>
          <w:b/>
          <w:bCs/>
          <w:i/>
          <w:iCs/>
          <w:sz w:val="22"/>
          <w:szCs w:val="22"/>
          <w:lang w:val="ru-RU"/>
        </w:rPr>
      </w:pPr>
    </w:p>
    <w:p w:rsidR="00CB2DD0" w:rsidRDefault="00CB2DD0" w:rsidP="00CB2DD0">
      <w:pPr>
        <w:pStyle w:val="Standard"/>
        <w:jc w:val="both"/>
        <w:rPr>
          <w:rFonts w:eastAsia="TT14o00" w:cs="TT14o00"/>
          <w:b/>
          <w:bCs/>
          <w:i/>
          <w:iCs/>
          <w:sz w:val="22"/>
          <w:szCs w:val="22"/>
          <w:lang w:val="ru-RU"/>
        </w:rPr>
      </w:pP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r>
      <w:r>
        <w:rPr>
          <w:rFonts w:eastAsia="TT14o00" w:cs="TT14o00"/>
          <w:b/>
          <w:bCs/>
          <w:i/>
          <w:iCs/>
          <w:sz w:val="22"/>
          <w:szCs w:val="22"/>
          <w:lang w:val="ru-RU"/>
        </w:rPr>
        <w:tab/>
        <w:t>Модел</w:t>
      </w:r>
    </w:p>
    <w:p w:rsidR="00CB2DD0" w:rsidRPr="00CB2DD0" w:rsidRDefault="00CB2DD0" w:rsidP="00CB2DD0">
      <w:pPr>
        <w:jc w:val="center"/>
        <w:rPr>
          <w:b/>
          <w:bCs/>
          <w:i/>
          <w:iCs/>
          <w:shd w:val="clear" w:color="auto" w:fill="FFFFFF"/>
          <w:lang w:val="sr-Cyrl-CS"/>
        </w:rPr>
      </w:pPr>
      <w:r w:rsidRPr="00CB2DD0">
        <w:rPr>
          <w:b/>
          <w:bCs/>
          <w:i/>
          <w:iCs/>
          <w:shd w:val="clear" w:color="auto" w:fill="FFFFFF"/>
          <w:lang w:val="sr-Cyrl-RS"/>
        </w:rPr>
        <w:t>УГОВОР О НАБАВЦИ ДОБАРА</w:t>
      </w:r>
    </w:p>
    <w:p w:rsidR="00CB2DD0" w:rsidRPr="00CB2DD0" w:rsidRDefault="00CB2DD0" w:rsidP="00CB2DD0">
      <w:pPr>
        <w:jc w:val="center"/>
        <w:rPr>
          <w:b/>
          <w:bCs/>
          <w:i/>
          <w:iCs/>
          <w:shd w:val="clear" w:color="auto" w:fill="FFFFFF"/>
          <w:lang w:val="sr-Cyrl-CS"/>
        </w:rPr>
      </w:pPr>
      <w:r w:rsidRPr="00CB2DD0">
        <w:rPr>
          <w:b/>
          <w:bCs/>
          <w:i/>
          <w:iCs/>
          <w:shd w:val="clear" w:color="auto" w:fill="FFFFFF"/>
          <w:lang w:val="sr-Cyrl-CS"/>
        </w:rPr>
        <w:t xml:space="preserve">ПАРТИЈА </w:t>
      </w:r>
      <w:r>
        <w:rPr>
          <w:b/>
          <w:bCs/>
          <w:i/>
          <w:iCs/>
          <w:shd w:val="clear" w:color="auto" w:fill="FFFFFF"/>
          <w:lang w:val="sr-Cyrl-CS"/>
        </w:rPr>
        <w:t>2</w:t>
      </w:r>
      <w:r w:rsidRPr="00CB2DD0">
        <w:rPr>
          <w:b/>
          <w:bCs/>
          <w:i/>
          <w:iCs/>
          <w:shd w:val="clear" w:color="auto" w:fill="FFFFFF"/>
          <w:lang w:val="sr-Cyrl-CS"/>
        </w:rPr>
        <w:t xml:space="preserve">- НАБАВКА </w:t>
      </w:r>
      <w:r>
        <w:rPr>
          <w:b/>
          <w:bCs/>
          <w:i/>
          <w:iCs/>
          <w:shd w:val="clear" w:color="auto" w:fill="FFFFFF"/>
          <w:lang w:val="sr-Cyrl-CS"/>
        </w:rPr>
        <w:t>ОГРЕВНОГ ДРВЕТА(БУКВА)</w:t>
      </w:r>
    </w:p>
    <w:p w:rsidR="00CB2DD0" w:rsidRPr="00CB2DD0" w:rsidRDefault="00CB2DD0" w:rsidP="00CB2DD0">
      <w:pPr>
        <w:pStyle w:val="Standard"/>
        <w:jc w:val="both"/>
        <w:rPr>
          <w:rFonts w:eastAsia="TT14o00" w:cs="Times New Roman"/>
          <w:b/>
          <w:bCs/>
          <w:i/>
          <w:iCs/>
          <w:sz w:val="22"/>
          <w:szCs w:val="22"/>
          <w:lang w:val="ru-RU"/>
        </w:rPr>
      </w:pPr>
    </w:p>
    <w:p w:rsidR="00A10BE7" w:rsidRPr="00456E9F" w:rsidRDefault="00A10BE7" w:rsidP="00A10BE7">
      <w:pPr>
        <w:spacing w:before="20" w:line="252" w:lineRule="auto"/>
        <w:ind w:firstLine="708"/>
        <w:rPr>
          <w:spacing w:val="-6"/>
          <w:lang w:val="hr-HR"/>
        </w:rPr>
      </w:pPr>
      <w:r w:rsidRPr="00456E9F">
        <w:rPr>
          <w:bCs/>
          <w:spacing w:val="-6"/>
          <w:lang w:val="hr-HR"/>
        </w:rPr>
        <w:t>Медицинска школа  Ћуприја</w:t>
      </w:r>
      <w:r w:rsidRPr="00456E9F">
        <w:rPr>
          <w:b/>
          <w:bCs/>
          <w:spacing w:val="-6"/>
          <w:lang w:val="hr-HR"/>
        </w:rPr>
        <w:t xml:space="preserve">, </w:t>
      </w:r>
      <w:r w:rsidRPr="00456E9F">
        <w:rPr>
          <w:spacing w:val="-6"/>
          <w:lang w:val="sl-SI"/>
        </w:rPr>
        <w:t xml:space="preserve">са седиштем у </w:t>
      </w:r>
      <w:r w:rsidRPr="00456E9F">
        <w:rPr>
          <w:spacing w:val="-6"/>
          <w:lang w:val="hr-HR"/>
        </w:rPr>
        <w:t>Ћуприји</w:t>
      </w:r>
      <w:r>
        <w:rPr>
          <w:spacing w:val="-6"/>
          <w:lang w:val="hr-HR"/>
        </w:rPr>
        <w:t>, улица Рада Кончара бр. 3, ко</w:t>
      </w:r>
      <w:r>
        <w:rPr>
          <w:spacing w:val="-6"/>
          <w:lang w:val="sr-Cyrl-RS"/>
        </w:rPr>
        <w:t>ју</w:t>
      </w:r>
      <w:r w:rsidRPr="00456E9F">
        <w:rPr>
          <w:spacing w:val="-6"/>
          <w:lang w:val="hr-HR"/>
        </w:rPr>
        <w:t xml:space="preserve"> заступа директор</w:t>
      </w:r>
      <w:r>
        <w:rPr>
          <w:spacing w:val="-6"/>
          <w:lang w:val="sr-Cyrl-RS"/>
        </w:rPr>
        <w:t xml:space="preserve"> Зорица Маринковић</w:t>
      </w:r>
      <w:r w:rsidRPr="00456E9F">
        <w:rPr>
          <w:spacing w:val="-6"/>
          <w:lang w:val="hr-HR"/>
        </w:rPr>
        <w:t xml:space="preserve">, текући рачун број: 840-732860-53, </w:t>
      </w:r>
      <w:r w:rsidRPr="00456E9F">
        <w:rPr>
          <w:spacing w:val="-6"/>
          <w:lang w:val="sr-Latn-CS"/>
        </w:rPr>
        <w:t xml:space="preserve">порески индентификациони број: 101373835, матични број: 07166940 </w:t>
      </w:r>
      <w:r w:rsidRPr="00456E9F">
        <w:rPr>
          <w:spacing w:val="-6"/>
          <w:lang w:val="hr-HR"/>
        </w:rPr>
        <w:t>(у даљем тексту овог уговора: КУПАЦ).</w:t>
      </w:r>
    </w:p>
    <w:p w:rsidR="00A10BE7" w:rsidRPr="00456E9F" w:rsidRDefault="00A10BE7" w:rsidP="00A10BE7">
      <w:pPr>
        <w:spacing w:before="20" w:line="252" w:lineRule="auto"/>
        <w:rPr>
          <w:spacing w:val="-3"/>
          <w:lang w:val="hr-HR"/>
        </w:rPr>
      </w:pPr>
      <w:r w:rsidRPr="00456E9F">
        <w:rPr>
          <w:lang w:val="hr-HR"/>
        </w:rPr>
        <w:t xml:space="preserve">и _________________________________________ </w:t>
      </w:r>
      <w:r w:rsidRPr="00456E9F">
        <w:rPr>
          <w:lang w:val="pl-PL"/>
        </w:rPr>
        <w:t>са</w:t>
      </w:r>
      <w:r w:rsidRPr="00456E9F">
        <w:rPr>
          <w:lang w:val="hr-HR"/>
        </w:rPr>
        <w:t xml:space="preserve"> </w:t>
      </w:r>
      <w:r w:rsidRPr="00456E9F">
        <w:rPr>
          <w:lang w:val="pl-PL"/>
        </w:rPr>
        <w:t>седи</w:t>
      </w:r>
      <w:r w:rsidRPr="00456E9F">
        <w:rPr>
          <w:lang w:val="hr-HR"/>
        </w:rPr>
        <w:t>ш</w:t>
      </w:r>
      <w:r w:rsidRPr="00456E9F">
        <w:rPr>
          <w:lang w:val="pl-PL"/>
        </w:rPr>
        <w:t>тем</w:t>
      </w:r>
      <w:r w:rsidRPr="00456E9F">
        <w:rPr>
          <w:lang w:val="hr-HR"/>
        </w:rPr>
        <w:t xml:space="preserve"> </w:t>
      </w:r>
      <w:r w:rsidRPr="00456E9F">
        <w:rPr>
          <w:lang w:val="pl-PL"/>
        </w:rPr>
        <w:t>у</w:t>
      </w:r>
      <w:r w:rsidRPr="00456E9F">
        <w:rPr>
          <w:lang w:val="hr-HR"/>
        </w:rPr>
        <w:t xml:space="preserve"> ________________ </w:t>
      </w:r>
      <w:r w:rsidRPr="00456E9F">
        <w:rPr>
          <w:lang w:val="pl-PL"/>
        </w:rPr>
        <w:t>улица</w:t>
      </w:r>
      <w:r w:rsidRPr="00456E9F">
        <w:rPr>
          <w:lang w:val="hr-HR"/>
        </w:rPr>
        <w:t xml:space="preserve"> ___________________</w:t>
      </w:r>
      <w:r w:rsidRPr="00456E9F">
        <w:rPr>
          <w:lang w:val="sr-Latn-CS"/>
        </w:rPr>
        <w:t xml:space="preserve">, кога заступа директор, _______________________, текући рачун број: ________________________, порески индентификациони број: _________________, </w:t>
      </w:r>
      <w:r w:rsidRPr="00456E9F">
        <w:rPr>
          <w:spacing w:val="-3"/>
          <w:lang w:val="hr-HR"/>
        </w:rPr>
        <w:t xml:space="preserve">(у даљем тексту овог уговора: ПРОДАВАЦ) </w:t>
      </w:r>
    </w:p>
    <w:p w:rsidR="00A10BE7" w:rsidRPr="00456E9F" w:rsidRDefault="00A10BE7" w:rsidP="00A10BE7">
      <w:pPr>
        <w:spacing w:before="20" w:line="252" w:lineRule="auto"/>
        <w:rPr>
          <w:spacing w:val="-4"/>
          <w:lang w:val="hr-HR"/>
        </w:rPr>
      </w:pPr>
      <w:r w:rsidRPr="00456E9F">
        <w:rPr>
          <w:spacing w:val="-4"/>
          <w:lang w:val="hr-HR"/>
        </w:rPr>
        <w:t>Заједнички назив за потписнике овог Уговора је: УГОВОРНЕ СТРАНЕ</w:t>
      </w:r>
    </w:p>
    <w:p w:rsidR="00A10BE7" w:rsidRDefault="00A10BE7" w:rsidP="00A10BE7">
      <w:pPr>
        <w:spacing w:before="20" w:line="252" w:lineRule="auto"/>
        <w:rPr>
          <w:spacing w:val="-3"/>
          <w:lang w:val="sr-Cyrl-RS"/>
        </w:rPr>
      </w:pPr>
      <w:r w:rsidRPr="00456E9F">
        <w:rPr>
          <w:spacing w:val="-3"/>
          <w:lang w:val="hr-HR"/>
        </w:rPr>
        <w:t>Закључили су дана ________201</w:t>
      </w:r>
      <w:r>
        <w:rPr>
          <w:spacing w:val="-3"/>
          <w:lang w:val="sr-Cyrl-CS"/>
        </w:rPr>
        <w:t>8</w:t>
      </w:r>
      <w:r w:rsidRPr="00456E9F">
        <w:rPr>
          <w:spacing w:val="-3"/>
          <w:lang w:val="hr-HR"/>
        </w:rPr>
        <w:t xml:space="preserve">. </w:t>
      </w:r>
      <w:r w:rsidR="007952B8" w:rsidRPr="00456E9F">
        <w:rPr>
          <w:spacing w:val="-3"/>
          <w:lang w:val="hr-HR"/>
        </w:rPr>
        <w:t>Г</w:t>
      </w:r>
      <w:r w:rsidRPr="00456E9F">
        <w:rPr>
          <w:spacing w:val="-3"/>
          <w:lang w:val="hr-HR"/>
        </w:rPr>
        <w:t>одине</w:t>
      </w:r>
    </w:p>
    <w:p w:rsidR="007952B8" w:rsidRPr="007952B8" w:rsidRDefault="007952B8" w:rsidP="00A10BE7">
      <w:pPr>
        <w:spacing w:before="20" w:line="252" w:lineRule="auto"/>
        <w:rPr>
          <w:spacing w:val="-3"/>
          <w:lang w:val="sr-Cyrl-RS"/>
        </w:rPr>
      </w:pPr>
    </w:p>
    <w:p w:rsidR="00A10BE7" w:rsidRPr="003D53BE" w:rsidRDefault="00A10BE7" w:rsidP="00A10BE7">
      <w:pPr>
        <w:shd w:val="clear" w:color="auto" w:fill="FFFFFF"/>
        <w:spacing w:before="20" w:line="252" w:lineRule="auto"/>
        <w:ind w:left="28"/>
        <w:jc w:val="center"/>
        <w:rPr>
          <w:b/>
          <w:bCs/>
          <w:i/>
          <w:iCs/>
          <w:spacing w:val="-10"/>
          <w:sz w:val="22"/>
          <w:szCs w:val="22"/>
          <w:lang w:val="hr-HR"/>
        </w:rPr>
      </w:pPr>
      <w:r w:rsidRPr="003D53BE">
        <w:rPr>
          <w:b/>
          <w:bCs/>
          <w:i/>
          <w:iCs/>
          <w:spacing w:val="-10"/>
          <w:sz w:val="22"/>
          <w:szCs w:val="22"/>
          <w:lang w:val="hr-HR"/>
        </w:rPr>
        <w:t>УГОВОР</w:t>
      </w:r>
    </w:p>
    <w:p w:rsidR="00A10BE7" w:rsidRPr="007952B8" w:rsidRDefault="00A10BE7" w:rsidP="007952B8">
      <w:pPr>
        <w:pStyle w:val="BodyText"/>
        <w:spacing w:before="20" w:line="252" w:lineRule="auto"/>
        <w:jc w:val="center"/>
        <w:rPr>
          <w:sz w:val="22"/>
          <w:szCs w:val="22"/>
          <w:lang w:val="sr-Cyrl-RS"/>
        </w:rPr>
      </w:pPr>
      <w:r w:rsidRPr="003D53BE">
        <w:rPr>
          <w:b/>
          <w:bCs/>
          <w:i/>
          <w:sz w:val="22"/>
          <w:szCs w:val="22"/>
          <w:lang w:val="hr-HR"/>
        </w:rPr>
        <w:t xml:space="preserve">О КУПОПРОДАЈИ </w:t>
      </w:r>
      <w:r>
        <w:rPr>
          <w:b/>
          <w:i/>
          <w:sz w:val="22"/>
          <w:szCs w:val="22"/>
          <w:lang w:val="sr-Cyrl-RS"/>
        </w:rPr>
        <w:t>ОГРЕВНОГ ДРВЕТА</w:t>
      </w:r>
      <w:r w:rsidRPr="003D53BE">
        <w:rPr>
          <w:b/>
          <w:i/>
          <w:sz w:val="22"/>
          <w:szCs w:val="22"/>
          <w:lang w:val="hr-HR"/>
        </w:rPr>
        <w:t xml:space="preserve"> </w:t>
      </w:r>
    </w:p>
    <w:p w:rsidR="00A10BE7" w:rsidRPr="003B172E" w:rsidRDefault="00A10BE7" w:rsidP="00A10BE7">
      <w:pPr>
        <w:pStyle w:val="clan"/>
        <w:spacing w:before="20" w:after="0" w:line="252" w:lineRule="auto"/>
        <w:rPr>
          <w:rFonts w:ascii="Times New Roman" w:hAnsi="Times New Roman"/>
          <w:sz w:val="22"/>
          <w:szCs w:val="22"/>
          <w:lang w:val="sr-Cyrl-RS"/>
        </w:rPr>
      </w:pPr>
      <w:r w:rsidRPr="003B172E">
        <w:rPr>
          <w:rFonts w:ascii="Times New Roman" w:hAnsi="Times New Roman"/>
          <w:sz w:val="22"/>
          <w:szCs w:val="22"/>
        </w:rPr>
        <w:t>ЧЛАН 1.</w:t>
      </w:r>
    </w:p>
    <w:p w:rsidR="00A10BE7" w:rsidRPr="00454482" w:rsidRDefault="00A10BE7" w:rsidP="00A10BE7">
      <w:pPr>
        <w:jc w:val="center"/>
        <w:rPr>
          <w:rFonts w:ascii="Arial" w:hAnsi="Arial" w:cs="Arial"/>
          <w:lang w:val="sr-Cyrl-RS"/>
        </w:rPr>
      </w:pPr>
    </w:p>
    <w:p w:rsidR="00A10BE7" w:rsidRPr="00454482" w:rsidRDefault="00A10BE7" w:rsidP="00A10BE7">
      <w:pPr>
        <w:jc w:val="both"/>
        <w:rPr>
          <w:sz w:val="22"/>
          <w:szCs w:val="22"/>
          <w:shd w:val="clear" w:color="auto" w:fill="FFFFFF"/>
          <w:lang w:val="sr-Cyrl-CS"/>
        </w:rPr>
      </w:pPr>
      <w:r w:rsidRPr="00454482">
        <w:rPr>
          <w:b/>
          <w:sz w:val="22"/>
          <w:szCs w:val="22"/>
          <w:shd w:val="clear" w:color="auto" w:fill="FFFFFF"/>
        </w:rPr>
        <w:t xml:space="preserve">           ПРЕДМЕТ ОВОГ УГОВОРА</w:t>
      </w:r>
      <w:r w:rsidRPr="00454482">
        <w:rPr>
          <w:sz w:val="22"/>
          <w:szCs w:val="22"/>
          <w:shd w:val="clear" w:color="auto" w:fill="FFFFFF"/>
        </w:rPr>
        <w:t xml:space="preserve"> је уређење међусобних права</w:t>
      </w:r>
      <w:r w:rsidRPr="00454482">
        <w:rPr>
          <w:sz w:val="22"/>
          <w:szCs w:val="22"/>
          <w:shd w:val="clear" w:color="auto" w:fill="FFFFFF"/>
          <w:lang w:val="sr-Latn-CS"/>
        </w:rPr>
        <w:t xml:space="preserve"> и </w:t>
      </w:r>
      <w:r w:rsidRPr="00454482">
        <w:rPr>
          <w:sz w:val="22"/>
          <w:szCs w:val="22"/>
          <w:shd w:val="clear" w:color="auto" w:fill="FFFFFF"/>
        </w:rPr>
        <w:t>обавеза</w:t>
      </w:r>
      <w:r w:rsidRPr="00454482">
        <w:rPr>
          <w:sz w:val="22"/>
          <w:szCs w:val="22"/>
          <w:shd w:val="clear" w:color="auto" w:fill="FFFFFF"/>
          <w:lang w:val="sr-Latn-CS"/>
        </w:rPr>
        <w:t xml:space="preserve"> наручиоца и добављача, у вези </w:t>
      </w:r>
      <w:r w:rsidRPr="00454482">
        <w:rPr>
          <w:sz w:val="22"/>
          <w:szCs w:val="22"/>
          <w:shd w:val="clear" w:color="auto" w:fill="FFFFFF"/>
        </w:rPr>
        <w:t xml:space="preserve">јавне </w:t>
      </w:r>
      <w:r w:rsidRPr="00454482">
        <w:rPr>
          <w:sz w:val="22"/>
          <w:szCs w:val="22"/>
          <w:shd w:val="clear" w:color="auto" w:fill="FFFFFF"/>
          <w:lang w:val="sr-Latn-CS"/>
        </w:rPr>
        <w:t>набавке</w:t>
      </w:r>
      <w:r w:rsidRPr="00454482">
        <w:rPr>
          <w:sz w:val="22"/>
          <w:szCs w:val="22"/>
          <w:shd w:val="clear" w:color="auto" w:fill="FFFFFF"/>
        </w:rPr>
        <w:t xml:space="preserve"> </w:t>
      </w:r>
      <w:r w:rsidR="007952B8">
        <w:rPr>
          <w:iCs/>
          <w:sz w:val="22"/>
          <w:szCs w:val="22"/>
          <w:shd w:val="clear" w:color="auto" w:fill="FFFFFF"/>
          <w:lang w:val="sr-Cyrl-RS"/>
        </w:rPr>
        <w:t>ЈНМВ број 02/2018</w:t>
      </w:r>
      <w:r>
        <w:rPr>
          <w:iCs/>
          <w:sz w:val="22"/>
          <w:szCs w:val="22"/>
          <w:shd w:val="clear" w:color="auto" w:fill="FFFFFF"/>
          <w:lang w:val="ru-RU"/>
        </w:rPr>
        <w:t xml:space="preserve">, </w:t>
      </w:r>
      <w:r w:rsidR="007952B8">
        <w:rPr>
          <w:iCs/>
          <w:sz w:val="22"/>
          <w:szCs w:val="22"/>
          <w:shd w:val="clear" w:color="auto" w:fill="FFFFFF"/>
          <w:lang w:val="ru-RU"/>
        </w:rPr>
        <w:t xml:space="preserve">ПАРТИЈА 2: </w:t>
      </w:r>
      <w:r>
        <w:rPr>
          <w:iCs/>
          <w:sz w:val="22"/>
          <w:szCs w:val="22"/>
          <w:shd w:val="clear" w:color="auto" w:fill="FFFFFF"/>
          <w:lang w:val="ru-RU"/>
        </w:rPr>
        <w:t>набавка</w:t>
      </w:r>
      <w:r w:rsidRPr="00454482">
        <w:rPr>
          <w:iCs/>
          <w:sz w:val="22"/>
          <w:szCs w:val="22"/>
          <w:shd w:val="clear" w:color="auto" w:fill="FFFFFF"/>
          <w:lang w:val="ru-RU"/>
        </w:rPr>
        <w:t>-</w:t>
      </w:r>
      <w:r>
        <w:rPr>
          <w:iCs/>
          <w:sz w:val="22"/>
          <w:szCs w:val="22"/>
          <w:shd w:val="clear" w:color="auto" w:fill="FFFFFF"/>
          <w:lang w:val="ru-RU"/>
        </w:rPr>
        <w:t xml:space="preserve"> огревног дрвета (буква) са резањем на два реза и са превозом </w:t>
      </w:r>
      <w:r w:rsidRPr="00454482">
        <w:rPr>
          <w:sz w:val="22"/>
          <w:szCs w:val="22"/>
          <w:shd w:val="clear" w:color="auto" w:fill="FFFFFF"/>
        </w:rPr>
        <w:t xml:space="preserve">  а по спецификацији наведне у конкурсној документацији, објављене на Порталу јавних набавки, </w:t>
      </w:r>
      <w:r w:rsidRPr="00454482">
        <w:rPr>
          <w:sz w:val="22"/>
          <w:szCs w:val="22"/>
          <w:shd w:val="clear" w:color="auto" w:fill="FFFFFF"/>
          <w:lang w:val="sr-Latn-CS"/>
        </w:rPr>
        <w:t xml:space="preserve">a </w:t>
      </w:r>
      <w:r w:rsidRPr="00454482">
        <w:rPr>
          <w:sz w:val="22"/>
          <w:szCs w:val="22"/>
          <w:shd w:val="clear" w:color="auto" w:fill="FFFFFF"/>
        </w:rPr>
        <w:t xml:space="preserve">по Одлуци о покретању поступка заведене под бројем </w:t>
      </w:r>
      <w:r>
        <w:rPr>
          <w:sz w:val="22"/>
          <w:szCs w:val="22"/>
          <w:shd w:val="clear" w:color="auto" w:fill="FFFFFF"/>
          <w:lang w:val="sr-Cyrl-RS"/>
        </w:rPr>
        <w:t>01-</w:t>
      </w:r>
      <w:r w:rsidR="007952B8">
        <w:rPr>
          <w:sz w:val="22"/>
          <w:szCs w:val="22"/>
          <w:shd w:val="clear" w:color="auto" w:fill="FFFFFF"/>
          <w:lang w:val="sr-Cyrl-RS"/>
        </w:rPr>
        <w:t>349</w:t>
      </w:r>
      <w:r>
        <w:rPr>
          <w:sz w:val="22"/>
          <w:szCs w:val="22"/>
          <w:shd w:val="clear" w:color="auto" w:fill="FFFFFF"/>
          <w:lang w:val="sr-Cyrl-RS"/>
        </w:rPr>
        <w:t xml:space="preserve"> </w:t>
      </w:r>
      <w:r w:rsidRPr="00454482">
        <w:rPr>
          <w:sz w:val="22"/>
          <w:szCs w:val="22"/>
          <w:shd w:val="clear" w:color="auto" w:fill="FFFFFF"/>
        </w:rPr>
        <w:t>од</w:t>
      </w:r>
      <w:r>
        <w:rPr>
          <w:sz w:val="22"/>
          <w:szCs w:val="22"/>
          <w:shd w:val="clear" w:color="auto" w:fill="FFFFFF"/>
          <w:lang w:val="sr-Cyrl-RS"/>
        </w:rPr>
        <w:t xml:space="preserve"> </w:t>
      </w:r>
      <w:r w:rsidR="007952B8">
        <w:rPr>
          <w:sz w:val="22"/>
          <w:szCs w:val="22"/>
          <w:shd w:val="clear" w:color="auto" w:fill="FFFFFF"/>
          <w:lang w:val="sr-Cyrl-CS"/>
        </w:rPr>
        <w:t>20.02.2018</w:t>
      </w:r>
      <w:r w:rsidRPr="00454482">
        <w:rPr>
          <w:sz w:val="22"/>
          <w:szCs w:val="22"/>
          <w:shd w:val="clear" w:color="auto" w:fill="FFFFFF"/>
          <w:lang w:val="sr-Cyrl-CS"/>
        </w:rPr>
        <w:t>.год.</w:t>
      </w:r>
    </w:p>
    <w:p w:rsidR="00A10BE7" w:rsidRPr="00454482" w:rsidRDefault="00A10BE7" w:rsidP="00A10BE7">
      <w:pPr>
        <w:pStyle w:val="clan"/>
        <w:spacing w:before="20" w:after="0" w:line="252" w:lineRule="auto"/>
        <w:rPr>
          <w:rFonts w:ascii="Times New Roman" w:hAnsi="Times New Roman"/>
          <w:sz w:val="22"/>
          <w:szCs w:val="22"/>
        </w:rPr>
      </w:pPr>
      <w:r w:rsidRPr="00454482">
        <w:rPr>
          <w:rFonts w:ascii="Times New Roman" w:hAnsi="Times New Roman"/>
          <w:sz w:val="22"/>
          <w:szCs w:val="22"/>
        </w:rPr>
        <w:t>ЧЛАН 2.</w:t>
      </w:r>
    </w:p>
    <w:p w:rsidR="00A10BE7" w:rsidRPr="00454482" w:rsidRDefault="00A10BE7" w:rsidP="00A10BE7">
      <w:pPr>
        <w:pStyle w:val="Heading1"/>
        <w:jc w:val="left"/>
        <w:rPr>
          <w:rFonts w:cs="Times New Roman"/>
          <w:sz w:val="22"/>
          <w:szCs w:val="22"/>
          <w:lang w:val="sr-Cyrl-RS"/>
        </w:rPr>
      </w:pPr>
      <w:r w:rsidRPr="00454482">
        <w:rPr>
          <w:rFonts w:cs="Times New Roman"/>
          <w:sz w:val="22"/>
          <w:szCs w:val="22"/>
          <w:lang w:val="sr-Latn-CS"/>
        </w:rPr>
        <w:tab/>
      </w:r>
      <w:proofErr w:type="gramStart"/>
      <w:r w:rsidRPr="00454482">
        <w:rPr>
          <w:rFonts w:cs="Times New Roman"/>
          <w:sz w:val="22"/>
          <w:szCs w:val="22"/>
        </w:rPr>
        <w:t xml:space="preserve">ЦЕНА РОБЕ, </w:t>
      </w:r>
      <w:r w:rsidRPr="00454482">
        <w:rPr>
          <w:rFonts w:cs="Times New Roman"/>
          <w:b w:val="0"/>
          <w:bCs w:val="0"/>
          <w:sz w:val="22"/>
          <w:szCs w:val="22"/>
          <w:shd w:val="clear" w:color="auto" w:fill="FFFFFF"/>
          <w:lang w:val="ru-RU"/>
        </w:rPr>
        <w:t>Наручилац/купац купује</w:t>
      </w:r>
      <w:r w:rsidRPr="00454482">
        <w:rPr>
          <w:rFonts w:cs="Times New Roman"/>
          <w:b w:val="0"/>
          <w:bCs w:val="0"/>
          <w:sz w:val="22"/>
          <w:szCs w:val="22"/>
          <w:shd w:val="clear" w:color="auto" w:fill="FFFFFF"/>
          <w:lang w:val="sr-Latn-CS"/>
        </w:rPr>
        <w:t xml:space="preserve"> </w:t>
      </w:r>
      <w:r w:rsidRPr="00454482">
        <w:rPr>
          <w:rFonts w:cs="Times New Roman"/>
          <w:b w:val="0"/>
          <w:bCs w:val="0"/>
          <w:sz w:val="22"/>
          <w:szCs w:val="22"/>
          <w:shd w:val="clear" w:color="auto" w:fill="FFFFFF"/>
        </w:rPr>
        <w:t>добра</w:t>
      </w:r>
      <w:r w:rsidRPr="00454482">
        <w:rPr>
          <w:rFonts w:cs="Times New Roman"/>
          <w:b w:val="0"/>
          <w:bCs w:val="0"/>
          <w:sz w:val="22"/>
          <w:szCs w:val="22"/>
          <w:shd w:val="clear" w:color="auto" w:fill="FFFFFF"/>
          <w:lang w:val="sr-Latn-CS"/>
        </w:rPr>
        <w:t xml:space="preserve"> из ч</w:t>
      </w:r>
      <w:r w:rsidRPr="00454482">
        <w:rPr>
          <w:rFonts w:cs="Times New Roman"/>
          <w:b w:val="0"/>
          <w:bCs w:val="0"/>
          <w:sz w:val="22"/>
          <w:szCs w:val="22"/>
          <w:shd w:val="clear" w:color="auto" w:fill="FFFFFF"/>
        </w:rPr>
        <w:t xml:space="preserve">лана </w:t>
      </w:r>
      <w:r w:rsidRPr="00454482">
        <w:rPr>
          <w:rFonts w:cs="Times New Roman"/>
          <w:b w:val="0"/>
          <w:bCs w:val="0"/>
          <w:sz w:val="22"/>
          <w:szCs w:val="22"/>
          <w:shd w:val="clear" w:color="auto" w:fill="FFFFFF"/>
          <w:lang w:val="sr-Latn-CS"/>
        </w:rPr>
        <w:t>1</w:t>
      </w:r>
      <w:r w:rsidRPr="00454482">
        <w:rPr>
          <w:rFonts w:cs="Times New Roman"/>
          <w:b w:val="0"/>
          <w:bCs w:val="0"/>
          <w:sz w:val="22"/>
          <w:szCs w:val="22"/>
          <w:shd w:val="clear" w:color="auto" w:fill="FFFFFF"/>
        </w:rPr>
        <w:t>.</w:t>
      </w:r>
      <w:proofErr w:type="gramEnd"/>
      <w:r w:rsidRPr="00454482">
        <w:rPr>
          <w:rFonts w:cs="Times New Roman"/>
          <w:b w:val="0"/>
          <w:bCs w:val="0"/>
          <w:sz w:val="22"/>
          <w:szCs w:val="22"/>
          <w:shd w:val="clear" w:color="auto" w:fill="FFFFFF"/>
          <w:lang w:val="sr-Latn-CS"/>
        </w:rPr>
        <w:t xml:space="preserve"> овог уговора </w:t>
      </w:r>
      <w:r w:rsidRPr="00454482">
        <w:rPr>
          <w:rFonts w:cs="Times New Roman"/>
          <w:b w:val="0"/>
          <w:bCs w:val="0"/>
          <w:sz w:val="22"/>
          <w:szCs w:val="22"/>
          <w:shd w:val="clear" w:color="auto" w:fill="FFFFFF"/>
        </w:rPr>
        <w:t xml:space="preserve">по спецификацији наведене у конкурсној документацији за </w:t>
      </w:r>
      <w:r>
        <w:rPr>
          <w:rFonts w:cs="Times New Roman"/>
          <w:b w:val="0"/>
          <w:bCs w:val="0"/>
          <w:sz w:val="22"/>
          <w:szCs w:val="22"/>
          <w:shd w:val="clear" w:color="auto" w:fill="FFFFFF"/>
          <w:lang w:val="sr-Cyrl-RS"/>
        </w:rPr>
        <w:t xml:space="preserve">набавка огревног дрвета (буква) са превозом </w:t>
      </w:r>
      <w:r w:rsidRPr="00454482">
        <w:rPr>
          <w:rFonts w:cs="Times New Roman"/>
          <w:b w:val="0"/>
          <w:bCs w:val="0"/>
          <w:sz w:val="22"/>
          <w:szCs w:val="22"/>
          <w:shd w:val="clear" w:color="auto" w:fill="FFFFFF"/>
        </w:rPr>
        <w:t xml:space="preserve">а у свему </w:t>
      </w:r>
      <w:r w:rsidRPr="00454482">
        <w:rPr>
          <w:rFonts w:cs="Times New Roman"/>
          <w:b w:val="0"/>
          <w:bCs w:val="0"/>
          <w:sz w:val="22"/>
          <w:szCs w:val="22"/>
          <w:shd w:val="clear" w:color="auto" w:fill="FFFFFF"/>
          <w:lang w:val="sr-Latn-CS"/>
        </w:rPr>
        <w:t xml:space="preserve">према понуди </w:t>
      </w:r>
      <w:r w:rsidRPr="00454482">
        <w:rPr>
          <w:rFonts w:cs="Times New Roman"/>
          <w:b w:val="0"/>
          <w:bCs w:val="0"/>
          <w:sz w:val="22"/>
          <w:szCs w:val="22"/>
          <w:shd w:val="clear" w:color="auto" w:fill="FFFFFF"/>
        </w:rPr>
        <w:t xml:space="preserve">добављача </w:t>
      </w:r>
      <w:r w:rsidRPr="00454482">
        <w:rPr>
          <w:rFonts w:cs="Times New Roman"/>
          <w:b w:val="0"/>
          <w:bCs w:val="0"/>
          <w:sz w:val="22"/>
          <w:szCs w:val="22"/>
          <w:shd w:val="clear" w:color="auto" w:fill="FFFFFF"/>
          <w:lang w:val="sr-Latn-CS"/>
        </w:rPr>
        <w:t>бр.</w:t>
      </w:r>
      <w:r w:rsidRPr="00454482">
        <w:rPr>
          <w:rFonts w:cs="Times New Roman"/>
          <w:b w:val="0"/>
          <w:bCs w:val="0"/>
          <w:sz w:val="22"/>
          <w:szCs w:val="22"/>
          <w:shd w:val="clear" w:color="auto" w:fill="FFFFFF"/>
        </w:rPr>
        <w:t>____</w:t>
      </w:r>
      <w:r>
        <w:rPr>
          <w:rFonts w:cs="Times New Roman"/>
          <w:b w:val="0"/>
          <w:bCs w:val="0"/>
          <w:sz w:val="22"/>
          <w:szCs w:val="22"/>
          <w:shd w:val="clear" w:color="auto" w:fill="FFFFFF"/>
          <w:lang w:val="sr-Cyrl-RS"/>
        </w:rPr>
        <w:t>___</w:t>
      </w:r>
      <w:r w:rsidRPr="00454482">
        <w:rPr>
          <w:rFonts w:cs="Times New Roman"/>
          <w:b w:val="0"/>
          <w:bCs w:val="0"/>
          <w:sz w:val="22"/>
          <w:szCs w:val="22"/>
          <w:shd w:val="clear" w:color="auto" w:fill="FFFFFF"/>
        </w:rPr>
        <w:t>__</w:t>
      </w:r>
      <w:r w:rsidRPr="00454482">
        <w:rPr>
          <w:rFonts w:cs="Times New Roman"/>
          <w:b w:val="0"/>
          <w:bCs w:val="0"/>
          <w:sz w:val="22"/>
          <w:szCs w:val="22"/>
          <w:shd w:val="clear" w:color="auto" w:fill="FFFFFF"/>
          <w:lang w:val="sr-Latn-CS"/>
        </w:rPr>
        <w:t>о</w:t>
      </w:r>
      <w:r w:rsidRPr="00454482">
        <w:rPr>
          <w:rFonts w:cs="Times New Roman"/>
          <w:b w:val="0"/>
          <w:bCs w:val="0"/>
          <w:sz w:val="22"/>
          <w:szCs w:val="22"/>
          <w:shd w:val="clear" w:color="auto" w:fill="FFFFFF"/>
          <w:lang w:val="ru-RU"/>
        </w:rPr>
        <w:t xml:space="preserve">д ____________год.  </w:t>
      </w:r>
      <w:r>
        <w:rPr>
          <w:rFonts w:cs="Times New Roman"/>
          <w:b w:val="0"/>
          <w:bCs w:val="0"/>
          <w:sz w:val="22"/>
          <w:szCs w:val="22"/>
          <w:shd w:val="clear" w:color="auto" w:fill="FFFFFF"/>
          <w:lang w:val="ru-RU"/>
        </w:rPr>
        <w:t xml:space="preserve">(заводни број понуђача) и дел.бр._________од ________год. </w:t>
      </w:r>
      <w:r w:rsidRPr="00454482">
        <w:rPr>
          <w:rFonts w:cs="Times New Roman"/>
          <w:b w:val="0"/>
          <w:bCs w:val="0"/>
          <w:sz w:val="22"/>
          <w:szCs w:val="22"/>
          <w:shd w:val="clear" w:color="auto" w:fill="FFFFFF"/>
          <w:lang w:val="ru-RU"/>
        </w:rPr>
        <w:t>( заводни број</w:t>
      </w:r>
      <w:r>
        <w:rPr>
          <w:rFonts w:cs="Times New Roman"/>
          <w:b w:val="0"/>
          <w:bCs w:val="0"/>
          <w:sz w:val="22"/>
          <w:szCs w:val="22"/>
          <w:shd w:val="clear" w:color="auto" w:fill="FFFFFF"/>
          <w:lang w:val="ru-RU"/>
        </w:rPr>
        <w:t xml:space="preserve"> школе</w:t>
      </w:r>
      <w:r w:rsidRPr="00454482">
        <w:rPr>
          <w:rFonts w:cs="Times New Roman"/>
          <w:b w:val="0"/>
          <w:bCs w:val="0"/>
          <w:sz w:val="22"/>
          <w:szCs w:val="22"/>
          <w:shd w:val="clear" w:color="auto" w:fill="FFFFFF"/>
          <w:lang w:val="ru-RU"/>
        </w:rPr>
        <w:t>)</w:t>
      </w:r>
      <w:r w:rsidRPr="00454482">
        <w:rPr>
          <w:rFonts w:cs="Times New Roman"/>
          <w:b w:val="0"/>
          <w:sz w:val="22"/>
          <w:szCs w:val="22"/>
          <w:shd w:val="clear" w:color="auto" w:fill="FFFFFF"/>
          <w:lang w:val="sr-Latn-CS"/>
        </w:rPr>
        <w:t xml:space="preserve"> (</w:t>
      </w:r>
      <w:r w:rsidRPr="00454482">
        <w:rPr>
          <w:rFonts w:cs="Times New Roman"/>
          <w:b w:val="0"/>
          <w:i/>
          <w:sz w:val="22"/>
          <w:szCs w:val="22"/>
          <w:shd w:val="clear" w:color="auto" w:fill="FFFFFF"/>
        </w:rPr>
        <w:t xml:space="preserve">ове две линије не попуњавати), </w:t>
      </w:r>
      <w:r w:rsidRPr="00454482">
        <w:rPr>
          <w:rFonts w:cs="Times New Roman"/>
          <w:b w:val="0"/>
          <w:sz w:val="22"/>
          <w:szCs w:val="22"/>
          <w:shd w:val="clear" w:color="auto" w:fill="FFFFFF"/>
        </w:rPr>
        <w:t xml:space="preserve">за купопродајну цену </w:t>
      </w:r>
      <w:r>
        <w:rPr>
          <w:rFonts w:cs="Times New Roman"/>
          <w:b w:val="0"/>
          <w:sz w:val="22"/>
          <w:szCs w:val="22"/>
          <w:shd w:val="clear" w:color="auto" w:fill="FFFFFF"/>
          <w:lang w:val="sr-Cyrl-RS"/>
        </w:rPr>
        <w:t xml:space="preserve"> под 1м3 </w:t>
      </w:r>
      <w:r w:rsidRPr="00454482">
        <w:rPr>
          <w:rFonts w:cs="Times New Roman"/>
          <w:b w:val="0"/>
          <w:sz w:val="22"/>
          <w:szCs w:val="22"/>
          <w:shd w:val="clear" w:color="auto" w:fill="FFFFFF"/>
        </w:rPr>
        <w:t>у износу од</w:t>
      </w:r>
      <w:r w:rsidRPr="00454482">
        <w:rPr>
          <w:rFonts w:cs="Times New Roman"/>
          <w:b w:val="0"/>
          <w:i/>
          <w:sz w:val="22"/>
          <w:szCs w:val="22"/>
          <w:shd w:val="clear" w:color="auto" w:fill="FFFFFF"/>
        </w:rPr>
        <w:t xml:space="preserve"> ___________________</w:t>
      </w:r>
      <w:r w:rsidRPr="00454482">
        <w:rPr>
          <w:rFonts w:cs="Times New Roman"/>
          <w:b w:val="0"/>
          <w:sz w:val="22"/>
          <w:szCs w:val="22"/>
          <w:shd w:val="clear" w:color="auto" w:fill="FFFFFF"/>
        </w:rPr>
        <w:t xml:space="preserve"> динара</w:t>
      </w:r>
      <w:r w:rsidRPr="00454482">
        <w:rPr>
          <w:rFonts w:cs="Times New Roman"/>
          <w:sz w:val="22"/>
          <w:szCs w:val="22"/>
          <w:shd w:val="clear" w:color="auto" w:fill="FFFFFF"/>
          <w:lang w:val="ru-RU"/>
        </w:rPr>
        <w:t xml:space="preserve"> </w:t>
      </w:r>
      <w:r w:rsidRPr="00454482">
        <w:rPr>
          <w:rFonts w:cs="Times New Roman"/>
          <w:b w:val="0"/>
          <w:sz w:val="22"/>
          <w:szCs w:val="22"/>
          <w:shd w:val="clear" w:color="auto" w:fill="FFFFFF"/>
          <w:lang w:val="ru-RU"/>
        </w:rPr>
        <w:t xml:space="preserve">без ПДВ-а, одн. ____________________ динара са ПДВ-ом </w:t>
      </w:r>
      <w:r w:rsidRPr="00454482">
        <w:rPr>
          <w:rFonts w:cs="Times New Roman"/>
          <w:b w:val="0"/>
          <w:i/>
          <w:sz w:val="22"/>
          <w:szCs w:val="22"/>
          <w:shd w:val="clear" w:color="auto" w:fill="FFFFFF"/>
          <w:lang w:val="ru-RU"/>
        </w:rPr>
        <w:t>( овде уписати новчсани износ цене)</w:t>
      </w:r>
      <w:r w:rsidRPr="00454482">
        <w:rPr>
          <w:rFonts w:cs="Times New Roman"/>
          <w:i/>
          <w:sz w:val="22"/>
          <w:szCs w:val="22"/>
          <w:shd w:val="clear" w:color="auto" w:fill="FFFFFF"/>
          <w:lang w:val="ru-RU"/>
        </w:rPr>
        <w:t>,</w:t>
      </w:r>
      <w:r w:rsidRPr="00454482">
        <w:rPr>
          <w:rFonts w:cs="Times New Roman"/>
          <w:b w:val="0"/>
          <w:bCs w:val="0"/>
          <w:sz w:val="22"/>
          <w:szCs w:val="22"/>
          <w:shd w:val="clear" w:color="auto" w:fill="FFFFFF"/>
          <w:lang w:val="sr-Latn-CS"/>
        </w:rPr>
        <w:t xml:space="preserve"> к</w:t>
      </w:r>
      <w:r w:rsidRPr="00454482">
        <w:rPr>
          <w:rFonts w:cs="Times New Roman"/>
          <w:b w:val="0"/>
          <w:bCs w:val="0"/>
          <w:sz w:val="22"/>
          <w:szCs w:val="22"/>
          <w:shd w:val="clear" w:color="auto" w:fill="FFFFFF"/>
          <w:lang w:val="ru-RU"/>
        </w:rPr>
        <w:t>оја понуда чини саставни део овог уговора</w:t>
      </w:r>
      <w:r w:rsidRPr="00454482">
        <w:rPr>
          <w:rFonts w:cs="Times New Roman"/>
          <w:b w:val="0"/>
          <w:bCs w:val="0"/>
          <w:sz w:val="22"/>
          <w:szCs w:val="22"/>
          <w:shd w:val="clear" w:color="auto" w:fill="FFFFFF"/>
        </w:rPr>
        <w:t>.</w:t>
      </w:r>
    </w:p>
    <w:p w:rsidR="00A10BE7" w:rsidRDefault="00A10BE7" w:rsidP="00A10BE7">
      <w:pPr>
        <w:pStyle w:val="clan"/>
        <w:spacing w:before="20" w:after="0" w:line="252" w:lineRule="auto"/>
        <w:rPr>
          <w:rFonts w:ascii="Times New Roman" w:hAnsi="Times New Roman"/>
          <w:sz w:val="22"/>
          <w:szCs w:val="22"/>
          <w:lang w:val="sr-Cyrl-RS"/>
        </w:rPr>
      </w:pPr>
    </w:p>
    <w:p w:rsidR="00A10BE7" w:rsidRPr="003B172E" w:rsidRDefault="00A10BE7" w:rsidP="00A10BE7">
      <w:pPr>
        <w:pStyle w:val="clan"/>
        <w:spacing w:before="20" w:after="0" w:line="252" w:lineRule="auto"/>
        <w:rPr>
          <w:rFonts w:ascii="Times New Roman" w:hAnsi="Times New Roman"/>
          <w:sz w:val="22"/>
          <w:szCs w:val="22"/>
        </w:rPr>
      </w:pPr>
      <w:r w:rsidRPr="003B172E">
        <w:rPr>
          <w:rFonts w:ascii="Times New Roman" w:hAnsi="Times New Roman"/>
          <w:sz w:val="22"/>
          <w:szCs w:val="22"/>
        </w:rPr>
        <w:t>ЧЛАН 3.</w:t>
      </w:r>
    </w:p>
    <w:p w:rsidR="00A10BE7" w:rsidRPr="003B172E" w:rsidRDefault="00A10BE7" w:rsidP="00A10BE7">
      <w:pPr>
        <w:spacing w:before="20" w:line="252" w:lineRule="auto"/>
        <w:rPr>
          <w:sz w:val="22"/>
          <w:szCs w:val="22"/>
          <w:lang w:val="hr-HR"/>
        </w:rPr>
      </w:pPr>
      <w:r w:rsidRPr="003B172E">
        <w:rPr>
          <w:sz w:val="22"/>
          <w:szCs w:val="22"/>
          <w:lang w:val="hr-HR"/>
        </w:rPr>
        <w:t>3.1. Уговорну цену чине:</w:t>
      </w:r>
    </w:p>
    <w:p w:rsidR="00A10BE7" w:rsidRDefault="00A10BE7" w:rsidP="00A10BE7">
      <w:pPr>
        <w:pStyle w:val="Standard"/>
        <w:autoSpaceDE w:val="0"/>
        <w:rPr>
          <w:sz w:val="22"/>
          <w:szCs w:val="22"/>
          <w:lang w:val="sr-Cyrl-CS"/>
        </w:rPr>
      </w:pPr>
      <w:r w:rsidRPr="003B172E">
        <w:rPr>
          <w:sz w:val="22"/>
          <w:szCs w:val="22"/>
          <w:lang w:val="sr-Cyrl-RS"/>
        </w:rPr>
        <w:t xml:space="preserve">Цена за </w:t>
      </w:r>
      <w:r>
        <w:rPr>
          <w:sz w:val="22"/>
          <w:szCs w:val="22"/>
          <w:lang w:val="sr-Cyrl-RS"/>
        </w:rPr>
        <w:t xml:space="preserve">1м3 огревног дрвета (буква)  </w:t>
      </w:r>
      <w:r>
        <w:rPr>
          <w:sz w:val="22"/>
          <w:szCs w:val="22"/>
          <w:lang w:val="sr-Cyrl-CS"/>
        </w:rPr>
        <w:t xml:space="preserve">____________________(навести врсту дрвета из понуде-Спецификације), </w:t>
      </w:r>
    </w:p>
    <w:p w:rsidR="00A10BE7" w:rsidRDefault="00A10BE7" w:rsidP="00A10BE7">
      <w:pPr>
        <w:pStyle w:val="Standard"/>
        <w:autoSpaceDE w:val="0"/>
        <w:rPr>
          <w:sz w:val="22"/>
          <w:szCs w:val="22"/>
          <w:lang w:val="sr-Cyrl-CS"/>
        </w:rPr>
      </w:pPr>
      <w:r>
        <w:rPr>
          <w:sz w:val="22"/>
          <w:szCs w:val="22"/>
          <w:lang w:val="sr-Cyrl-CS"/>
        </w:rPr>
        <w:t xml:space="preserve">Цена резања-2 реза _________________динара  и  </w:t>
      </w:r>
    </w:p>
    <w:p w:rsidR="00A10BE7" w:rsidRDefault="00A10BE7" w:rsidP="00A10BE7">
      <w:pPr>
        <w:pStyle w:val="Standard"/>
        <w:autoSpaceDE w:val="0"/>
        <w:rPr>
          <w:sz w:val="22"/>
          <w:szCs w:val="22"/>
          <w:lang w:val="sr-Cyrl-RS"/>
        </w:rPr>
      </w:pPr>
      <w:r>
        <w:rPr>
          <w:sz w:val="22"/>
          <w:szCs w:val="22"/>
          <w:lang w:val="sr-Cyrl-CS"/>
        </w:rPr>
        <w:t xml:space="preserve">Цена превоза  од </w:t>
      </w:r>
      <w:r>
        <w:rPr>
          <w:rFonts w:eastAsia="Times New Roman" w:cs="Times New Roman"/>
          <w:color w:val="auto"/>
          <w:sz w:val="22"/>
          <w:szCs w:val="22"/>
          <w:lang w:val="sr-Cyrl-RS" w:bidi="ar-SA"/>
        </w:rPr>
        <w:t xml:space="preserve">________________динара </w:t>
      </w:r>
    </w:p>
    <w:p w:rsidR="00A10BE7" w:rsidRDefault="00A10BE7" w:rsidP="00A10BE7">
      <w:pPr>
        <w:pStyle w:val="Standard"/>
        <w:autoSpaceDE w:val="0"/>
        <w:rPr>
          <w:sz w:val="22"/>
          <w:szCs w:val="22"/>
          <w:lang w:val="sr-Cyrl-RS"/>
        </w:rPr>
      </w:pPr>
      <w:r>
        <w:rPr>
          <w:sz w:val="22"/>
          <w:szCs w:val="22"/>
          <w:lang w:val="sr-Cyrl-RS"/>
        </w:rPr>
        <w:t xml:space="preserve">Укупна цена претходно набројаних ставки  тј.цена дрвета буква са резањем (на  2 реза) и  са превозом </w:t>
      </w:r>
      <w:r w:rsidRPr="003B172E">
        <w:rPr>
          <w:sz w:val="22"/>
          <w:szCs w:val="22"/>
        </w:rPr>
        <w:t xml:space="preserve"> без </w:t>
      </w:r>
      <w:r>
        <w:rPr>
          <w:sz w:val="22"/>
          <w:szCs w:val="22"/>
          <w:lang w:val="sr-Cyrl-RS"/>
        </w:rPr>
        <w:t xml:space="preserve">ПДВ-а </w:t>
      </w:r>
      <w:r w:rsidRPr="003B172E">
        <w:rPr>
          <w:sz w:val="22"/>
          <w:szCs w:val="22"/>
        </w:rPr>
        <w:t>из при</w:t>
      </w:r>
      <w:r>
        <w:rPr>
          <w:sz w:val="22"/>
          <w:szCs w:val="22"/>
        </w:rPr>
        <w:t>хваћене понуде ПРОДАВЦА  износ</w:t>
      </w:r>
      <w:r>
        <w:rPr>
          <w:sz w:val="22"/>
          <w:szCs w:val="22"/>
          <w:lang w:val="sr-Cyrl-RS"/>
        </w:rPr>
        <w:t>и</w:t>
      </w:r>
      <w:r>
        <w:rPr>
          <w:sz w:val="22"/>
          <w:szCs w:val="22"/>
        </w:rPr>
        <w:t xml:space="preserve"> </w:t>
      </w:r>
      <w:r w:rsidRPr="003B172E">
        <w:rPr>
          <w:sz w:val="22"/>
          <w:szCs w:val="22"/>
        </w:rPr>
        <w:t xml:space="preserve"> ______________ динара, односно са обрачунатим </w:t>
      </w:r>
      <w:r>
        <w:rPr>
          <w:sz w:val="22"/>
          <w:szCs w:val="22"/>
          <w:lang w:val="sr-Cyrl-RS"/>
        </w:rPr>
        <w:t xml:space="preserve"> ПДВ-ом </w:t>
      </w:r>
      <w:r>
        <w:rPr>
          <w:sz w:val="22"/>
          <w:szCs w:val="22"/>
        </w:rPr>
        <w:t xml:space="preserve"> износ</w:t>
      </w:r>
      <w:r>
        <w:rPr>
          <w:sz w:val="22"/>
          <w:szCs w:val="22"/>
          <w:lang w:val="sr-Cyrl-RS"/>
        </w:rPr>
        <w:t>и</w:t>
      </w:r>
      <w:r>
        <w:rPr>
          <w:sz w:val="22"/>
          <w:szCs w:val="22"/>
        </w:rPr>
        <w:t xml:space="preserve"> </w:t>
      </w:r>
      <w:r w:rsidRPr="003B172E">
        <w:rPr>
          <w:sz w:val="22"/>
          <w:szCs w:val="22"/>
        </w:rPr>
        <w:t xml:space="preserve"> ______________ динара.</w:t>
      </w:r>
    </w:p>
    <w:p w:rsidR="00A10BE7" w:rsidRPr="008E6CCD" w:rsidRDefault="00A10BE7" w:rsidP="00A10BE7">
      <w:pPr>
        <w:pStyle w:val="Standard"/>
        <w:autoSpaceDE w:val="0"/>
        <w:rPr>
          <w:sz w:val="22"/>
          <w:szCs w:val="22"/>
          <w:lang w:val="sr-Cyrl-RS"/>
        </w:rPr>
      </w:pPr>
      <w:r>
        <w:rPr>
          <w:sz w:val="22"/>
          <w:szCs w:val="22"/>
          <w:lang w:val="sr-Cyrl-RS"/>
        </w:rPr>
        <w:t>Цена за укупну количину огревног дрвета ________м</w:t>
      </w:r>
      <w:r w:rsidRPr="008E6CCD">
        <w:rPr>
          <w:sz w:val="22"/>
          <w:szCs w:val="22"/>
          <w:vertAlign w:val="superscript"/>
          <w:lang w:val="sr-Cyrl-RS"/>
        </w:rPr>
        <w:t>3</w:t>
      </w:r>
      <w:r w:rsidRPr="008E6CCD">
        <w:rPr>
          <w:rFonts w:cs="Times New Roman"/>
          <w:sz w:val="22"/>
          <w:szCs w:val="22"/>
          <w:shd w:val="clear" w:color="auto" w:fill="FFFFFF"/>
          <w:lang w:val="sr-Latn-CS"/>
        </w:rPr>
        <w:t>(</w:t>
      </w:r>
      <w:r w:rsidRPr="008E6CCD">
        <w:rPr>
          <w:rFonts w:cs="Times New Roman"/>
          <w:i/>
          <w:sz w:val="22"/>
          <w:szCs w:val="22"/>
          <w:shd w:val="clear" w:color="auto" w:fill="FFFFFF"/>
        </w:rPr>
        <w:t>ове две линије не попуњавати),</w:t>
      </w:r>
      <w:r>
        <w:rPr>
          <w:sz w:val="22"/>
          <w:szCs w:val="22"/>
          <w:lang w:val="sr-Cyrl-RS"/>
        </w:rPr>
        <w:t xml:space="preserve"> наручилац се обавезује да на рачун продавца уплати износ од _______________________</w:t>
      </w:r>
      <w:r w:rsidRPr="008E6CCD">
        <w:rPr>
          <w:rFonts w:cs="Times New Roman"/>
          <w:sz w:val="22"/>
          <w:szCs w:val="22"/>
          <w:shd w:val="clear" w:color="auto" w:fill="FFFFFF"/>
          <w:lang w:val="sr-Latn-CS"/>
        </w:rPr>
        <w:t>(</w:t>
      </w:r>
      <w:r w:rsidRPr="008E6CCD">
        <w:rPr>
          <w:rFonts w:cs="Times New Roman"/>
          <w:i/>
          <w:sz w:val="22"/>
          <w:szCs w:val="22"/>
          <w:shd w:val="clear" w:color="auto" w:fill="FFFFFF"/>
        </w:rPr>
        <w:t>ове две линије не попуњавати),</w:t>
      </w:r>
      <w:r w:rsidRPr="00454482">
        <w:rPr>
          <w:rFonts w:cs="Times New Roman"/>
          <w:b/>
          <w:i/>
          <w:sz w:val="22"/>
          <w:szCs w:val="22"/>
          <w:shd w:val="clear" w:color="auto" w:fill="FFFFFF"/>
        </w:rPr>
        <w:t xml:space="preserve"> </w:t>
      </w:r>
      <w:r>
        <w:rPr>
          <w:sz w:val="22"/>
          <w:szCs w:val="22"/>
          <w:vertAlign w:val="superscript"/>
          <w:lang w:val="sr-Cyrl-RS"/>
        </w:rPr>
        <w:t xml:space="preserve"> </w:t>
      </w:r>
      <w:r>
        <w:rPr>
          <w:sz w:val="22"/>
          <w:szCs w:val="22"/>
          <w:lang w:val="sr-Cyrl-RS"/>
        </w:rPr>
        <w:t>динара са ПДВ-ом (  словима: ______________________________________________)</w:t>
      </w:r>
    </w:p>
    <w:p w:rsidR="00A10BE7" w:rsidRPr="009A16DA" w:rsidRDefault="00A10BE7" w:rsidP="00A10BE7">
      <w:pPr>
        <w:pStyle w:val="Style1"/>
        <w:numPr>
          <w:ilvl w:val="2"/>
          <w:numId w:val="22"/>
        </w:numPr>
        <w:spacing w:before="0"/>
        <w:rPr>
          <w:sz w:val="22"/>
          <w:szCs w:val="22"/>
        </w:rPr>
      </w:pPr>
      <w:r w:rsidRPr="003B172E">
        <w:rPr>
          <w:sz w:val="22"/>
          <w:szCs w:val="22"/>
        </w:rPr>
        <w:t>Цена из члана 3.1.1. подразумева Ф-Цо магацин купца са свим трошковима.</w:t>
      </w:r>
      <w:r>
        <w:rPr>
          <w:sz w:val="22"/>
          <w:szCs w:val="22"/>
          <w:lang w:val="sr-Cyrl-RS"/>
        </w:rPr>
        <w:t xml:space="preserve">                 </w:t>
      </w:r>
    </w:p>
    <w:p w:rsidR="00B43E86" w:rsidRDefault="00A10BE7" w:rsidP="00A10BE7">
      <w:pPr>
        <w:pStyle w:val="Style1"/>
        <w:numPr>
          <w:ilvl w:val="0"/>
          <w:numId w:val="0"/>
        </w:numPr>
        <w:spacing w:before="80" w:line="264" w:lineRule="auto"/>
        <w:ind w:left="720"/>
        <w:rPr>
          <w:sz w:val="22"/>
          <w:szCs w:val="22"/>
          <w:lang w:val="sr-Cyrl-RS"/>
        </w:rPr>
      </w:pPr>
      <w:r w:rsidRPr="000C7993">
        <w:rPr>
          <w:sz w:val="22"/>
          <w:szCs w:val="22"/>
          <w:lang w:val="sr-Cyrl-RS"/>
        </w:rPr>
        <w:t>Ц</w:t>
      </w:r>
      <w:r w:rsidRPr="000C7993">
        <w:rPr>
          <w:sz w:val="22"/>
          <w:szCs w:val="22"/>
        </w:rPr>
        <w:t xml:space="preserve">ена </w:t>
      </w:r>
      <w:r>
        <w:rPr>
          <w:sz w:val="22"/>
          <w:szCs w:val="22"/>
          <w:lang w:val="sr-Cyrl-RS"/>
        </w:rPr>
        <w:t>је фиксна и не може се мењати до окончања извршења уговора</w:t>
      </w:r>
    </w:p>
    <w:p w:rsidR="00B43E86" w:rsidRDefault="00CF3805" w:rsidP="00B43E86">
      <w:pPr>
        <w:pStyle w:val="Style1"/>
        <w:numPr>
          <w:ilvl w:val="0"/>
          <w:numId w:val="0"/>
        </w:numPr>
        <w:spacing w:before="80" w:line="264" w:lineRule="auto"/>
        <w:ind w:left="8640"/>
        <w:rPr>
          <w:sz w:val="22"/>
          <w:szCs w:val="22"/>
          <w:lang w:val="sr-Cyrl-RS"/>
        </w:rPr>
      </w:pPr>
      <w:r>
        <w:rPr>
          <w:sz w:val="22"/>
          <w:szCs w:val="22"/>
          <w:lang w:val="sr-Cyrl-RS"/>
        </w:rPr>
        <w:t>31</w:t>
      </w:r>
    </w:p>
    <w:p w:rsidR="00B43E86" w:rsidRPr="000C7993" w:rsidRDefault="00B43E86" w:rsidP="00B43E86">
      <w:pPr>
        <w:pStyle w:val="Style1"/>
        <w:numPr>
          <w:ilvl w:val="0"/>
          <w:numId w:val="0"/>
        </w:numPr>
        <w:spacing w:before="80" w:line="264" w:lineRule="auto"/>
        <w:ind w:left="8640"/>
        <w:rPr>
          <w:sz w:val="22"/>
          <w:szCs w:val="22"/>
        </w:rPr>
      </w:pPr>
    </w:p>
    <w:p w:rsidR="00CB2DD0" w:rsidRPr="00813E83" w:rsidRDefault="00CB2DD0" w:rsidP="00CB2DD0">
      <w:pPr>
        <w:pStyle w:val="Style1"/>
        <w:numPr>
          <w:ilvl w:val="0"/>
          <w:numId w:val="0"/>
        </w:numPr>
        <w:spacing w:before="80" w:line="264" w:lineRule="auto"/>
        <w:ind w:left="720"/>
        <w:jc w:val="center"/>
        <w:rPr>
          <w:b/>
          <w:sz w:val="22"/>
          <w:szCs w:val="22"/>
        </w:rPr>
      </w:pPr>
      <w:r w:rsidRPr="00813E83">
        <w:rPr>
          <w:b/>
          <w:sz w:val="22"/>
          <w:szCs w:val="22"/>
        </w:rPr>
        <w:lastRenderedPageBreak/>
        <w:t>ЧЛАН 4.</w:t>
      </w:r>
    </w:p>
    <w:p w:rsidR="00CB2DD0" w:rsidRPr="001775B2" w:rsidRDefault="00CB2DD0" w:rsidP="00CB2DD0">
      <w:pPr>
        <w:spacing w:line="240" w:lineRule="auto"/>
        <w:rPr>
          <w:sz w:val="22"/>
          <w:szCs w:val="22"/>
          <w:lang w:val="sr-Cyrl-RS"/>
        </w:rPr>
      </w:pPr>
      <w:r w:rsidRPr="003B172E">
        <w:rPr>
          <w:sz w:val="22"/>
          <w:szCs w:val="22"/>
          <w:lang w:val="hr-HR"/>
        </w:rPr>
        <w:t>4.1. Квалитет робе која је предмет овог Уговора мора у потпуности одговарати важећим домаћим или међународним стандардима за ту врсту робе; техничким подацима у свему сагласно техничкој спецификацији из конкурсне документације, уверењима о квалитету и атестима и достављеним узорцима.</w:t>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r w:rsidR="00B43E86">
        <w:rPr>
          <w:sz w:val="22"/>
          <w:szCs w:val="22"/>
          <w:lang w:val="sr-Cyrl-RS"/>
        </w:rPr>
        <w:tab/>
      </w:r>
    </w:p>
    <w:p w:rsidR="00CB2DD0" w:rsidRPr="003B172E" w:rsidRDefault="00CB2DD0" w:rsidP="00CB2DD0">
      <w:pPr>
        <w:spacing w:line="240" w:lineRule="auto"/>
        <w:rPr>
          <w:sz w:val="22"/>
          <w:szCs w:val="22"/>
          <w:lang w:val="hr-HR"/>
        </w:rPr>
      </w:pPr>
      <w:r w:rsidRPr="003B172E">
        <w:rPr>
          <w:sz w:val="22"/>
          <w:szCs w:val="22"/>
          <w:lang w:val="hr-HR"/>
        </w:rPr>
        <w:t>4.2. КУПАЦ је овлашћен да врши контролу квалитета испоручене робе у било које време и без претходне најаве на место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CB2DD0" w:rsidRPr="003B172E" w:rsidRDefault="00CB2DD0" w:rsidP="00CB2DD0">
      <w:pPr>
        <w:spacing w:line="240" w:lineRule="auto"/>
        <w:rPr>
          <w:sz w:val="22"/>
          <w:szCs w:val="22"/>
          <w:lang w:val="hr-HR"/>
        </w:rPr>
      </w:pPr>
      <w:r w:rsidRPr="003B172E">
        <w:rPr>
          <w:sz w:val="22"/>
          <w:szCs w:val="22"/>
          <w:lang w:val="hr-HR"/>
        </w:rPr>
        <w:t xml:space="preserve">4.3. У случају када независна специјализована институција утврди одступање од уговореног квалитета производа, трошкови анализе падају на на терет ПРОДАВЦА. </w:t>
      </w:r>
    </w:p>
    <w:p w:rsidR="00CB2DD0" w:rsidRPr="003B172E" w:rsidRDefault="00CB2DD0" w:rsidP="00CB2DD0">
      <w:pPr>
        <w:spacing w:line="240" w:lineRule="auto"/>
        <w:rPr>
          <w:sz w:val="22"/>
          <w:szCs w:val="22"/>
          <w:lang w:val="hr-HR"/>
        </w:rPr>
      </w:pPr>
      <w:r w:rsidRPr="003B172E">
        <w:rPr>
          <w:sz w:val="22"/>
          <w:szCs w:val="22"/>
          <w:lang w:val="hr-HR"/>
        </w:rPr>
        <w:t xml:space="preserve">4.4. Квантитативни пријем робе врши се приликом пријема у служби Купца у присуству представника Продавца. Евентуалне рекламације од стране Купца на испоручене количине мора бити сачињена у писаној форми и достављена продавцу у року од 24 /двадесетчетири/ часа.  </w:t>
      </w:r>
    </w:p>
    <w:p w:rsidR="00CB2DD0" w:rsidRPr="003B172E" w:rsidRDefault="00CB2DD0" w:rsidP="00CB2DD0">
      <w:pPr>
        <w:spacing w:line="240" w:lineRule="auto"/>
        <w:rPr>
          <w:sz w:val="22"/>
          <w:szCs w:val="22"/>
          <w:lang w:val="hr-HR"/>
        </w:rPr>
      </w:pPr>
      <w:r w:rsidRPr="003B172E">
        <w:rPr>
          <w:sz w:val="22"/>
          <w:szCs w:val="22"/>
          <w:lang w:val="hr-HR"/>
        </w:rPr>
        <w:t>4.5. Ако се записнички утврди да роба коју је ПРОДАВАЦ испоручио КУПЦУ има недостатке, ПРОДАВАЦ мора исте отклонити</w:t>
      </w:r>
      <w:r w:rsidRPr="003B172E">
        <w:rPr>
          <w:sz w:val="22"/>
          <w:szCs w:val="22"/>
          <w:lang w:val="sr-Cyrl-CS"/>
        </w:rPr>
        <w:t>, односно заменити</w:t>
      </w:r>
      <w:r w:rsidRPr="003B172E">
        <w:rPr>
          <w:sz w:val="22"/>
          <w:szCs w:val="22"/>
          <w:lang w:val="sr-Latn-CS"/>
        </w:rPr>
        <w:t xml:space="preserve"> је исправном</w:t>
      </w:r>
      <w:r w:rsidRPr="003B172E">
        <w:rPr>
          <w:sz w:val="22"/>
          <w:szCs w:val="22"/>
          <w:lang w:val="hr-HR"/>
        </w:rPr>
        <w:t xml:space="preserve"> у року од 7 дана од дана сачињавања Записника о рекламацији. </w:t>
      </w:r>
    </w:p>
    <w:p w:rsidR="007952B8" w:rsidRDefault="00CB2DD0" w:rsidP="007952B8">
      <w:pPr>
        <w:spacing w:line="240" w:lineRule="auto"/>
        <w:rPr>
          <w:sz w:val="22"/>
          <w:szCs w:val="22"/>
          <w:lang w:val="sr-Cyrl-RS"/>
        </w:rPr>
      </w:pPr>
      <w:r w:rsidRPr="003B172E">
        <w:rPr>
          <w:sz w:val="22"/>
          <w:szCs w:val="22"/>
          <w:lang w:val="hr-HR"/>
        </w:rPr>
        <w:t>4.6. Уколико ПРОДАВАЦ не изврши испоруку робе по достављеном налогу за испоруку или не изврши замену робе у року из тачке 4.5. КУПАЦ има право да набави тражене количине робе одговарајућег квалитета од другог добављача, а евентуалне разлике у цени, у односу на уго</w:t>
      </w:r>
      <w:r w:rsidR="007952B8">
        <w:rPr>
          <w:sz w:val="22"/>
          <w:szCs w:val="22"/>
          <w:lang w:val="hr-HR"/>
        </w:rPr>
        <w:t xml:space="preserve">ворену пада на терет ПРОДАВЦА. </w:t>
      </w:r>
    </w:p>
    <w:p w:rsidR="00CB2DD0" w:rsidRPr="007952B8" w:rsidRDefault="007952B8" w:rsidP="007952B8">
      <w:pPr>
        <w:spacing w:line="240" w:lineRule="auto"/>
        <w:ind w:left="3600" w:firstLine="720"/>
        <w:rPr>
          <w:b/>
          <w:sz w:val="22"/>
          <w:szCs w:val="22"/>
          <w:lang w:val="hr-HR"/>
        </w:rPr>
      </w:pPr>
      <w:proofErr w:type="gramStart"/>
      <w:r w:rsidRPr="007952B8">
        <w:rPr>
          <w:b/>
          <w:sz w:val="22"/>
          <w:szCs w:val="22"/>
        </w:rPr>
        <w:t>ЧЛА</w:t>
      </w:r>
      <w:r w:rsidRPr="007952B8">
        <w:rPr>
          <w:b/>
          <w:sz w:val="22"/>
          <w:szCs w:val="22"/>
          <w:lang w:val="sr-Cyrl-RS"/>
        </w:rPr>
        <w:t>Н</w:t>
      </w:r>
      <w:r w:rsidR="00CB2DD0" w:rsidRPr="007952B8">
        <w:rPr>
          <w:b/>
          <w:sz w:val="22"/>
          <w:szCs w:val="22"/>
        </w:rPr>
        <w:t xml:space="preserve"> 5.</w:t>
      </w:r>
      <w:proofErr w:type="gramEnd"/>
    </w:p>
    <w:p w:rsidR="00CB2DD0" w:rsidRDefault="00CB2DD0" w:rsidP="00CB2DD0">
      <w:pPr>
        <w:spacing w:line="240" w:lineRule="auto"/>
        <w:rPr>
          <w:sz w:val="22"/>
          <w:szCs w:val="22"/>
          <w:lang w:val="sr-Cyrl-RS"/>
        </w:rPr>
      </w:pPr>
      <w:r>
        <w:rPr>
          <w:noProof/>
          <w:sz w:val="22"/>
          <w:szCs w:val="22"/>
          <w:lang w:eastAsia="en-US"/>
        </w:rPr>
        <mc:AlternateContent>
          <mc:Choice Requires="wps">
            <w:drawing>
              <wp:anchor distT="0" distB="0" distL="114300" distR="114300" simplePos="0" relativeHeight="251661312" behindDoc="0" locked="0" layoutInCell="1" allowOverlap="1" wp14:anchorId="3D10AF37" wp14:editId="441EB576">
                <wp:simplePos x="0" y="0"/>
                <wp:positionH relativeFrom="column">
                  <wp:posOffset>-81915</wp:posOffset>
                </wp:positionH>
                <wp:positionV relativeFrom="paragraph">
                  <wp:posOffset>442595</wp:posOffset>
                </wp:positionV>
                <wp:extent cx="5343525" cy="2444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FF" w:rsidRPr="001E56CD" w:rsidRDefault="00AA00FF" w:rsidP="00CB2DD0">
                            <w:pPr>
                              <w:jc w:val="center"/>
                              <w:rPr>
                                <w:rFonts w:ascii="Tahoma" w:hAnsi="Tahoma" w:cs="Tahoma"/>
                                <w:i/>
                                <w:sz w:val="18"/>
                                <w:lang w:val="sr-Cyrl-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45pt;margin-top:34.85pt;width:420.7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hWsgIAALg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" filled="f" stroked="f">
                <v:textbox inset=",0,,0">
                  <w:txbxContent>
                    <w:p w:rsidR="00AA00FF" w:rsidRPr="001E56CD" w:rsidRDefault="00AA00FF" w:rsidP="00CB2DD0">
                      <w:pPr>
                        <w:jc w:val="center"/>
                        <w:rPr>
                          <w:rFonts w:ascii="Tahoma" w:hAnsi="Tahoma" w:cs="Tahoma"/>
                          <w:i/>
                          <w:sz w:val="18"/>
                          <w:lang w:val="sr-Cyrl-CS"/>
                        </w:rPr>
                      </w:pPr>
                    </w:p>
                  </w:txbxContent>
                </v:textbox>
              </v:shape>
            </w:pict>
          </mc:Fallback>
        </mc:AlternateContent>
      </w:r>
      <w:r w:rsidRPr="003B172E">
        <w:rPr>
          <w:sz w:val="22"/>
          <w:szCs w:val="22"/>
          <w:lang w:val="hr-HR"/>
        </w:rPr>
        <w:t xml:space="preserve">5.1. ПРОДАВАЦ се обавезује да </w:t>
      </w:r>
      <w:r>
        <w:rPr>
          <w:sz w:val="22"/>
          <w:szCs w:val="22"/>
          <w:lang w:val="sr-Cyrl-RS"/>
        </w:rPr>
        <w:t xml:space="preserve">у </w:t>
      </w:r>
      <w:r w:rsidRPr="001A4BE2">
        <w:rPr>
          <w:sz w:val="22"/>
          <w:szCs w:val="22"/>
          <w:u w:val="single"/>
          <w:lang w:val="sr-Cyrl-RS"/>
        </w:rPr>
        <w:t>тренутку закључења уговора</w:t>
      </w:r>
      <w:r>
        <w:rPr>
          <w:sz w:val="22"/>
          <w:szCs w:val="22"/>
          <w:u w:val="single"/>
          <w:lang w:val="sr-Cyrl-RS"/>
        </w:rPr>
        <w:t xml:space="preserve"> </w:t>
      </w:r>
      <w:r>
        <w:rPr>
          <w:sz w:val="22"/>
          <w:szCs w:val="22"/>
          <w:lang w:val="sr-Cyrl-RS"/>
        </w:rPr>
        <w:t xml:space="preserve">достави као средство финансијског обезбеђења за добро извршење посла и по </w:t>
      </w:r>
      <w:r w:rsidRPr="001A4BE2">
        <w:rPr>
          <w:b/>
          <w:sz w:val="22"/>
          <w:szCs w:val="22"/>
          <w:lang w:val="sr-Cyrl-RS"/>
        </w:rPr>
        <w:t>бланко соло меницу</w:t>
      </w:r>
      <w:r>
        <w:rPr>
          <w:sz w:val="22"/>
          <w:szCs w:val="22"/>
          <w:lang w:val="sr-Cyrl-RS"/>
        </w:rPr>
        <w:t xml:space="preserve"> у </w:t>
      </w:r>
      <w:r w:rsidRPr="001A4BE2">
        <w:rPr>
          <w:sz w:val="22"/>
          <w:szCs w:val="22"/>
          <w:u w:val="single"/>
          <w:lang w:val="sr-Cyrl-RS"/>
        </w:rPr>
        <w:t>тренутку закључења уговора</w:t>
      </w:r>
      <w:r>
        <w:rPr>
          <w:sz w:val="22"/>
          <w:szCs w:val="22"/>
          <w:u w:val="single"/>
          <w:lang w:val="sr-Cyrl-RS"/>
        </w:rPr>
        <w:t xml:space="preserve">, </w:t>
      </w:r>
      <w:r>
        <w:rPr>
          <w:sz w:val="22"/>
          <w:szCs w:val="22"/>
          <w:lang w:val="sr-Cyrl-RS"/>
        </w:rPr>
        <w:t>која мора бити евидентирана у Регистру меница и овлашћења Народне банке Србије.Меница мора бити оверена печатом и достављено попуњено и оверено менично овлашћење – писмо, са назанченим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овлашћењу-писму.Рок важења менице је 30 (тридесет) дана дужи од истека коначног извршења посла.Ако се за време трајања уговора промене рокови за извршење уговорне обавезе, важност банкарске гаранције за добро из</w:t>
      </w:r>
      <w:r w:rsidR="007952B8">
        <w:rPr>
          <w:sz w:val="22"/>
          <w:szCs w:val="22"/>
          <w:lang w:val="sr-Cyrl-RS"/>
        </w:rPr>
        <w:t>вршење посла мора се продужити.</w:t>
      </w:r>
    </w:p>
    <w:p w:rsidR="00CB2DD0" w:rsidRPr="001A4BE2" w:rsidRDefault="00CB2DD0" w:rsidP="00CB2DD0">
      <w:pPr>
        <w:spacing w:line="240" w:lineRule="auto"/>
        <w:rPr>
          <w:sz w:val="22"/>
          <w:szCs w:val="22"/>
          <w:lang w:val="sr-Cyrl-RS"/>
        </w:rPr>
      </w:pPr>
      <w:r>
        <w:rPr>
          <w:sz w:val="22"/>
          <w:szCs w:val="22"/>
          <w:lang w:val="sr-Cyrl-RS"/>
        </w:rPr>
        <w:t>5.2.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p>
    <w:p w:rsidR="00CB2DD0" w:rsidRPr="003B172E" w:rsidRDefault="00CB2DD0" w:rsidP="00CB2DD0">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6.</w:t>
      </w:r>
    </w:p>
    <w:p w:rsidR="00CB2DD0" w:rsidRPr="003B172E" w:rsidRDefault="00CB2DD0" w:rsidP="00CB2DD0">
      <w:pPr>
        <w:spacing w:line="240" w:lineRule="auto"/>
        <w:rPr>
          <w:sz w:val="22"/>
          <w:szCs w:val="22"/>
          <w:lang w:val="hr-HR"/>
        </w:rPr>
      </w:pPr>
      <w:r w:rsidRPr="003B172E">
        <w:rPr>
          <w:sz w:val="22"/>
          <w:szCs w:val="22"/>
          <w:lang w:val="hr-HR"/>
        </w:rPr>
        <w:t xml:space="preserve">6.1. ПРОДАВАЦ се обавезује да робу из члана 2. овог Уговора испоручи </w:t>
      </w:r>
      <w:r>
        <w:rPr>
          <w:sz w:val="22"/>
          <w:szCs w:val="22"/>
          <w:lang w:val="sr-Cyrl-RS"/>
        </w:rPr>
        <w:t xml:space="preserve">сукцесивно - по потреби Наручиоаца а на основу писменог захтева Наручиоца у року од 7 дана од дана достављања захтева. </w:t>
      </w:r>
    </w:p>
    <w:p w:rsidR="00CB2DD0" w:rsidRPr="003B172E" w:rsidRDefault="00CB2DD0" w:rsidP="00CB2DD0">
      <w:pPr>
        <w:spacing w:line="240" w:lineRule="auto"/>
        <w:rPr>
          <w:sz w:val="22"/>
          <w:szCs w:val="22"/>
          <w:lang w:val="hr-HR"/>
        </w:rPr>
      </w:pPr>
      <w:r w:rsidRPr="003B172E">
        <w:rPr>
          <w:sz w:val="22"/>
          <w:szCs w:val="22"/>
          <w:lang w:val="hr-HR"/>
        </w:rPr>
        <w:t xml:space="preserve">6.2. Испорука и пријем робе из члана 2. овог Уговора вршиће се по паритету Ф – цо магацин купца. </w:t>
      </w:r>
    </w:p>
    <w:p w:rsidR="00CB2DD0" w:rsidRDefault="00CB2DD0" w:rsidP="00CB2DD0">
      <w:pPr>
        <w:spacing w:line="240" w:lineRule="auto"/>
        <w:rPr>
          <w:sz w:val="22"/>
          <w:szCs w:val="22"/>
          <w:lang w:val="sr-Cyrl-RS"/>
        </w:rPr>
      </w:pPr>
      <w:r w:rsidRPr="003B172E">
        <w:rPr>
          <w:sz w:val="22"/>
          <w:szCs w:val="22"/>
          <w:lang w:val="hr-HR"/>
        </w:rPr>
        <w:t>6.3. Сматра се да је извршена адекватна испорука када овлашћено лице КУПЦА у месту испоруке изврши квалитативан и количински пријем робе, што се потврђује потписивањем отпремнице</w:t>
      </w:r>
      <w:r>
        <w:rPr>
          <w:sz w:val="22"/>
          <w:szCs w:val="22"/>
          <w:lang w:val="sr-Cyrl-RS"/>
        </w:rPr>
        <w:t>.</w:t>
      </w:r>
    </w:p>
    <w:p w:rsidR="007952B8" w:rsidRDefault="007952B8" w:rsidP="007952B8">
      <w:pPr>
        <w:pStyle w:val="Standard"/>
        <w:autoSpaceDE w:val="0"/>
        <w:rPr>
          <w:sz w:val="22"/>
          <w:szCs w:val="22"/>
          <w:lang w:val="sr-Cyrl-CS"/>
        </w:rPr>
      </w:pPr>
      <w:r>
        <w:rPr>
          <w:b/>
          <w:sz w:val="22"/>
          <w:szCs w:val="22"/>
          <w:lang w:val="sr-Cyrl-CS"/>
        </w:rPr>
        <w:t>6.4</w:t>
      </w:r>
      <w:r w:rsidRPr="007B5A93">
        <w:rPr>
          <w:b/>
          <w:sz w:val="22"/>
          <w:szCs w:val="22"/>
          <w:lang w:val="sr-Cyrl-CS"/>
        </w:rPr>
        <w:t xml:space="preserve">Уколико </w:t>
      </w:r>
      <w:r>
        <w:rPr>
          <w:b/>
          <w:sz w:val="22"/>
          <w:szCs w:val="22"/>
          <w:lang w:val="sr-Cyrl-CS"/>
        </w:rPr>
        <w:t xml:space="preserve">Наручилац /Медицинска школа </w:t>
      </w:r>
      <w:r w:rsidRPr="007B5A93">
        <w:rPr>
          <w:b/>
          <w:sz w:val="22"/>
          <w:szCs w:val="22"/>
          <w:lang w:val="sr-Cyrl-CS"/>
        </w:rPr>
        <w:t>промени начин грејања  сле</w:t>
      </w:r>
      <w:r>
        <w:rPr>
          <w:b/>
          <w:sz w:val="22"/>
          <w:szCs w:val="22"/>
          <w:lang w:val="sr-Cyrl-CS"/>
        </w:rPr>
        <w:t>де</w:t>
      </w:r>
      <w:r w:rsidRPr="007B5A93">
        <w:rPr>
          <w:b/>
          <w:sz w:val="22"/>
          <w:szCs w:val="22"/>
          <w:lang w:val="sr-Cyrl-CS"/>
        </w:rPr>
        <w:t>ће грејне сезоне</w:t>
      </w:r>
      <w:r>
        <w:rPr>
          <w:b/>
          <w:sz w:val="22"/>
          <w:szCs w:val="22"/>
          <w:lang w:val="sr-Cyrl-CS"/>
        </w:rPr>
        <w:t xml:space="preserve"> 2018/2019 године</w:t>
      </w:r>
      <w:r w:rsidRPr="007B5A93">
        <w:rPr>
          <w:b/>
          <w:sz w:val="22"/>
          <w:szCs w:val="22"/>
          <w:lang w:val="sr-Cyrl-CS"/>
        </w:rPr>
        <w:t xml:space="preserve">, задржава право да од </w:t>
      </w:r>
      <w:r>
        <w:rPr>
          <w:b/>
          <w:sz w:val="22"/>
          <w:szCs w:val="22"/>
          <w:lang w:val="sr-Cyrl-CS"/>
        </w:rPr>
        <w:t xml:space="preserve"> продавца /добављача </w:t>
      </w:r>
      <w:r w:rsidRPr="007B5A93">
        <w:rPr>
          <w:b/>
          <w:sz w:val="22"/>
          <w:szCs w:val="22"/>
          <w:lang w:val="sr-Cyrl-CS"/>
        </w:rPr>
        <w:t>не требује укупну , уговорену количину</w:t>
      </w:r>
      <w:r>
        <w:rPr>
          <w:b/>
          <w:sz w:val="22"/>
          <w:szCs w:val="22"/>
          <w:lang w:val="sr-Cyrl-CS"/>
        </w:rPr>
        <w:t xml:space="preserve"> дрва</w:t>
      </w:r>
      <w:r w:rsidRPr="007B5A93">
        <w:rPr>
          <w:b/>
          <w:sz w:val="22"/>
          <w:szCs w:val="22"/>
          <w:lang w:val="sr-Cyrl-CS"/>
        </w:rPr>
        <w:t>, већ ће се испорука вршити сукцесивно и до количине која је потребна школи</w:t>
      </w:r>
      <w:r>
        <w:rPr>
          <w:b/>
          <w:sz w:val="22"/>
          <w:szCs w:val="22"/>
          <w:lang w:val="sr-Cyrl-CS"/>
        </w:rPr>
        <w:t xml:space="preserve"> за шта школа преузима обавезу  плаћања </w:t>
      </w:r>
      <w:r w:rsidRPr="007B5A93">
        <w:rPr>
          <w:b/>
          <w:sz w:val="22"/>
          <w:szCs w:val="22"/>
          <w:lang w:val="sr-Cyrl-CS"/>
        </w:rPr>
        <w:t xml:space="preserve"> а највише до</w:t>
      </w:r>
      <w:r>
        <w:rPr>
          <w:b/>
          <w:sz w:val="22"/>
          <w:szCs w:val="22"/>
          <w:lang w:val="sr-Cyrl-CS"/>
        </w:rPr>
        <w:t xml:space="preserve"> 13 м3</w:t>
      </w:r>
      <w:r>
        <w:rPr>
          <w:sz w:val="22"/>
          <w:szCs w:val="22"/>
          <w:lang w:val="sr-Cyrl-CS"/>
        </w:rPr>
        <w:t>.</w:t>
      </w:r>
    </w:p>
    <w:p w:rsidR="00CB2DD0" w:rsidRPr="00813E83" w:rsidRDefault="00CB2DD0" w:rsidP="00CB2DD0">
      <w:pPr>
        <w:spacing w:line="240" w:lineRule="auto"/>
        <w:rPr>
          <w:sz w:val="22"/>
          <w:szCs w:val="22"/>
          <w:lang w:val="sr-Cyrl-RS"/>
        </w:rPr>
      </w:pPr>
    </w:p>
    <w:p w:rsidR="00CB2DD0" w:rsidRPr="003B172E" w:rsidRDefault="00CB2DD0" w:rsidP="00CB2DD0">
      <w:pPr>
        <w:pStyle w:val="clan"/>
        <w:spacing w:before="0" w:after="0"/>
        <w:rPr>
          <w:rFonts w:ascii="Times New Roman" w:hAnsi="Times New Roman"/>
          <w:sz w:val="22"/>
          <w:szCs w:val="22"/>
        </w:rPr>
      </w:pPr>
      <w:r w:rsidRPr="003B172E">
        <w:rPr>
          <w:rFonts w:ascii="Times New Roman" w:hAnsi="Times New Roman"/>
          <w:sz w:val="22"/>
          <w:szCs w:val="22"/>
        </w:rPr>
        <w:t xml:space="preserve">ЧЛАН 7. </w:t>
      </w:r>
    </w:p>
    <w:p w:rsidR="00CB2DD0" w:rsidRPr="0083300F" w:rsidRDefault="00CB2DD0" w:rsidP="00CB2DD0">
      <w:pPr>
        <w:spacing w:line="240" w:lineRule="auto"/>
        <w:rPr>
          <w:sz w:val="22"/>
          <w:szCs w:val="22"/>
          <w:lang w:val="sr-Cyrl-RS"/>
        </w:rPr>
      </w:pPr>
      <w:r w:rsidRPr="003B172E">
        <w:rPr>
          <w:sz w:val="22"/>
          <w:szCs w:val="22"/>
          <w:lang w:val="hr-HR"/>
        </w:rPr>
        <w:t>7.</w:t>
      </w:r>
      <w:r>
        <w:rPr>
          <w:sz w:val="22"/>
          <w:szCs w:val="22"/>
          <w:lang w:val="hr-HR"/>
        </w:rPr>
        <w:t>1. КУПАЦ се обавезује да плаћањ</w:t>
      </w:r>
      <w:r>
        <w:rPr>
          <w:sz w:val="22"/>
          <w:szCs w:val="22"/>
          <w:lang w:val="sr-Cyrl-RS"/>
        </w:rPr>
        <w:t>а</w:t>
      </w:r>
      <w:r w:rsidRPr="003B172E">
        <w:rPr>
          <w:sz w:val="22"/>
          <w:szCs w:val="22"/>
          <w:lang w:val="hr-HR"/>
        </w:rPr>
        <w:t xml:space="preserve"> по овом Уговору изврши </w:t>
      </w:r>
      <w:r>
        <w:rPr>
          <w:sz w:val="22"/>
          <w:szCs w:val="22"/>
          <w:lang w:val="sr-Cyrl-RS"/>
        </w:rPr>
        <w:t>након испоруке ,по достављеној фактури ,</w:t>
      </w:r>
      <w:r>
        <w:rPr>
          <w:sz w:val="22"/>
          <w:szCs w:val="22"/>
          <w:lang w:val="sr-Cyrl-CS"/>
        </w:rPr>
        <w:t>у року од 2</w:t>
      </w:r>
      <w:r w:rsidRPr="003B172E">
        <w:rPr>
          <w:sz w:val="22"/>
          <w:szCs w:val="22"/>
          <w:lang w:val="sr-Cyrl-CS"/>
        </w:rPr>
        <w:t xml:space="preserve"> дана </w:t>
      </w:r>
      <w:r>
        <w:rPr>
          <w:sz w:val="22"/>
          <w:szCs w:val="22"/>
          <w:lang w:val="sr-Cyrl-CS"/>
        </w:rPr>
        <w:t xml:space="preserve">од дана преноса средстава из јединице локалне самоуправе предвиђених за ту намену </w:t>
      </w:r>
      <w:r w:rsidRPr="003B172E">
        <w:rPr>
          <w:sz w:val="22"/>
          <w:szCs w:val="22"/>
          <w:lang w:val="sr-Cyrl-CS"/>
        </w:rPr>
        <w:t xml:space="preserve">а најкасније </w:t>
      </w:r>
      <w:r>
        <w:rPr>
          <w:sz w:val="22"/>
          <w:szCs w:val="22"/>
          <w:lang w:val="sr-Cyrl-CS"/>
        </w:rPr>
        <w:t>у року од 45</w:t>
      </w:r>
      <w:r w:rsidRPr="003B172E">
        <w:rPr>
          <w:sz w:val="22"/>
          <w:szCs w:val="22"/>
          <w:lang w:val="sr-Cyrl-CS"/>
        </w:rPr>
        <w:t xml:space="preserve"> дана од дана </w:t>
      </w:r>
      <w:r w:rsidRPr="003B172E">
        <w:rPr>
          <w:sz w:val="22"/>
          <w:szCs w:val="22"/>
          <w:lang w:val="hr-HR"/>
        </w:rPr>
        <w:t>пријема предм</w:t>
      </w:r>
      <w:r>
        <w:rPr>
          <w:sz w:val="22"/>
          <w:szCs w:val="22"/>
          <w:lang w:val="hr-HR"/>
        </w:rPr>
        <w:t>ета набавке.</w:t>
      </w:r>
    </w:p>
    <w:p w:rsidR="00CB2DD0" w:rsidRPr="003B172E" w:rsidRDefault="00CB2DD0" w:rsidP="00CB2DD0">
      <w:pPr>
        <w:pStyle w:val="clan"/>
        <w:spacing w:before="0" w:after="0"/>
        <w:rPr>
          <w:rFonts w:ascii="Times New Roman" w:hAnsi="Times New Roman"/>
          <w:sz w:val="22"/>
          <w:szCs w:val="22"/>
        </w:rPr>
      </w:pPr>
      <w:r w:rsidRPr="003B172E">
        <w:rPr>
          <w:rFonts w:ascii="Times New Roman" w:hAnsi="Times New Roman"/>
          <w:sz w:val="22"/>
          <w:szCs w:val="22"/>
        </w:rPr>
        <w:t>ЧЛАН 8.</w:t>
      </w:r>
    </w:p>
    <w:p w:rsidR="00CB2DD0" w:rsidRPr="003B172E" w:rsidRDefault="00CB2DD0" w:rsidP="00CB2DD0">
      <w:pPr>
        <w:spacing w:line="240" w:lineRule="auto"/>
        <w:rPr>
          <w:sz w:val="22"/>
          <w:szCs w:val="22"/>
          <w:lang w:val="hr-HR"/>
        </w:rPr>
      </w:pPr>
      <w:r w:rsidRPr="003B172E">
        <w:rPr>
          <w:sz w:val="22"/>
          <w:szCs w:val="22"/>
          <w:lang w:val="hr-HR"/>
        </w:rPr>
        <w:t>8.1.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w:t>
      </w:r>
    </w:p>
    <w:p w:rsidR="00CB2DD0" w:rsidRPr="007952B8" w:rsidRDefault="00CB2DD0" w:rsidP="00CB2DD0">
      <w:pPr>
        <w:spacing w:line="240" w:lineRule="auto"/>
        <w:rPr>
          <w:sz w:val="22"/>
          <w:szCs w:val="22"/>
          <w:lang w:val="sr-Cyrl-RS"/>
        </w:rPr>
      </w:pPr>
      <w:r w:rsidRPr="003B172E">
        <w:rPr>
          <w:sz w:val="22"/>
          <w:szCs w:val="22"/>
          <w:lang w:val="hr-HR"/>
        </w:rPr>
        <w:t>8.2.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r>
      <w:r w:rsidR="007952B8">
        <w:rPr>
          <w:sz w:val="22"/>
          <w:szCs w:val="22"/>
          <w:lang w:val="sr-Cyrl-RS"/>
        </w:rPr>
        <w:tab/>
        <w:t>32</w:t>
      </w:r>
    </w:p>
    <w:p w:rsidR="00B43E86" w:rsidRDefault="00B43E86" w:rsidP="00CB2DD0">
      <w:pPr>
        <w:spacing w:line="240" w:lineRule="auto"/>
        <w:rPr>
          <w:sz w:val="22"/>
          <w:szCs w:val="22"/>
          <w:lang w:val="sr-Cyrl-RS"/>
        </w:rPr>
      </w:pPr>
    </w:p>
    <w:p w:rsidR="00CB2DD0" w:rsidRPr="00AC4537" w:rsidRDefault="007952B8" w:rsidP="00CB2DD0">
      <w:pPr>
        <w:spacing w:line="240" w:lineRule="auto"/>
        <w:rPr>
          <w:sz w:val="22"/>
          <w:szCs w:val="22"/>
          <w:lang w:val="sr-Cyrl-RS"/>
        </w:rPr>
      </w:pPr>
      <w:r>
        <w:rPr>
          <w:sz w:val="22"/>
          <w:szCs w:val="22"/>
          <w:lang w:val="sr-Cyrl-RS"/>
        </w:rPr>
        <w:tab/>
      </w:r>
      <w:r>
        <w:rPr>
          <w:sz w:val="22"/>
          <w:szCs w:val="22"/>
          <w:lang w:val="sr-Cyrl-RS"/>
        </w:rPr>
        <w:tab/>
      </w:r>
      <w:r>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r w:rsidR="00CB2DD0">
        <w:rPr>
          <w:sz w:val="22"/>
          <w:szCs w:val="22"/>
          <w:lang w:val="sr-Cyrl-RS"/>
        </w:rPr>
        <w:tab/>
      </w:r>
    </w:p>
    <w:p w:rsidR="00CB2DD0" w:rsidRPr="003B172E" w:rsidRDefault="00CB2DD0" w:rsidP="00CB2DD0">
      <w:pPr>
        <w:pStyle w:val="clan"/>
        <w:spacing w:before="80" w:after="0" w:line="288" w:lineRule="auto"/>
        <w:rPr>
          <w:rFonts w:ascii="Times New Roman" w:hAnsi="Times New Roman"/>
          <w:sz w:val="22"/>
          <w:szCs w:val="22"/>
        </w:rPr>
      </w:pPr>
      <w:r w:rsidRPr="003B172E">
        <w:rPr>
          <w:rFonts w:ascii="Times New Roman" w:hAnsi="Times New Roman"/>
          <w:sz w:val="22"/>
          <w:szCs w:val="22"/>
        </w:rPr>
        <w:lastRenderedPageBreak/>
        <w:t>ЧЛАН 9.</w:t>
      </w:r>
    </w:p>
    <w:p w:rsidR="00CB2DD0" w:rsidRPr="003B172E" w:rsidRDefault="00CB2DD0" w:rsidP="00CB2DD0">
      <w:pPr>
        <w:spacing w:line="240" w:lineRule="auto"/>
        <w:rPr>
          <w:sz w:val="22"/>
          <w:szCs w:val="22"/>
          <w:lang w:val="sr-Cyrl-RS"/>
        </w:rPr>
      </w:pPr>
      <w:r w:rsidRPr="003B172E">
        <w:rPr>
          <w:sz w:val="22"/>
          <w:szCs w:val="22"/>
          <w:lang w:val="hr-HR"/>
        </w:rPr>
        <w:t xml:space="preserve">9.1. Све евентуалне спорове који настани из, или поводом, овог Уговора, уговорне стране ће покушати да реше споразумно, а у случају спора уговарају стварну и месну надлежност </w:t>
      </w:r>
      <w:r>
        <w:rPr>
          <w:sz w:val="22"/>
          <w:szCs w:val="22"/>
          <w:lang w:val="sr-Cyrl-RS"/>
        </w:rPr>
        <w:t xml:space="preserve">Привредног </w:t>
      </w:r>
      <w:r w:rsidRPr="003B172E">
        <w:rPr>
          <w:sz w:val="22"/>
          <w:szCs w:val="22"/>
          <w:lang w:val="hr-HR"/>
        </w:rPr>
        <w:t>суда у Крагујевцу.</w:t>
      </w:r>
    </w:p>
    <w:p w:rsidR="00CB2DD0" w:rsidRPr="003B172E" w:rsidRDefault="00CB2DD0" w:rsidP="00CB2DD0">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10.</w:t>
      </w:r>
    </w:p>
    <w:p w:rsidR="00CB2DD0" w:rsidRPr="003B172E" w:rsidRDefault="00CB2DD0" w:rsidP="00CB2DD0">
      <w:pPr>
        <w:spacing w:line="240" w:lineRule="auto"/>
        <w:rPr>
          <w:sz w:val="22"/>
          <w:szCs w:val="22"/>
          <w:lang w:val="hr-HR"/>
        </w:rPr>
      </w:pPr>
      <w:r w:rsidRPr="003B172E">
        <w:rPr>
          <w:sz w:val="22"/>
          <w:szCs w:val="22"/>
          <w:lang w:val="hr-HR"/>
        </w:rPr>
        <w:t>10.1. 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
    <w:p w:rsidR="00CB2DD0" w:rsidRPr="001775B2" w:rsidRDefault="00CB2DD0" w:rsidP="00CB2DD0">
      <w:pPr>
        <w:spacing w:line="240" w:lineRule="auto"/>
        <w:rPr>
          <w:sz w:val="22"/>
          <w:szCs w:val="22"/>
          <w:lang w:val="sr-Cyrl-RS"/>
        </w:rPr>
      </w:pPr>
      <w:r w:rsidRPr="003B172E">
        <w:rPr>
          <w:sz w:val="22"/>
          <w:szCs w:val="22"/>
          <w:lang w:val="hr-HR"/>
        </w:rPr>
        <w:t>10.2. Раскид Уговора се захтева писаним путем са раскидним роком од 15 дана.</w:t>
      </w:r>
      <w:r w:rsidR="00B43E86">
        <w:rPr>
          <w:sz w:val="22"/>
          <w:szCs w:val="22"/>
          <w:lang w:val="sr-Cyrl-RS"/>
        </w:rPr>
        <w:tab/>
      </w:r>
      <w:r w:rsidR="00B43E86">
        <w:rPr>
          <w:sz w:val="22"/>
          <w:szCs w:val="22"/>
          <w:lang w:val="sr-Cyrl-RS"/>
        </w:rPr>
        <w:tab/>
      </w:r>
    </w:p>
    <w:p w:rsidR="00CB2DD0" w:rsidRPr="003B172E" w:rsidRDefault="00CB2DD0" w:rsidP="00CB2DD0">
      <w:pPr>
        <w:pStyle w:val="clan"/>
        <w:spacing w:before="80" w:after="0" w:line="288" w:lineRule="auto"/>
        <w:rPr>
          <w:rFonts w:ascii="Times New Roman" w:hAnsi="Times New Roman"/>
          <w:sz w:val="22"/>
          <w:szCs w:val="22"/>
        </w:rPr>
      </w:pPr>
      <w:r w:rsidRPr="003B172E">
        <w:rPr>
          <w:rFonts w:ascii="Times New Roman" w:hAnsi="Times New Roman"/>
          <w:sz w:val="22"/>
          <w:szCs w:val="22"/>
        </w:rPr>
        <w:t>ЧЛАН 11.</w:t>
      </w:r>
    </w:p>
    <w:p w:rsidR="00CB2DD0" w:rsidRPr="003B172E" w:rsidRDefault="00CB2DD0" w:rsidP="00CB2DD0">
      <w:pPr>
        <w:spacing w:line="240" w:lineRule="auto"/>
        <w:rPr>
          <w:sz w:val="22"/>
          <w:szCs w:val="22"/>
          <w:lang w:val="hr-HR"/>
        </w:rPr>
      </w:pPr>
      <w:r w:rsidRPr="003B172E">
        <w:rPr>
          <w:sz w:val="22"/>
          <w:szCs w:val="22"/>
          <w:lang w:val="hr-HR"/>
        </w:rPr>
        <w:t>11.1. Овај Уговор се може изменити само писаним Анексом, потписаним од стране овлашћених лица уговорних страна.</w:t>
      </w:r>
    </w:p>
    <w:p w:rsidR="00CB2DD0" w:rsidRPr="003B172E" w:rsidRDefault="00CB2DD0" w:rsidP="00CB2DD0">
      <w:pPr>
        <w:spacing w:line="240" w:lineRule="auto"/>
        <w:rPr>
          <w:sz w:val="22"/>
          <w:szCs w:val="22"/>
          <w:lang w:val="hr-HR"/>
        </w:rPr>
      </w:pPr>
      <w:r w:rsidRPr="003B172E">
        <w:rPr>
          <w:sz w:val="22"/>
          <w:szCs w:val="22"/>
          <w:lang w:val="hr-HR"/>
        </w:rPr>
        <w:t>11.2. На све што није регулисано клаузулама овог Уговора, примениће се одредбе Закона о облигационим односима.</w:t>
      </w:r>
    </w:p>
    <w:p w:rsidR="00CB2DD0" w:rsidRPr="003B172E" w:rsidRDefault="00CB2DD0" w:rsidP="00CB2DD0">
      <w:pPr>
        <w:spacing w:line="240" w:lineRule="auto"/>
        <w:rPr>
          <w:sz w:val="22"/>
          <w:szCs w:val="22"/>
          <w:lang w:val="hr-HR"/>
        </w:rPr>
      </w:pPr>
      <w:r w:rsidRPr="003B172E">
        <w:rPr>
          <w:sz w:val="22"/>
          <w:szCs w:val="22"/>
          <w:lang w:val="hr-HR"/>
        </w:rPr>
        <w:t>11.3. Овај Уговор је сачињен у 4 истоветна примерка, по 2 примерка за обе уговорне стране.</w:t>
      </w:r>
    </w:p>
    <w:p w:rsidR="00CB2DD0" w:rsidRPr="003B172E" w:rsidRDefault="00CB2DD0" w:rsidP="00CB2DD0">
      <w:pPr>
        <w:spacing w:line="240" w:lineRule="auto"/>
        <w:rPr>
          <w:sz w:val="22"/>
          <w:szCs w:val="22"/>
          <w:lang w:val="hr-HR"/>
        </w:rPr>
      </w:pPr>
      <w:r w:rsidRPr="003B172E">
        <w:rPr>
          <w:sz w:val="22"/>
          <w:szCs w:val="22"/>
          <w:lang w:val="hr-HR"/>
        </w:rPr>
        <w:t>11.4. Уговорне стране сагласно изјављују да су Уговор прочитале, разумеле и уговорне одредбе у свему представљају израз њихове стварне воље.</w:t>
      </w:r>
    </w:p>
    <w:p w:rsidR="00CB2DD0" w:rsidRPr="003B172E" w:rsidRDefault="00CB2DD0" w:rsidP="00CB2DD0">
      <w:pPr>
        <w:pStyle w:val="StyleBefore2ptLinespacingMultiple102li"/>
        <w:spacing w:before="80" w:line="288" w:lineRule="auto"/>
        <w:rPr>
          <w:sz w:val="22"/>
          <w:szCs w:val="22"/>
          <w:lang w:val="hr-HR"/>
        </w:rPr>
      </w:pPr>
      <w:r w:rsidRPr="003B172E">
        <w:rPr>
          <w:sz w:val="22"/>
          <w:szCs w:val="22"/>
          <w:lang w:val="hr-HR"/>
        </w:rPr>
        <w:t xml:space="preserve"> </w:t>
      </w:r>
    </w:p>
    <w:p w:rsidR="00CB2DD0" w:rsidRPr="003B172E" w:rsidRDefault="00CB2DD0" w:rsidP="00CB2DD0">
      <w:pPr>
        <w:widowControl w:val="0"/>
        <w:shd w:val="clear" w:color="auto" w:fill="FFFFFF"/>
        <w:autoSpaceDE w:val="0"/>
        <w:autoSpaceDN w:val="0"/>
        <w:adjustRightInd w:val="0"/>
        <w:spacing w:before="360"/>
        <w:ind w:left="45"/>
        <w:jc w:val="center"/>
        <w:rPr>
          <w:b/>
          <w:bCs/>
          <w:spacing w:val="-8"/>
          <w:sz w:val="22"/>
          <w:szCs w:val="22"/>
          <w:lang w:val="hr-HR"/>
        </w:rPr>
      </w:pPr>
      <w:r w:rsidRPr="003B172E">
        <w:rPr>
          <w:b/>
          <w:bCs/>
          <w:spacing w:val="-8"/>
          <w:sz w:val="22"/>
          <w:szCs w:val="22"/>
          <w:lang w:val="hr-HR"/>
        </w:rPr>
        <w:t>УГОВОРНЕ СТРАНЕ:</w:t>
      </w:r>
    </w:p>
    <w:p w:rsidR="00CB2DD0" w:rsidRPr="003B172E" w:rsidRDefault="00CB2DD0" w:rsidP="00CB2DD0">
      <w:pPr>
        <w:widowControl w:val="0"/>
        <w:shd w:val="clear" w:color="auto" w:fill="FFFFFF"/>
        <w:tabs>
          <w:tab w:val="left" w:pos="-1985"/>
        </w:tabs>
        <w:autoSpaceDE w:val="0"/>
        <w:autoSpaceDN w:val="0"/>
        <w:adjustRightInd w:val="0"/>
        <w:spacing w:beforeLines="40" w:before="96"/>
        <w:rPr>
          <w:b/>
          <w:bCs/>
          <w:spacing w:val="1"/>
          <w:sz w:val="22"/>
          <w:szCs w:val="22"/>
          <w:lang w:val="hr-HR"/>
        </w:rPr>
      </w:pPr>
      <w:r w:rsidRPr="003B172E">
        <w:rPr>
          <w:b/>
          <w:bCs/>
          <w:spacing w:val="1"/>
          <w:sz w:val="22"/>
          <w:szCs w:val="22"/>
          <w:lang w:val="hr-HR"/>
        </w:rPr>
        <w:t xml:space="preserve">             </w:t>
      </w:r>
    </w:p>
    <w:p w:rsidR="00CB2DD0" w:rsidRPr="003B172E" w:rsidRDefault="00CB2DD0" w:rsidP="00CB2DD0">
      <w:pPr>
        <w:widowControl w:val="0"/>
        <w:shd w:val="clear" w:color="auto" w:fill="FFFFFF"/>
        <w:tabs>
          <w:tab w:val="left" w:pos="-1985"/>
        </w:tabs>
        <w:autoSpaceDE w:val="0"/>
        <w:autoSpaceDN w:val="0"/>
        <w:adjustRightInd w:val="0"/>
        <w:ind w:left="720"/>
        <w:rPr>
          <w:b/>
          <w:bCs/>
          <w:sz w:val="22"/>
          <w:szCs w:val="22"/>
          <w:lang w:val="hr-HR"/>
        </w:rPr>
      </w:pPr>
      <w:r w:rsidRPr="003B172E">
        <w:rPr>
          <w:b/>
          <w:bCs/>
          <w:spacing w:val="1"/>
          <w:sz w:val="22"/>
          <w:szCs w:val="22"/>
          <w:lang w:val="hr-HR"/>
        </w:rPr>
        <w:t xml:space="preserve">      </w:t>
      </w:r>
      <w:r w:rsidRPr="003B172E">
        <w:rPr>
          <w:b/>
          <w:bCs/>
          <w:spacing w:val="1"/>
          <w:sz w:val="22"/>
          <w:szCs w:val="22"/>
          <w:lang w:val="sr-Cyrl-CS"/>
        </w:rPr>
        <w:t xml:space="preserve">  </w:t>
      </w:r>
      <w:r w:rsidRPr="003B172E">
        <w:rPr>
          <w:b/>
          <w:bCs/>
          <w:spacing w:val="1"/>
          <w:sz w:val="22"/>
          <w:szCs w:val="22"/>
          <w:lang w:val="hr-HR"/>
        </w:rPr>
        <w:t xml:space="preserve">           КУПАЦ</w:t>
      </w:r>
      <w:r w:rsidRPr="003B172E">
        <w:rPr>
          <w:b/>
          <w:bCs/>
          <w:sz w:val="22"/>
          <w:szCs w:val="22"/>
          <w:lang w:val="hr-HR"/>
        </w:rPr>
        <w:t xml:space="preserve">                                                        </w:t>
      </w:r>
      <w:r w:rsidRPr="003B172E">
        <w:rPr>
          <w:b/>
          <w:bCs/>
          <w:sz w:val="22"/>
          <w:szCs w:val="22"/>
          <w:lang w:val="sr-Cyrl-CS"/>
        </w:rPr>
        <w:t xml:space="preserve"> </w:t>
      </w:r>
      <w:r w:rsidRPr="003B172E">
        <w:rPr>
          <w:b/>
          <w:bCs/>
          <w:sz w:val="22"/>
          <w:szCs w:val="22"/>
          <w:lang w:val="hr-HR"/>
        </w:rPr>
        <w:t xml:space="preserve">   </w:t>
      </w:r>
      <w:r w:rsidRPr="003B172E">
        <w:rPr>
          <w:b/>
          <w:bCs/>
          <w:sz w:val="22"/>
          <w:szCs w:val="22"/>
          <w:lang w:val="sr-Cyrl-RS"/>
        </w:rPr>
        <w:t xml:space="preserve">       </w:t>
      </w:r>
      <w:r w:rsidRPr="003B172E">
        <w:rPr>
          <w:b/>
          <w:bCs/>
          <w:sz w:val="22"/>
          <w:szCs w:val="22"/>
          <w:lang w:val="hr-HR"/>
        </w:rPr>
        <w:t xml:space="preserve">  </w:t>
      </w:r>
      <w:r>
        <w:rPr>
          <w:b/>
          <w:bCs/>
          <w:sz w:val="22"/>
          <w:szCs w:val="22"/>
          <w:lang w:val="sr-Cyrl-RS"/>
        </w:rPr>
        <w:t xml:space="preserve">    </w:t>
      </w:r>
      <w:r w:rsidRPr="003B172E">
        <w:rPr>
          <w:b/>
          <w:bCs/>
          <w:spacing w:val="2"/>
          <w:sz w:val="22"/>
          <w:szCs w:val="22"/>
          <w:lang w:val="hr-HR"/>
        </w:rPr>
        <w:t>ПРОДАВАЦ</w:t>
      </w:r>
    </w:p>
    <w:p w:rsidR="00CB2DD0" w:rsidRPr="003B172E" w:rsidRDefault="00CB2DD0" w:rsidP="00CB2DD0">
      <w:pPr>
        <w:pStyle w:val="Heading2"/>
        <w:spacing w:before="0"/>
        <w:ind w:left="720"/>
        <w:rPr>
          <w:sz w:val="22"/>
          <w:szCs w:val="22"/>
          <w:lang w:val="ru-RU"/>
        </w:rPr>
      </w:pPr>
      <w:r w:rsidRPr="003B172E">
        <w:rPr>
          <w:i w:val="0"/>
          <w:sz w:val="22"/>
          <w:szCs w:val="22"/>
          <w:lang w:val="ru-RU"/>
        </w:rPr>
        <w:t xml:space="preserve">               </w:t>
      </w:r>
      <w:r w:rsidRPr="003B172E">
        <w:rPr>
          <w:sz w:val="22"/>
          <w:szCs w:val="22"/>
          <w:lang w:val="ru-RU"/>
        </w:rPr>
        <w:t xml:space="preserve">Директор  </w:t>
      </w:r>
      <w:r w:rsidRPr="003B172E">
        <w:rPr>
          <w:sz w:val="22"/>
          <w:szCs w:val="22"/>
          <w:lang w:val="ru-RU"/>
        </w:rPr>
        <w:tab/>
      </w:r>
      <w:r w:rsidRPr="003B172E">
        <w:rPr>
          <w:sz w:val="22"/>
          <w:szCs w:val="22"/>
          <w:lang w:val="ru-RU"/>
        </w:rPr>
        <w:tab/>
      </w:r>
      <w:r w:rsidRPr="003B172E">
        <w:rPr>
          <w:sz w:val="22"/>
          <w:szCs w:val="22"/>
          <w:lang w:val="ru-RU"/>
        </w:rPr>
        <w:tab/>
      </w:r>
      <w:r w:rsidRPr="003B172E">
        <w:rPr>
          <w:sz w:val="22"/>
          <w:szCs w:val="22"/>
          <w:lang w:val="ru-RU"/>
        </w:rPr>
        <w:tab/>
      </w:r>
      <w:r w:rsidRPr="003B172E">
        <w:rPr>
          <w:sz w:val="22"/>
          <w:szCs w:val="22"/>
          <w:lang w:val="ru-RU"/>
        </w:rPr>
        <w:tab/>
        <w:t xml:space="preserve">    </w:t>
      </w:r>
      <w:r w:rsidRPr="003B172E">
        <w:rPr>
          <w:sz w:val="22"/>
          <w:szCs w:val="22"/>
          <w:lang w:val="ru-RU"/>
        </w:rPr>
        <w:tab/>
        <w:t xml:space="preserve">    </w:t>
      </w:r>
      <w:r w:rsidRPr="003B172E">
        <w:rPr>
          <w:sz w:val="22"/>
          <w:szCs w:val="22"/>
          <w:lang w:val="sr-Latn-CS"/>
        </w:rPr>
        <w:t xml:space="preserve">  Д</w:t>
      </w:r>
      <w:r w:rsidRPr="003B172E">
        <w:rPr>
          <w:sz w:val="22"/>
          <w:szCs w:val="22"/>
          <w:lang w:val="ru-RU"/>
        </w:rPr>
        <w:t>иректор</w:t>
      </w:r>
    </w:p>
    <w:p w:rsidR="00CB2DD0" w:rsidRPr="003B172E" w:rsidRDefault="00CB2DD0" w:rsidP="00CB2DD0">
      <w:pPr>
        <w:widowControl w:val="0"/>
        <w:shd w:val="clear" w:color="auto" w:fill="FFFFFF"/>
        <w:tabs>
          <w:tab w:val="left" w:pos="-1843"/>
        </w:tabs>
        <w:autoSpaceDE w:val="0"/>
        <w:autoSpaceDN w:val="0"/>
        <w:adjustRightInd w:val="0"/>
        <w:ind w:left="734" w:right="2"/>
        <w:rPr>
          <w:b/>
          <w:bCs/>
          <w:spacing w:val="-5"/>
          <w:sz w:val="22"/>
          <w:szCs w:val="22"/>
          <w:lang w:val="hr-HR"/>
        </w:rPr>
      </w:pPr>
      <w:r w:rsidRPr="003B172E">
        <w:rPr>
          <w:b/>
          <w:bCs/>
          <w:spacing w:val="-5"/>
          <w:sz w:val="22"/>
          <w:szCs w:val="22"/>
          <w:lang w:val="hr-HR"/>
        </w:rPr>
        <w:t xml:space="preserve">   Медицинске школе у Ћуприји                         </w:t>
      </w:r>
    </w:p>
    <w:p w:rsidR="00CB2DD0" w:rsidRPr="003B172E" w:rsidRDefault="00CB2DD0" w:rsidP="00CB2DD0">
      <w:pPr>
        <w:widowControl w:val="0"/>
        <w:shd w:val="clear" w:color="auto" w:fill="FFFFFF"/>
        <w:tabs>
          <w:tab w:val="left" w:pos="-1843"/>
        </w:tabs>
        <w:autoSpaceDE w:val="0"/>
        <w:autoSpaceDN w:val="0"/>
        <w:adjustRightInd w:val="0"/>
        <w:ind w:left="734" w:right="2"/>
        <w:rPr>
          <w:b/>
          <w:spacing w:val="-5"/>
          <w:sz w:val="22"/>
          <w:szCs w:val="22"/>
          <w:lang w:val="hr-HR"/>
        </w:rPr>
      </w:pPr>
      <w:r w:rsidRPr="003B172E">
        <w:rPr>
          <w:b/>
          <w:sz w:val="22"/>
          <w:szCs w:val="22"/>
          <w:lang w:val="hr-HR"/>
        </w:rPr>
        <w:t xml:space="preserve">          </w:t>
      </w:r>
      <w:r>
        <w:rPr>
          <w:b/>
          <w:sz w:val="22"/>
          <w:szCs w:val="22"/>
          <w:lang w:val="sr-Cyrl-RS"/>
        </w:rPr>
        <w:t>Зорица Маринковић</w:t>
      </w:r>
      <w:r w:rsidRPr="003B172E">
        <w:rPr>
          <w:b/>
          <w:spacing w:val="-5"/>
          <w:sz w:val="22"/>
          <w:szCs w:val="22"/>
          <w:lang w:val="hr-HR"/>
        </w:rPr>
        <w:tab/>
      </w:r>
    </w:p>
    <w:p w:rsidR="00CB2DD0" w:rsidRPr="003B172E" w:rsidRDefault="00CB2DD0" w:rsidP="00CB2DD0">
      <w:pPr>
        <w:widowControl w:val="0"/>
        <w:shd w:val="clear" w:color="auto" w:fill="FFFFFF"/>
        <w:tabs>
          <w:tab w:val="left" w:pos="-1843"/>
        </w:tabs>
        <w:autoSpaceDE w:val="0"/>
        <w:autoSpaceDN w:val="0"/>
        <w:adjustRightInd w:val="0"/>
        <w:spacing w:beforeLines="20" w:before="48"/>
        <w:ind w:right="2"/>
        <w:rPr>
          <w:b/>
          <w:spacing w:val="-5"/>
          <w:sz w:val="22"/>
          <w:szCs w:val="22"/>
          <w:lang w:val="hr-HR"/>
        </w:rPr>
      </w:pPr>
    </w:p>
    <w:p w:rsidR="00CB2DD0" w:rsidRPr="00456E9F" w:rsidRDefault="00CB2DD0" w:rsidP="00CB2DD0">
      <w:pPr>
        <w:widowControl w:val="0"/>
        <w:shd w:val="clear" w:color="auto" w:fill="FFFFFF"/>
        <w:tabs>
          <w:tab w:val="left" w:pos="-1843"/>
        </w:tabs>
        <w:autoSpaceDE w:val="0"/>
        <w:autoSpaceDN w:val="0"/>
        <w:adjustRightInd w:val="0"/>
        <w:spacing w:beforeLines="20" w:before="48"/>
        <w:ind w:right="2"/>
        <w:rPr>
          <w:b/>
          <w:spacing w:val="-5"/>
          <w:lang w:val="hr-HR"/>
        </w:rPr>
      </w:pPr>
    </w:p>
    <w:tbl>
      <w:tblPr>
        <w:tblStyle w:val="TableGrid"/>
        <w:tblW w:w="0" w:type="auto"/>
        <w:tblLook w:val="04A0" w:firstRow="1" w:lastRow="0" w:firstColumn="1" w:lastColumn="0" w:noHBand="0" w:noVBand="1"/>
      </w:tblPr>
      <w:tblGrid>
        <w:gridCol w:w="9622"/>
      </w:tblGrid>
      <w:tr w:rsidR="00CB2DD0" w:rsidTr="00E57A24">
        <w:tc>
          <w:tcPr>
            <w:tcW w:w="9622" w:type="dxa"/>
          </w:tcPr>
          <w:p w:rsidR="00CB2DD0" w:rsidRPr="004950C6" w:rsidRDefault="00CB2DD0" w:rsidP="00E57A24">
            <w:pPr>
              <w:widowControl w:val="0"/>
              <w:tabs>
                <w:tab w:val="left" w:pos="-1843"/>
              </w:tabs>
              <w:autoSpaceDE w:val="0"/>
              <w:autoSpaceDN w:val="0"/>
              <w:adjustRightInd w:val="0"/>
              <w:spacing w:beforeLines="20" w:before="48"/>
              <w:ind w:right="2"/>
              <w:rPr>
                <w:i/>
                <w:spacing w:val="-5"/>
                <w:lang w:val="sr-Cyrl-RS"/>
              </w:rPr>
            </w:pPr>
            <w:r>
              <w:rPr>
                <w:b/>
                <w:spacing w:val="-5"/>
                <w:lang w:val="sr-Cyrl-RS"/>
              </w:rPr>
              <w:t>НАПОМЕНА:</w:t>
            </w:r>
            <w:r>
              <w:rPr>
                <w:i/>
                <w:spacing w:val="-5"/>
                <w:lang w:val="sr-Cyrl-RS"/>
              </w:rPr>
              <w:t xml:space="preserve"> 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tc>
      </w:tr>
    </w:tbl>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sz w:val="22"/>
          <w:szCs w:val="22"/>
          <w:lang w:val="sr-Cyrl-RS"/>
        </w:rPr>
      </w:pPr>
    </w:p>
    <w:p w:rsidR="00CB2DD0" w:rsidRDefault="00CB2DD0" w:rsidP="00CB2DD0">
      <w:pPr>
        <w:pStyle w:val="Standard"/>
        <w:rPr>
          <w:b/>
          <w:i/>
          <w:sz w:val="22"/>
          <w:szCs w:val="22"/>
          <w:lang w:val="sr-Cyrl-RS"/>
        </w:rPr>
      </w:pPr>
    </w:p>
    <w:p w:rsidR="00CB2DD0" w:rsidRPr="004950C6"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B2DD0" w:rsidRPr="00B43E86" w:rsidRDefault="00B43E86" w:rsidP="00CB2DD0">
      <w:pPr>
        <w:pStyle w:val="Standard"/>
        <w:rPr>
          <w:sz w:val="22"/>
          <w:szCs w:val="22"/>
          <w:lang w:val="sr-Cyrl-RS"/>
        </w:rPr>
      </w:pP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sidR="00CF3805">
        <w:rPr>
          <w:sz w:val="22"/>
          <w:szCs w:val="22"/>
          <w:lang w:val="sr-Cyrl-RS"/>
        </w:rPr>
        <w:t>33</w:t>
      </w:r>
    </w:p>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r>
        <w:rPr>
          <w:b/>
          <w:i/>
          <w:sz w:val="22"/>
          <w:szCs w:val="22"/>
          <w:lang w:val="sr-Cyrl-RS"/>
        </w:rPr>
        <w:tab/>
      </w:r>
    </w:p>
    <w:p w:rsidR="00CB2DD0" w:rsidRDefault="00CB2DD0" w:rsidP="00CB2DD0">
      <w:pPr>
        <w:pStyle w:val="Standard"/>
        <w:rPr>
          <w:b/>
          <w:i/>
          <w:sz w:val="22"/>
          <w:szCs w:val="22"/>
          <w:lang w:val="sr-Cyrl-RS"/>
        </w:rPr>
      </w:pPr>
    </w:p>
    <w:p w:rsidR="00CB2DD0" w:rsidRDefault="00CB2DD0" w:rsidP="00CB2DD0">
      <w:pPr>
        <w:pStyle w:val="Standard"/>
        <w:rPr>
          <w:b/>
          <w:i/>
          <w:sz w:val="22"/>
          <w:szCs w:val="22"/>
          <w:lang w:val="sr-Cyrl-RS"/>
        </w:rPr>
      </w:pPr>
    </w:p>
    <w:p w:rsidR="00CF3805" w:rsidRDefault="00CF3805" w:rsidP="00CB2DD0">
      <w:pPr>
        <w:pStyle w:val="Standard"/>
        <w:rPr>
          <w:b/>
          <w:i/>
          <w:sz w:val="22"/>
          <w:szCs w:val="22"/>
          <w:lang w:val="sr-Cyrl-RS"/>
        </w:rPr>
      </w:pPr>
    </w:p>
    <w:p w:rsidR="00CB2DD0" w:rsidRDefault="00CB2DD0" w:rsidP="00CB2DD0">
      <w:pPr>
        <w:pStyle w:val="Standard"/>
        <w:rPr>
          <w:b/>
          <w:i/>
          <w:sz w:val="22"/>
          <w:szCs w:val="22"/>
          <w:lang w:val="sr-Cyrl-RS"/>
        </w:rPr>
      </w:pPr>
    </w:p>
    <w:p w:rsidR="00813E83" w:rsidRPr="00B0608F" w:rsidRDefault="00813E83" w:rsidP="009D5555">
      <w:pPr>
        <w:pStyle w:val="Standard"/>
        <w:rPr>
          <w:b/>
          <w:i/>
          <w:sz w:val="22"/>
          <w:szCs w:val="22"/>
          <w:lang w:val="sr-Cyrl-RS"/>
        </w:rPr>
      </w:pPr>
    </w:p>
    <w:p w:rsidR="009D5555" w:rsidRPr="00B0608F" w:rsidRDefault="009D5555" w:rsidP="009D5555">
      <w:pPr>
        <w:pStyle w:val="Standard"/>
        <w:ind w:left="7200"/>
        <w:rPr>
          <w:sz w:val="22"/>
          <w:szCs w:val="22"/>
        </w:rPr>
      </w:pPr>
      <w:r w:rsidRPr="00B0608F">
        <w:rPr>
          <w:b/>
          <w:i/>
          <w:sz w:val="22"/>
          <w:szCs w:val="22"/>
        </w:rPr>
        <w:t xml:space="preserve">  </w:t>
      </w:r>
      <w:proofErr w:type="gramStart"/>
      <w:r w:rsidR="004950C6">
        <w:rPr>
          <w:rFonts w:eastAsia="TT14o00" w:cs="TT14o00"/>
          <w:b/>
          <w:bCs/>
          <w:i/>
          <w:iCs/>
          <w:sz w:val="22"/>
          <w:szCs w:val="22"/>
        </w:rPr>
        <w:t>Образац бр.</w:t>
      </w:r>
      <w:r w:rsidR="004950C6">
        <w:rPr>
          <w:rFonts w:eastAsia="TT14o00" w:cs="TT14o00"/>
          <w:b/>
          <w:bCs/>
          <w:i/>
          <w:iCs/>
          <w:sz w:val="22"/>
          <w:szCs w:val="22"/>
          <w:lang w:val="sr-Cyrl-RS"/>
        </w:rPr>
        <w:t>5</w:t>
      </w:r>
      <w:r w:rsidRPr="00B0608F">
        <w:rPr>
          <w:rFonts w:eastAsia="TT14o00" w:cs="TT14o00"/>
          <w:b/>
          <w:bCs/>
          <w:i/>
          <w:iCs/>
          <w:sz w:val="22"/>
          <w:szCs w:val="22"/>
        </w:rPr>
        <w:t>.</w:t>
      </w:r>
      <w:proofErr w:type="gramEnd"/>
    </w:p>
    <w:p w:rsidR="009D5555" w:rsidRPr="00B0608F" w:rsidRDefault="009D5555" w:rsidP="009D5555">
      <w:pPr>
        <w:pStyle w:val="Standard"/>
        <w:rPr>
          <w:sz w:val="22"/>
          <w:szCs w:val="22"/>
        </w:rPr>
      </w:pPr>
    </w:p>
    <w:p w:rsidR="009D5555" w:rsidRPr="00B0608F" w:rsidRDefault="009D5555" w:rsidP="009D5555">
      <w:pPr>
        <w:pStyle w:val="Standard"/>
        <w:rPr>
          <w:sz w:val="22"/>
          <w:szCs w:val="22"/>
        </w:rPr>
      </w:pPr>
    </w:p>
    <w:p w:rsidR="009D5555" w:rsidRPr="00B0608F" w:rsidRDefault="009D5555" w:rsidP="009D5555">
      <w:pPr>
        <w:pStyle w:val="Standard"/>
        <w:rPr>
          <w:sz w:val="22"/>
          <w:szCs w:val="22"/>
        </w:rPr>
      </w:pPr>
    </w:p>
    <w:p w:rsidR="009D5555" w:rsidRDefault="009D5555" w:rsidP="009D5555">
      <w:pPr>
        <w:pStyle w:val="Standard"/>
        <w:rPr>
          <w:sz w:val="22"/>
          <w:szCs w:val="22"/>
          <w:lang w:val="sr-Cyrl-RS"/>
        </w:rPr>
      </w:pPr>
    </w:p>
    <w:p w:rsidR="00F66902" w:rsidRPr="00F66902" w:rsidRDefault="00F66902" w:rsidP="009D5555">
      <w:pPr>
        <w:pStyle w:val="Standard"/>
        <w:rPr>
          <w:sz w:val="22"/>
          <w:szCs w:val="22"/>
          <w:lang w:val="sr-Cyrl-RS"/>
        </w:rPr>
      </w:pPr>
    </w:p>
    <w:p w:rsidR="009D5555" w:rsidRPr="00C650C8" w:rsidRDefault="00813E83" w:rsidP="009D5555">
      <w:pPr>
        <w:pStyle w:val="Standard"/>
        <w:jc w:val="center"/>
        <w:rPr>
          <w:b/>
          <w:sz w:val="22"/>
          <w:szCs w:val="22"/>
        </w:rPr>
      </w:pPr>
      <w:r>
        <w:rPr>
          <w:b/>
          <w:sz w:val="22"/>
          <w:szCs w:val="22"/>
          <w:lang w:val="sr-Cyrl-RS"/>
        </w:rPr>
        <w:t xml:space="preserve">ОБРАЗАЦ </w:t>
      </w:r>
      <w:r w:rsidR="009D5555" w:rsidRPr="00C650C8">
        <w:rPr>
          <w:b/>
          <w:sz w:val="22"/>
          <w:szCs w:val="22"/>
        </w:rPr>
        <w:t>ИЗ</w:t>
      </w:r>
      <w:r>
        <w:rPr>
          <w:b/>
          <w:sz w:val="22"/>
          <w:szCs w:val="22"/>
        </w:rPr>
        <w:t>ЈАВ</w:t>
      </w:r>
      <w:r>
        <w:rPr>
          <w:b/>
          <w:sz w:val="22"/>
          <w:szCs w:val="22"/>
          <w:lang w:val="sr-Cyrl-RS"/>
        </w:rPr>
        <w:t>Е</w:t>
      </w:r>
      <w:r w:rsidR="009D5555" w:rsidRPr="00C650C8">
        <w:rPr>
          <w:b/>
          <w:sz w:val="22"/>
          <w:szCs w:val="22"/>
        </w:rPr>
        <w:t xml:space="preserve"> ПОНУЂАЧА О НЕЗАВИСНОЈ ПОНУДИ</w:t>
      </w:r>
    </w:p>
    <w:p w:rsidR="009D5555" w:rsidRPr="00B0608F" w:rsidRDefault="009D5555" w:rsidP="009D5555">
      <w:pPr>
        <w:pStyle w:val="Standard"/>
        <w:rPr>
          <w:sz w:val="22"/>
          <w:szCs w:val="22"/>
        </w:rPr>
      </w:pPr>
    </w:p>
    <w:p w:rsidR="009D5555" w:rsidRPr="00B0608F" w:rsidRDefault="009D5555" w:rsidP="009D5555">
      <w:pPr>
        <w:pStyle w:val="Standard"/>
        <w:autoSpaceDE w:val="0"/>
        <w:jc w:val="center"/>
        <w:rPr>
          <w:rFonts w:eastAsia="Times New Roman" w:cs="Times New Roman"/>
          <w:b/>
          <w:bCs/>
          <w:sz w:val="22"/>
          <w:szCs w:val="22"/>
        </w:rPr>
      </w:pPr>
    </w:p>
    <w:p w:rsidR="009D5555" w:rsidRPr="00B0608F" w:rsidRDefault="009D5555" w:rsidP="009D5555">
      <w:pPr>
        <w:pStyle w:val="Standard"/>
        <w:autoSpaceDE w:val="0"/>
        <w:rPr>
          <w:rFonts w:eastAsia="Times New Roman" w:cs="Times New Roman"/>
          <w:b/>
          <w:bCs/>
          <w:sz w:val="22"/>
          <w:szCs w:val="22"/>
          <w:lang w:val="sr-Cyrl-RS"/>
        </w:rPr>
      </w:pPr>
    </w:p>
    <w:p w:rsidR="009D5555" w:rsidRPr="00B0608F" w:rsidRDefault="009D5555" w:rsidP="009D5555">
      <w:pPr>
        <w:pStyle w:val="Standard"/>
        <w:autoSpaceDE w:val="0"/>
        <w:jc w:val="center"/>
        <w:rPr>
          <w:rFonts w:eastAsia="Times New Roman" w:cs="Times New Roman"/>
          <w:b/>
          <w:bCs/>
          <w:sz w:val="22"/>
          <w:szCs w:val="22"/>
        </w:rPr>
      </w:pPr>
    </w:p>
    <w:p w:rsidR="00F66902" w:rsidRPr="00F66902" w:rsidRDefault="00F66902" w:rsidP="00F66902">
      <w:pPr>
        <w:ind w:firstLine="720"/>
        <w:jc w:val="both"/>
        <w:rPr>
          <w:bCs/>
          <w:sz w:val="22"/>
          <w:szCs w:val="22"/>
          <w:shd w:val="clear" w:color="auto" w:fill="FFFFFF"/>
          <w:lang w:val="sr-Cyrl-CS"/>
        </w:rPr>
      </w:pPr>
      <w:proofErr w:type="gramStart"/>
      <w:r w:rsidRPr="00F66902">
        <w:rPr>
          <w:sz w:val="22"/>
          <w:szCs w:val="22"/>
          <w:shd w:val="clear" w:color="auto" w:fill="FFFFFF"/>
        </w:rPr>
        <w:t>Под пуном материјалном и кривичном одговорношћу п</w:t>
      </w:r>
      <w:r w:rsidRPr="00F66902">
        <w:rPr>
          <w:bCs/>
          <w:sz w:val="22"/>
          <w:szCs w:val="22"/>
          <w:shd w:val="clear" w:color="auto" w:fill="FFFFFF"/>
        </w:rPr>
        <w:t xml:space="preserve">отврђујем да сам понуду у поступку јавне набавке мале вредности </w:t>
      </w:r>
      <w:r w:rsidRPr="00F66902">
        <w:rPr>
          <w:sz w:val="22"/>
          <w:szCs w:val="22"/>
          <w:shd w:val="clear" w:color="auto" w:fill="FFFFFF"/>
        </w:rPr>
        <w:t>набавке доб</w:t>
      </w:r>
      <w:r>
        <w:rPr>
          <w:sz w:val="22"/>
          <w:szCs w:val="22"/>
          <w:shd w:val="clear" w:color="auto" w:fill="FFFFFF"/>
          <w:lang w:val="sr-Cyrl-RS"/>
        </w:rPr>
        <w:t>а</w:t>
      </w:r>
      <w:r w:rsidRPr="00F66902">
        <w:rPr>
          <w:sz w:val="22"/>
          <w:szCs w:val="22"/>
          <w:shd w:val="clear" w:color="auto" w:fill="FFFFFF"/>
        </w:rPr>
        <w:t xml:space="preserve">ра </w:t>
      </w:r>
      <w:r w:rsidRPr="00F66902">
        <w:rPr>
          <w:bCs/>
          <w:sz w:val="22"/>
          <w:szCs w:val="22"/>
        </w:rPr>
        <w:t xml:space="preserve">по партијама </w:t>
      </w:r>
      <w:r w:rsidR="00234104">
        <w:rPr>
          <w:bCs/>
          <w:sz w:val="22"/>
          <w:szCs w:val="22"/>
          <w:lang w:val="sr-Cyrl-RS"/>
        </w:rPr>
        <w:t>ЈНМВ 2/2018</w:t>
      </w:r>
      <w:r w:rsidRPr="00F66902">
        <w:rPr>
          <w:b/>
          <w:sz w:val="22"/>
          <w:szCs w:val="22"/>
          <w:shd w:val="clear" w:color="auto" w:fill="FFFFFF"/>
        </w:rPr>
        <w:t xml:space="preserve">, </w:t>
      </w:r>
      <w:r w:rsidRPr="00F66902">
        <w:rPr>
          <w:b/>
          <w:sz w:val="22"/>
          <w:szCs w:val="22"/>
          <w:shd w:val="clear" w:color="auto" w:fill="FFFFFF"/>
          <w:lang w:val="sr-Cyrl-RS"/>
        </w:rPr>
        <w:t xml:space="preserve">за </w:t>
      </w:r>
      <w:r w:rsidRPr="00F66902">
        <w:rPr>
          <w:b/>
          <w:bCs/>
          <w:sz w:val="22"/>
          <w:szCs w:val="22"/>
          <w:shd w:val="clear" w:color="auto" w:fill="FFFFFF"/>
          <w:lang w:val="sr-Cyrl-CS"/>
        </w:rPr>
        <w:t xml:space="preserve">партију </w:t>
      </w:r>
      <w:r w:rsidRPr="00F66902">
        <w:rPr>
          <w:b/>
          <w:bCs/>
          <w:sz w:val="22"/>
          <w:szCs w:val="22"/>
          <w:shd w:val="clear" w:color="auto" w:fill="FFFFFF"/>
        </w:rPr>
        <w:t>бр</w:t>
      </w:r>
      <w:r w:rsidRPr="00F66902">
        <w:rPr>
          <w:b/>
          <w:bCs/>
          <w:sz w:val="22"/>
          <w:szCs w:val="22"/>
          <w:shd w:val="clear" w:color="auto" w:fill="FFFFFF"/>
          <w:lang w:val="sr-Cyrl-CS"/>
        </w:rPr>
        <w:t>ој ______</w:t>
      </w:r>
      <w:r w:rsidRPr="00F66902">
        <w:rPr>
          <w:b/>
          <w:bCs/>
          <w:sz w:val="22"/>
          <w:szCs w:val="22"/>
          <w:shd w:val="clear" w:color="auto" w:fill="FFFFFF"/>
        </w:rPr>
        <w:t>,</w:t>
      </w:r>
      <w:r w:rsidRPr="00F66902">
        <w:rPr>
          <w:b/>
          <w:bCs/>
          <w:sz w:val="22"/>
          <w:szCs w:val="22"/>
          <w:shd w:val="clear" w:color="auto" w:fill="FFFFFF"/>
          <w:lang w:val="sr-Cyrl-RS"/>
        </w:rPr>
        <w:t xml:space="preserve"> </w:t>
      </w:r>
      <w:r w:rsidRPr="00F66902">
        <w:rPr>
          <w:bCs/>
          <w:sz w:val="22"/>
          <w:szCs w:val="22"/>
          <w:shd w:val="clear" w:color="auto" w:fill="FFFFFF"/>
          <w:lang w:val="sr-Cyrl-RS"/>
        </w:rPr>
        <w:t>(уписати број партије за коју Понуђач подноси понуду)</w:t>
      </w:r>
      <w:r w:rsidRPr="00F66902">
        <w:rPr>
          <w:sz w:val="22"/>
          <w:szCs w:val="22"/>
          <w:shd w:val="clear" w:color="auto" w:fill="FFFFFF"/>
        </w:rPr>
        <w:t xml:space="preserve"> </w:t>
      </w:r>
      <w:r w:rsidRPr="00F66902">
        <w:rPr>
          <w:bCs/>
          <w:sz w:val="22"/>
          <w:szCs w:val="22"/>
          <w:shd w:val="clear" w:color="auto" w:fill="FFFFFF"/>
        </w:rPr>
        <w:t>поднео независно, без договора са другим понуђачима или заинтересованим лицима.</w:t>
      </w:r>
      <w:proofErr w:type="gramEnd"/>
    </w:p>
    <w:p w:rsidR="00F66902" w:rsidRPr="00F66902" w:rsidRDefault="00F66902" w:rsidP="00F66902">
      <w:pPr>
        <w:pStyle w:val="BodyText31"/>
        <w:spacing w:after="0"/>
        <w:ind w:firstLine="227"/>
        <w:jc w:val="both"/>
        <w:rPr>
          <w:rFonts w:ascii="Times New Roman" w:hAnsi="Times New Roman"/>
          <w:sz w:val="22"/>
          <w:szCs w:val="22"/>
        </w:rPr>
      </w:pPr>
    </w:p>
    <w:tbl>
      <w:tblPr>
        <w:tblW w:w="0" w:type="auto"/>
        <w:tblLayout w:type="fixed"/>
        <w:tblLook w:val="0000" w:firstRow="0" w:lastRow="0" w:firstColumn="0" w:lastColumn="0" w:noHBand="0" w:noVBand="0"/>
      </w:tblPr>
      <w:tblGrid>
        <w:gridCol w:w="3080"/>
        <w:gridCol w:w="3065"/>
        <w:gridCol w:w="3097"/>
      </w:tblGrid>
      <w:tr w:rsidR="00F66902" w:rsidRPr="00F66902" w:rsidTr="00E57A24">
        <w:tc>
          <w:tcPr>
            <w:tcW w:w="3080" w:type="dxa"/>
            <w:shd w:val="clear" w:color="auto" w:fill="auto"/>
            <w:vAlign w:val="center"/>
          </w:tcPr>
          <w:p w:rsidR="00F66902" w:rsidRPr="00F66902" w:rsidRDefault="00F66902" w:rsidP="00E57A24">
            <w:pPr>
              <w:pStyle w:val="BodyText21"/>
              <w:spacing w:line="100" w:lineRule="atLeast"/>
              <w:jc w:val="center"/>
              <w:rPr>
                <w:sz w:val="22"/>
                <w:szCs w:val="22"/>
              </w:rPr>
            </w:pPr>
            <w:r w:rsidRPr="00F66902">
              <w:rPr>
                <w:sz w:val="22"/>
                <w:szCs w:val="22"/>
              </w:rPr>
              <w:t>Датум:</w:t>
            </w:r>
          </w:p>
        </w:tc>
        <w:tc>
          <w:tcPr>
            <w:tcW w:w="3065" w:type="dxa"/>
            <w:shd w:val="clear" w:color="auto" w:fill="auto"/>
            <w:vAlign w:val="center"/>
          </w:tcPr>
          <w:p w:rsidR="00F66902" w:rsidRPr="00F66902" w:rsidRDefault="00F66902" w:rsidP="00E57A24">
            <w:pPr>
              <w:pStyle w:val="BodyText21"/>
              <w:spacing w:line="100" w:lineRule="atLeast"/>
              <w:jc w:val="center"/>
              <w:rPr>
                <w:sz w:val="22"/>
                <w:szCs w:val="22"/>
              </w:rPr>
            </w:pPr>
            <w:r w:rsidRPr="00F66902">
              <w:rPr>
                <w:sz w:val="22"/>
                <w:szCs w:val="22"/>
              </w:rPr>
              <w:t>М.П.</w:t>
            </w:r>
          </w:p>
        </w:tc>
        <w:tc>
          <w:tcPr>
            <w:tcW w:w="3097" w:type="dxa"/>
            <w:shd w:val="clear" w:color="auto" w:fill="auto"/>
            <w:vAlign w:val="center"/>
          </w:tcPr>
          <w:p w:rsidR="00F66902" w:rsidRPr="00F66902" w:rsidRDefault="00F66902" w:rsidP="00E57A24">
            <w:pPr>
              <w:pStyle w:val="BodyText21"/>
              <w:spacing w:line="100" w:lineRule="atLeast"/>
              <w:jc w:val="center"/>
              <w:rPr>
                <w:sz w:val="22"/>
                <w:szCs w:val="22"/>
              </w:rPr>
            </w:pPr>
            <w:r w:rsidRPr="00F66902">
              <w:rPr>
                <w:sz w:val="22"/>
                <w:szCs w:val="22"/>
              </w:rPr>
              <w:t>Потпис понуђача</w:t>
            </w:r>
          </w:p>
        </w:tc>
      </w:tr>
      <w:tr w:rsidR="00F66902" w:rsidRPr="00F66902" w:rsidTr="00E57A24">
        <w:tc>
          <w:tcPr>
            <w:tcW w:w="3080" w:type="dxa"/>
            <w:tcBorders>
              <w:bottom w:val="single" w:sz="4" w:space="0" w:color="000000"/>
            </w:tcBorders>
            <w:shd w:val="clear" w:color="auto" w:fill="auto"/>
          </w:tcPr>
          <w:p w:rsidR="00F66902" w:rsidRPr="00F66902" w:rsidRDefault="00F66902" w:rsidP="00E57A24">
            <w:pPr>
              <w:pStyle w:val="BodyText21"/>
              <w:snapToGrid w:val="0"/>
              <w:spacing w:line="100" w:lineRule="atLeast"/>
              <w:jc w:val="both"/>
              <w:rPr>
                <w:sz w:val="22"/>
                <w:szCs w:val="22"/>
              </w:rPr>
            </w:pPr>
          </w:p>
        </w:tc>
        <w:tc>
          <w:tcPr>
            <w:tcW w:w="3065" w:type="dxa"/>
            <w:shd w:val="clear" w:color="auto" w:fill="auto"/>
          </w:tcPr>
          <w:p w:rsidR="00F66902" w:rsidRPr="00F66902" w:rsidRDefault="00F66902" w:rsidP="00E57A24">
            <w:pPr>
              <w:pStyle w:val="BodyText21"/>
              <w:snapToGrid w:val="0"/>
              <w:spacing w:line="100" w:lineRule="atLeast"/>
              <w:jc w:val="both"/>
              <w:rPr>
                <w:sz w:val="22"/>
                <w:szCs w:val="22"/>
              </w:rPr>
            </w:pPr>
          </w:p>
        </w:tc>
        <w:tc>
          <w:tcPr>
            <w:tcW w:w="3097" w:type="dxa"/>
            <w:tcBorders>
              <w:bottom w:val="single" w:sz="4" w:space="0" w:color="000000"/>
            </w:tcBorders>
            <w:shd w:val="clear" w:color="auto" w:fill="auto"/>
          </w:tcPr>
          <w:p w:rsidR="00F66902" w:rsidRPr="00F66902" w:rsidRDefault="00F66902" w:rsidP="00E57A24">
            <w:pPr>
              <w:pStyle w:val="BodyText21"/>
              <w:snapToGrid w:val="0"/>
              <w:spacing w:line="100" w:lineRule="atLeast"/>
              <w:jc w:val="both"/>
              <w:rPr>
                <w:sz w:val="22"/>
                <w:szCs w:val="22"/>
              </w:rPr>
            </w:pPr>
          </w:p>
        </w:tc>
      </w:tr>
    </w:tbl>
    <w:p w:rsidR="00F66902" w:rsidRPr="00F66902" w:rsidRDefault="00F66902" w:rsidP="00F66902">
      <w:pPr>
        <w:pStyle w:val="BodyText31"/>
        <w:spacing w:after="0"/>
        <w:ind w:firstLine="227"/>
        <w:jc w:val="both"/>
        <w:rPr>
          <w:rFonts w:ascii="Times New Roman" w:hAnsi="Times New Roman"/>
          <w:sz w:val="22"/>
          <w:szCs w:val="22"/>
        </w:rPr>
      </w:pPr>
    </w:p>
    <w:p w:rsidR="00F66902" w:rsidRPr="00F66902" w:rsidRDefault="00F66902" w:rsidP="00F66902">
      <w:pPr>
        <w:tabs>
          <w:tab w:val="left" w:pos="6028"/>
        </w:tabs>
        <w:autoSpaceDE w:val="0"/>
        <w:rPr>
          <w:sz w:val="22"/>
          <w:szCs w:val="22"/>
        </w:rPr>
      </w:pPr>
    </w:p>
    <w:p w:rsidR="00F66902" w:rsidRPr="00F66902" w:rsidRDefault="00F66902" w:rsidP="00F66902">
      <w:pPr>
        <w:tabs>
          <w:tab w:val="left" w:pos="6028"/>
        </w:tabs>
        <w:autoSpaceDE w:val="0"/>
        <w:jc w:val="both"/>
        <w:rPr>
          <w:b/>
          <w:bCs/>
          <w:i/>
          <w:iCs/>
          <w:sz w:val="22"/>
          <w:szCs w:val="22"/>
          <w:u w:val="single"/>
        </w:rPr>
      </w:pPr>
      <w:r w:rsidRPr="00F66902">
        <w:rPr>
          <w:b/>
          <w:bCs/>
          <w:i/>
          <w:iCs/>
          <w:sz w:val="22"/>
          <w:szCs w:val="22"/>
        </w:rPr>
        <w:t xml:space="preserve">Напомена: </w:t>
      </w:r>
      <w:r w:rsidRPr="00F66902">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66902">
        <w:rPr>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66902">
        <w:rPr>
          <w:bCs/>
          <w:i/>
          <w:iCs/>
          <w:sz w:val="22"/>
          <w:szCs w:val="22"/>
        </w:rPr>
        <w:t xml:space="preserve"> </w:t>
      </w:r>
      <w:proofErr w:type="gramStart"/>
      <w:r w:rsidRPr="00F66902">
        <w:rPr>
          <w:bCs/>
          <w:i/>
          <w:iCs/>
          <w:sz w:val="22"/>
          <w:szCs w:val="22"/>
        </w:rPr>
        <w:t>Мера забране учешћа у поступку јавне набавке може трајати до две године.</w:t>
      </w:r>
      <w:proofErr w:type="gramEnd"/>
      <w:r w:rsidRPr="00F66902">
        <w:rPr>
          <w:bCs/>
          <w:i/>
          <w:iCs/>
          <w:sz w:val="22"/>
          <w:szCs w:val="22"/>
        </w:rPr>
        <w:t xml:space="preserve"> </w:t>
      </w:r>
      <w:proofErr w:type="gramStart"/>
      <w:r w:rsidRPr="00F66902">
        <w:rPr>
          <w:bCs/>
          <w:i/>
          <w:iCs/>
          <w:sz w:val="22"/>
          <w:szCs w:val="22"/>
        </w:rPr>
        <w:t>Повреда конкуренције представља негативну референцу, у смислу члана 82.</w:t>
      </w:r>
      <w:proofErr w:type="gramEnd"/>
      <w:r w:rsidRPr="00F66902">
        <w:rPr>
          <w:bCs/>
          <w:i/>
          <w:iCs/>
          <w:sz w:val="22"/>
          <w:szCs w:val="22"/>
        </w:rPr>
        <w:t xml:space="preserve"> </w:t>
      </w:r>
      <w:proofErr w:type="gramStart"/>
      <w:r w:rsidRPr="00F66902">
        <w:rPr>
          <w:bCs/>
          <w:i/>
          <w:iCs/>
          <w:sz w:val="22"/>
          <w:szCs w:val="22"/>
        </w:rPr>
        <w:t>став</w:t>
      </w:r>
      <w:proofErr w:type="gramEnd"/>
      <w:r w:rsidRPr="00F66902">
        <w:rPr>
          <w:bCs/>
          <w:i/>
          <w:iCs/>
          <w:sz w:val="22"/>
          <w:szCs w:val="22"/>
        </w:rPr>
        <w:t xml:space="preserve"> 1. </w:t>
      </w:r>
      <w:proofErr w:type="gramStart"/>
      <w:r w:rsidRPr="00F66902">
        <w:rPr>
          <w:bCs/>
          <w:i/>
          <w:iCs/>
          <w:sz w:val="22"/>
          <w:szCs w:val="22"/>
        </w:rPr>
        <w:t>тачка</w:t>
      </w:r>
      <w:proofErr w:type="gramEnd"/>
      <w:r w:rsidRPr="00F66902">
        <w:rPr>
          <w:bCs/>
          <w:i/>
          <w:iCs/>
          <w:sz w:val="22"/>
          <w:szCs w:val="22"/>
        </w:rPr>
        <w:t xml:space="preserve"> 2) Закона. </w:t>
      </w:r>
    </w:p>
    <w:p w:rsidR="00F66902" w:rsidRPr="00F66902" w:rsidRDefault="00F66902" w:rsidP="00F66902">
      <w:pPr>
        <w:tabs>
          <w:tab w:val="left" w:pos="6028"/>
        </w:tabs>
        <w:autoSpaceDE w:val="0"/>
        <w:jc w:val="both"/>
        <w:rPr>
          <w:rFonts w:eastAsia="TimesNewRomanPSMT"/>
          <w:b/>
          <w:bCs/>
          <w:i/>
          <w:iCs/>
          <w:sz w:val="22"/>
          <w:szCs w:val="22"/>
          <w:lang w:val="ru-RU"/>
        </w:rPr>
      </w:pPr>
      <w:proofErr w:type="gramStart"/>
      <w:r w:rsidRPr="00F66902">
        <w:rPr>
          <w:b/>
          <w:bCs/>
          <w:i/>
          <w:iCs/>
          <w:sz w:val="22"/>
          <w:szCs w:val="22"/>
          <w:u w:val="single"/>
        </w:rPr>
        <w:t>Уколико понуду подноси група понуђача,</w:t>
      </w:r>
      <w:r w:rsidRPr="00F66902">
        <w:rPr>
          <w:bCs/>
          <w:i/>
          <w:iCs/>
          <w:sz w:val="22"/>
          <w:szCs w:val="22"/>
        </w:rPr>
        <w:t xml:space="preserve"> Изјава мора бити потписана од стране овлашћеног лица сваког понуђача из групе понуђача и оверена печатом.</w:t>
      </w:r>
      <w:proofErr w:type="gramEnd"/>
    </w:p>
    <w:p w:rsidR="009D5555" w:rsidRPr="00F66902" w:rsidRDefault="009D5555" w:rsidP="009D5555">
      <w:pPr>
        <w:pStyle w:val="Standard"/>
        <w:rPr>
          <w:rFonts w:cs="Times New Roman"/>
          <w:sz w:val="22"/>
          <w:szCs w:val="22"/>
          <w:shd w:val="clear" w:color="auto" w:fill="FFFFFF"/>
          <w:lang w:val="sr-Cyrl-RS"/>
        </w:rPr>
      </w:pPr>
    </w:p>
    <w:p w:rsidR="009D5555" w:rsidRPr="00B0608F" w:rsidRDefault="009D5555" w:rsidP="009D5555">
      <w:pPr>
        <w:pStyle w:val="Standard"/>
        <w:rPr>
          <w:sz w:val="22"/>
          <w:szCs w:val="22"/>
          <w:shd w:val="clear" w:color="auto" w:fill="FFFFFF"/>
          <w:lang w:val="sr-Cyrl-RS"/>
        </w:rPr>
      </w:pPr>
    </w:p>
    <w:p w:rsidR="009D5555" w:rsidRPr="00B0608F" w:rsidRDefault="009D5555" w:rsidP="009D5555">
      <w:pPr>
        <w:pStyle w:val="Standard"/>
        <w:rPr>
          <w:sz w:val="22"/>
          <w:szCs w:val="22"/>
          <w:shd w:val="clear" w:color="auto" w:fill="FFFFFF"/>
          <w:lang w:val="sr-Cyrl-RS"/>
        </w:rPr>
      </w:pPr>
    </w:p>
    <w:p w:rsidR="009D5555" w:rsidRPr="00B0608F" w:rsidRDefault="009D5555" w:rsidP="009D5555">
      <w:pPr>
        <w:pStyle w:val="Standard"/>
        <w:rPr>
          <w:sz w:val="22"/>
          <w:szCs w:val="22"/>
          <w:shd w:val="clear" w:color="auto" w:fill="FFFFFF"/>
          <w:lang w:val="sr-Cyrl-RS"/>
        </w:rPr>
      </w:pPr>
    </w:p>
    <w:p w:rsidR="009D5555" w:rsidRPr="00B0608F" w:rsidRDefault="009D5555" w:rsidP="009D5555">
      <w:pPr>
        <w:pStyle w:val="Standard"/>
        <w:rPr>
          <w:sz w:val="22"/>
          <w:szCs w:val="22"/>
          <w:shd w:val="clear" w:color="auto" w:fill="FFFFFF"/>
          <w:lang w:val="sr-Cyrl-RS"/>
        </w:rPr>
      </w:pPr>
    </w:p>
    <w:p w:rsidR="009D5555" w:rsidRPr="00B0608F" w:rsidRDefault="009D5555" w:rsidP="009D5555">
      <w:pPr>
        <w:pStyle w:val="Standard"/>
        <w:rPr>
          <w:sz w:val="22"/>
          <w:szCs w:val="22"/>
          <w:shd w:val="clear" w:color="auto" w:fill="FFFFFF"/>
          <w:lang w:val="sr-Cyrl-RS"/>
        </w:rPr>
      </w:pPr>
    </w:p>
    <w:p w:rsidR="009D5555" w:rsidRDefault="009D5555"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F66902" w:rsidRDefault="00F66902" w:rsidP="009D5555">
      <w:pPr>
        <w:pStyle w:val="Standard"/>
        <w:rPr>
          <w:sz w:val="22"/>
          <w:szCs w:val="22"/>
          <w:shd w:val="clear" w:color="auto" w:fill="FFFFFF"/>
          <w:lang w:val="sr-Cyrl-RS"/>
        </w:rPr>
      </w:pPr>
    </w:p>
    <w:p w:rsidR="009D5555" w:rsidRDefault="009D5555" w:rsidP="009D5555">
      <w:pPr>
        <w:pStyle w:val="Standard"/>
        <w:rPr>
          <w:sz w:val="22"/>
          <w:szCs w:val="22"/>
          <w:shd w:val="clear" w:color="auto" w:fill="FFFFFF"/>
          <w:lang w:val="sr-Cyrl-RS"/>
        </w:rPr>
      </w:pPr>
    </w:p>
    <w:p w:rsidR="009D5555" w:rsidRDefault="00CF3805" w:rsidP="00C36922">
      <w:pPr>
        <w:pStyle w:val="Standard"/>
        <w:jc w:val="right"/>
        <w:rPr>
          <w:sz w:val="22"/>
          <w:szCs w:val="22"/>
          <w:shd w:val="clear" w:color="auto" w:fill="FFFFFF"/>
          <w:lang w:val="sr-Cyrl-RS"/>
        </w:rPr>
      </w:pPr>
      <w:r>
        <w:rPr>
          <w:sz w:val="22"/>
          <w:szCs w:val="22"/>
          <w:shd w:val="clear" w:color="auto" w:fill="FFFFFF"/>
          <w:lang w:val="sr-Cyrl-RS"/>
        </w:rPr>
        <w:t>34</w:t>
      </w:r>
    </w:p>
    <w:p w:rsidR="009D5555" w:rsidRDefault="009D5555" w:rsidP="009D5555">
      <w:pPr>
        <w:pStyle w:val="Standard"/>
        <w:rPr>
          <w:sz w:val="22"/>
          <w:szCs w:val="22"/>
          <w:shd w:val="clear" w:color="auto" w:fill="FFFFFF"/>
          <w:lang w:val="sr-Cyrl-RS"/>
        </w:rPr>
      </w:pPr>
    </w:p>
    <w:p w:rsidR="009D5555" w:rsidRDefault="009D5555" w:rsidP="009D5555">
      <w:pPr>
        <w:pStyle w:val="Standard"/>
        <w:rPr>
          <w:sz w:val="22"/>
          <w:szCs w:val="22"/>
          <w:shd w:val="clear" w:color="auto" w:fill="FFFFFF"/>
          <w:lang w:val="sr-Cyrl-RS"/>
        </w:rPr>
      </w:pPr>
    </w:p>
    <w:p w:rsidR="009D5555" w:rsidRDefault="009D5555" w:rsidP="009D5555">
      <w:pPr>
        <w:pStyle w:val="Standard"/>
        <w:rPr>
          <w:sz w:val="22"/>
          <w:szCs w:val="22"/>
          <w:shd w:val="clear" w:color="auto" w:fill="FFFFFF"/>
          <w:lang w:val="sr-Cyrl-RS"/>
        </w:rPr>
      </w:pPr>
    </w:p>
    <w:p w:rsidR="009D5555" w:rsidRPr="00B0608F" w:rsidRDefault="009D5555" w:rsidP="009D5555">
      <w:pPr>
        <w:pStyle w:val="Standard"/>
        <w:rPr>
          <w:sz w:val="22"/>
          <w:szCs w:val="22"/>
          <w:shd w:val="clear" w:color="auto" w:fill="FFFFFF"/>
          <w:lang w:val="sr-Cyrl-RS"/>
        </w:rPr>
      </w:pPr>
    </w:p>
    <w:p w:rsidR="009D5555" w:rsidRPr="00B0608F" w:rsidRDefault="009D5555" w:rsidP="009D5555">
      <w:pPr>
        <w:pStyle w:val="Standard"/>
        <w:jc w:val="both"/>
        <w:rPr>
          <w:i/>
          <w:iCs/>
          <w:sz w:val="22"/>
          <w:szCs w:val="22"/>
        </w:rPr>
      </w:pPr>
      <w:r w:rsidRPr="00B0608F">
        <w:rPr>
          <w:b/>
          <w:i/>
          <w:iCs/>
          <w:sz w:val="22"/>
          <w:szCs w:val="22"/>
        </w:rPr>
        <w:t xml:space="preserve"> </w:t>
      </w:r>
      <w:r w:rsidRPr="00B0608F">
        <w:rPr>
          <w:b/>
          <w:i/>
          <w:iCs/>
          <w:sz w:val="22"/>
          <w:szCs w:val="22"/>
          <w:lang w:val="sr-Cyrl-RS"/>
        </w:rPr>
        <w:t xml:space="preserve">                                                                                                                           </w:t>
      </w:r>
      <w:r w:rsidR="008A783D">
        <w:rPr>
          <w:b/>
          <w:i/>
          <w:iCs/>
          <w:sz w:val="22"/>
          <w:szCs w:val="22"/>
        </w:rPr>
        <w:t xml:space="preserve">  </w:t>
      </w:r>
      <w:proofErr w:type="gramStart"/>
      <w:r w:rsidR="009D7AF2">
        <w:rPr>
          <w:b/>
          <w:i/>
          <w:iCs/>
          <w:sz w:val="22"/>
          <w:szCs w:val="22"/>
        </w:rPr>
        <w:t>Образац бр.</w:t>
      </w:r>
      <w:proofErr w:type="gramEnd"/>
      <w:r w:rsidR="009D7AF2">
        <w:rPr>
          <w:b/>
          <w:i/>
          <w:iCs/>
          <w:sz w:val="22"/>
          <w:szCs w:val="22"/>
        </w:rPr>
        <w:t xml:space="preserve"> </w:t>
      </w:r>
      <w:r w:rsidR="009D7AF2">
        <w:rPr>
          <w:b/>
          <w:i/>
          <w:iCs/>
          <w:sz w:val="22"/>
          <w:szCs w:val="22"/>
          <w:lang w:val="sr-Cyrl-RS"/>
        </w:rPr>
        <w:t>6</w:t>
      </w:r>
      <w:r w:rsidRPr="00B0608F">
        <w:rPr>
          <w:b/>
          <w:bCs/>
          <w:i/>
          <w:iCs/>
          <w:sz w:val="22"/>
          <w:szCs w:val="22"/>
        </w:rPr>
        <w:t>.</w:t>
      </w:r>
    </w:p>
    <w:p w:rsidR="009D5555" w:rsidRDefault="009D5555"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9D5555" w:rsidRPr="00160846" w:rsidRDefault="009D5555" w:rsidP="009D5555">
      <w:pPr>
        <w:pStyle w:val="Standard"/>
        <w:jc w:val="both"/>
        <w:rPr>
          <w:sz w:val="22"/>
          <w:szCs w:val="22"/>
          <w:lang w:val="sr-Cyrl-RS"/>
        </w:rPr>
      </w:pPr>
    </w:p>
    <w:p w:rsidR="009D5555" w:rsidRPr="00B0608F" w:rsidRDefault="009D5555" w:rsidP="009D5555">
      <w:pPr>
        <w:pStyle w:val="Standard"/>
        <w:jc w:val="center"/>
        <w:rPr>
          <w:b/>
          <w:bCs/>
          <w:sz w:val="22"/>
          <w:szCs w:val="22"/>
        </w:rPr>
      </w:pPr>
      <w:proofErr w:type="gramStart"/>
      <w:r w:rsidRPr="00B0608F">
        <w:rPr>
          <w:b/>
          <w:bCs/>
          <w:sz w:val="22"/>
          <w:szCs w:val="22"/>
        </w:rPr>
        <w:t>ОВЛАШ</w:t>
      </w:r>
      <w:r>
        <w:rPr>
          <w:b/>
          <w:bCs/>
          <w:sz w:val="22"/>
          <w:szCs w:val="22"/>
        </w:rPr>
        <w:t xml:space="preserve">ЋЕЊЕ </w:t>
      </w:r>
      <w:r>
        <w:rPr>
          <w:b/>
          <w:bCs/>
          <w:sz w:val="22"/>
          <w:szCs w:val="22"/>
          <w:lang w:val="sr-Cyrl-RS"/>
        </w:rPr>
        <w:t xml:space="preserve"> </w:t>
      </w:r>
      <w:r>
        <w:rPr>
          <w:b/>
          <w:bCs/>
          <w:sz w:val="22"/>
          <w:szCs w:val="22"/>
        </w:rPr>
        <w:t>ПРЕДС</w:t>
      </w:r>
      <w:r>
        <w:rPr>
          <w:b/>
          <w:bCs/>
          <w:sz w:val="22"/>
          <w:szCs w:val="22"/>
          <w:lang w:val="sr-Cyrl-RS"/>
        </w:rPr>
        <w:t>ТАВ</w:t>
      </w:r>
      <w:r w:rsidRPr="00B0608F">
        <w:rPr>
          <w:b/>
          <w:bCs/>
          <w:sz w:val="22"/>
          <w:szCs w:val="22"/>
        </w:rPr>
        <w:t>НИКА</w:t>
      </w:r>
      <w:proofErr w:type="gramEnd"/>
      <w:r w:rsidRPr="00B0608F">
        <w:rPr>
          <w:b/>
          <w:bCs/>
          <w:sz w:val="22"/>
          <w:szCs w:val="22"/>
        </w:rPr>
        <w:t xml:space="preserve"> </w:t>
      </w:r>
      <w:r>
        <w:rPr>
          <w:b/>
          <w:bCs/>
          <w:sz w:val="22"/>
          <w:szCs w:val="22"/>
          <w:lang w:val="sr-Cyrl-RS"/>
        </w:rPr>
        <w:t xml:space="preserve"> </w:t>
      </w:r>
      <w:r w:rsidRPr="00B0608F">
        <w:rPr>
          <w:b/>
          <w:bCs/>
          <w:sz w:val="22"/>
          <w:szCs w:val="22"/>
        </w:rPr>
        <w:t>ПОНУЂАЧА</w:t>
      </w:r>
    </w:p>
    <w:p w:rsidR="009D5555" w:rsidRPr="00B0608F" w:rsidRDefault="009D5555" w:rsidP="009D5555">
      <w:pPr>
        <w:pStyle w:val="Standard"/>
        <w:jc w:val="center"/>
        <w:rPr>
          <w:sz w:val="22"/>
          <w:szCs w:val="22"/>
        </w:rPr>
      </w:pPr>
    </w:p>
    <w:p w:rsidR="009D5555" w:rsidRPr="00B0608F" w:rsidRDefault="009D5555" w:rsidP="009D5555">
      <w:pPr>
        <w:pStyle w:val="Standard"/>
        <w:jc w:val="center"/>
        <w:rPr>
          <w:sz w:val="22"/>
          <w:szCs w:val="22"/>
        </w:rPr>
      </w:pPr>
      <w:r w:rsidRPr="00B0608F">
        <w:rPr>
          <w:sz w:val="22"/>
          <w:szCs w:val="22"/>
        </w:rPr>
        <w:t>______________________________________________________________</w:t>
      </w:r>
    </w:p>
    <w:p w:rsidR="009D5555" w:rsidRPr="00B0608F" w:rsidRDefault="009D5555" w:rsidP="009D5555">
      <w:pPr>
        <w:pStyle w:val="Standard"/>
        <w:jc w:val="center"/>
        <w:rPr>
          <w:sz w:val="22"/>
          <w:szCs w:val="22"/>
        </w:rPr>
      </w:pPr>
      <w:proofErr w:type="gramStart"/>
      <w:r w:rsidRPr="00B0608F">
        <w:rPr>
          <w:sz w:val="22"/>
          <w:szCs w:val="22"/>
        </w:rPr>
        <w:t>( Име</w:t>
      </w:r>
      <w:proofErr w:type="gramEnd"/>
      <w:r w:rsidRPr="00B0608F">
        <w:rPr>
          <w:sz w:val="22"/>
          <w:szCs w:val="22"/>
        </w:rPr>
        <w:t xml:space="preserve"> и презиме лица које представља понуђача)</w:t>
      </w: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r w:rsidRPr="00B0608F">
        <w:rPr>
          <w:sz w:val="22"/>
          <w:szCs w:val="22"/>
        </w:rPr>
        <w:t>из________________________________ул.___________________________________ бр.______</w:t>
      </w: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roofErr w:type="gramStart"/>
      <w:r w:rsidRPr="00B0608F">
        <w:rPr>
          <w:sz w:val="22"/>
          <w:szCs w:val="22"/>
        </w:rPr>
        <w:t>број</w:t>
      </w:r>
      <w:proofErr w:type="gramEnd"/>
      <w:r w:rsidRPr="00B0608F">
        <w:rPr>
          <w:sz w:val="22"/>
          <w:szCs w:val="22"/>
        </w:rPr>
        <w:t xml:space="preserve"> личне карте_______________овлашћујем да у име___________________________________</w:t>
      </w:r>
    </w:p>
    <w:p w:rsidR="009D5555" w:rsidRPr="00B0608F" w:rsidRDefault="009D5555" w:rsidP="009D5555">
      <w:pPr>
        <w:pStyle w:val="Standard"/>
        <w:jc w:val="both"/>
        <w:rPr>
          <w:sz w:val="22"/>
          <w:szCs w:val="22"/>
        </w:rPr>
      </w:pPr>
      <w:r w:rsidRPr="00B0608F">
        <w:rPr>
          <w:sz w:val="22"/>
          <w:szCs w:val="22"/>
        </w:rPr>
        <w:t xml:space="preserve">                                                                                                                      (</w:t>
      </w:r>
      <w:proofErr w:type="gramStart"/>
      <w:r w:rsidRPr="00B0608F">
        <w:rPr>
          <w:sz w:val="22"/>
          <w:szCs w:val="22"/>
        </w:rPr>
        <w:t>назив</w:t>
      </w:r>
      <w:proofErr w:type="gramEnd"/>
      <w:r w:rsidRPr="00B0608F">
        <w:rPr>
          <w:sz w:val="22"/>
          <w:szCs w:val="22"/>
        </w:rPr>
        <w:t xml:space="preserve"> понуђача)</w:t>
      </w:r>
    </w:p>
    <w:p w:rsidR="00097160" w:rsidRPr="00B0608F" w:rsidRDefault="009D5555" w:rsidP="00097160">
      <w:pPr>
        <w:pStyle w:val="Standard"/>
        <w:autoSpaceDE w:val="0"/>
        <w:rPr>
          <w:rFonts w:eastAsia="Times New Roman" w:cs="Times New Roman"/>
          <w:color w:val="auto"/>
          <w:sz w:val="22"/>
          <w:szCs w:val="22"/>
          <w:lang w:bidi="ar-SA"/>
        </w:rPr>
      </w:pPr>
      <w:r w:rsidRPr="00B0608F">
        <w:rPr>
          <w:sz w:val="22"/>
          <w:szCs w:val="22"/>
        </w:rPr>
        <w:t>из___________________________________</w:t>
      </w:r>
      <w:proofErr w:type="gramStart"/>
      <w:r w:rsidRPr="00B0608F">
        <w:rPr>
          <w:sz w:val="22"/>
          <w:szCs w:val="22"/>
        </w:rPr>
        <w:t>,  може</w:t>
      </w:r>
      <w:proofErr w:type="gramEnd"/>
      <w:r w:rsidRPr="00B0608F">
        <w:rPr>
          <w:sz w:val="22"/>
          <w:szCs w:val="22"/>
        </w:rPr>
        <w:t xml:space="preserve">  учествовати  у  поступку  </w:t>
      </w:r>
      <w:r w:rsidR="00112CA8" w:rsidRPr="00F66902">
        <w:rPr>
          <w:rFonts w:cs="Times New Roman"/>
          <w:bCs/>
          <w:sz w:val="22"/>
          <w:szCs w:val="22"/>
          <w:shd w:val="clear" w:color="auto" w:fill="FFFFFF"/>
        </w:rPr>
        <w:t xml:space="preserve">јавне набавке мале вредности </w:t>
      </w:r>
      <w:r w:rsidR="00112CA8" w:rsidRPr="00F66902">
        <w:rPr>
          <w:rFonts w:cs="Times New Roman"/>
          <w:sz w:val="22"/>
          <w:szCs w:val="22"/>
          <w:shd w:val="clear" w:color="auto" w:fill="FFFFFF"/>
        </w:rPr>
        <w:t>набавке доб</w:t>
      </w:r>
      <w:r w:rsidR="00112CA8">
        <w:rPr>
          <w:sz w:val="22"/>
          <w:szCs w:val="22"/>
          <w:shd w:val="clear" w:color="auto" w:fill="FFFFFF"/>
          <w:lang w:val="sr-Cyrl-RS"/>
        </w:rPr>
        <w:t>а</w:t>
      </w:r>
      <w:r w:rsidR="00112CA8" w:rsidRPr="00F66902">
        <w:rPr>
          <w:rFonts w:cs="Times New Roman"/>
          <w:sz w:val="22"/>
          <w:szCs w:val="22"/>
          <w:shd w:val="clear" w:color="auto" w:fill="FFFFFF"/>
        </w:rPr>
        <w:t xml:space="preserve">ра </w:t>
      </w:r>
      <w:r w:rsidR="00112CA8" w:rsidRPr="00F66902">
        <w:rPr>
          <w:rFonts w:cs="Times New Roman"/>
          <w:bCs/>
          <w:sz w:val="22"/>
          <w:szCs w:val="22"/>
        </w:rPr>
        <w:t xml:space="preserve">по партијама </w:t>
      </w:r>
      <w:r w:rsidR="00234104">
        <w:rPr>
          <w:bCs/>
          <w:sz w:val="22"/>
          <w:szCs w:val="22"/>
          <w:lang w:val="sr-Cyrl-RS"/>
        </w:rPr>
        <w:t>ЈНМВ 2/2018</w:t>
      </w:r>
      <w:r w:rsidR="00112CA8" w:rsidRPr="00F66902">
        <w:rPr>
          <w:rFonts w:cs="Times New Roman"/>
          <w:b/>
          <w:sz w:val="22"/>
          <w:szCs w:val="22"/>
          <w:shd w:val="clear" w:color="auto" w:fill="FFFFFF"/>
        </w:rPr>
        <w:t xml:space="preserve">, </w:t>
      </w:r>
      <w:r w:rsidR="00112CA8" w:rsidRPr="00F66902">
        <w:rPr>
          <w:rFonts w:cs="Times New Roman"/>
          <w:b/>
          <w:sz w:val="22"/>
          <w:szCs w:val="22"/>
          <w:shd w:val="clear" w:color="auto" w:fill="FFFFFF"/>
          <w:lang w:val="sr-Cyrl-RS"/>
        </w:rPr>
        <w:t xml:space="preserve">за </w:t>
      </w:r>
      <w:r w:rsidR="00112CA8" w:rsidRPr="00F66902">
        <w:rPr>
          <w:rFonts w:cs="Times New Roman"/>
          <w:b/>
          <w:bCs/>
          <w:sz w:val="22"/>
          <w:szCs w:val="22"/>
          <w:shd w:val="clear" w:color="auto" w:fill="FFFFFF"/>
          <w:lang w:val="sr-Cyrl-CS"/>
        </w:rPr>
        <w:t xml:space="preserve">партију </w:t>
      </w:r>
      <w:r w:rsidR="00112CA8" w:rsidRPr="00F66902">
        <w:rPr>
          <w:rFonts w:cs="Times New Roman"/>
          <w:b/>
          <w:bCs/>
          <w:sz w:val="22"/>
          <w:szCs w:val="22"/>
          <w:shd w:val="clear" w:color="auto" w:fill="FFFFFF"/>
        </w:rPr>
        <w:t>бр</w:t>
      </w:r>
      <w:r w:rsidR="00112CA8" w:rsidRPr="00F66902">
        <w:rPr>
          <w:rFonts w:cs="Times New Roman"/>
          <w:b/>
          <w:bCs/>
          <w:sz w:val="22"/>
          <w:szCs w:val="22"/>
          <w:shd w:val="clear" w:color="auto" w:fill="FFFFFF"/>
          <w:lang w:val="sr-Cyrl-CS"/>
        </w:rPr>
        <w:t>ој ______</w:t>
      </w:r>
      <w:r w:rsidR="00112CA8" w:rsidRPr="00F66902">
        <w:rPr>
          <w:rFonts w:cs="Times New Roman"/>
          <w:b/>
          <w:bCs/>
          <w:sz w:val="22"/>
          <w:szCs w:val="22"/>
          <w:shd w:val="clear" w:color="auto" w:fill="FFFFFF"/>
        </w:rPr>
        <w:t>,</w:t>
      </w:r>
      <w:r w:rsidR="00112CA8" w:rsidRPr="00F66902">
        <w:rPr>
          <w:rFonts w:cs="Times New Roman"/>
          <w:b/>
          <w:bCs/>
          <w:sz w:val="22"/>
          <w:szCs w:val="22"/>
          <w:shd w:val="clear" w:color="auto" w:fill="FFFFFF"/>
          <w:lang w:val="sr-Cyrl-RS"/>
        </w:rPr>
        <w:t xml:space="preserve"> </w:t>
      </w:r>
      <w:r w:rsidR="00112CA8" w:rsidRPr="00F66902">
        <w:rPr>
          <w:rFonts w:cs="Times New Roman"/>
          <w:bCs/>
          <w:sz w:val="22"/>
          <w:szCs w:val="22"/>
          <w:shd w:val="clear" w:color="auto" w:fill="FFFFFF"/>
          <w:lang w:val="sr-Cyrl-RS"/>
        </w:rPr>
        <w:t>(уписати број партије за коју Понуђач подноси понуду)</w:t>
      </w:r>
    </w:p>
    <w:p w:rsidR="00422761" w:rsidRPr="00B0608F" w:rsidRDefault="00422761" w:rsidP="008A783D">
      <w:pPr>
        <w:pStyle w:val="Standard"/>
        <w:autoSpaceDE w:val="0"/>
        <w:rPr>
          <w:rFonts w:eastAsia="Times New Roman" w:cs="Times New Roman"/>
          <w:color w:val="auto"/>
          <w:sz w:val="22"/>
          <w:szCs w:val="22"/>
          <w:lang w:bidi="ar-SA"/>
        </w:rPr>
      </w:pPr>
    </w:p>
    <w:p w:rsidR="009D5555" w:rsidRDefault="009D5555" w:rsidP="009D5555">
      <w:pPr>
        <w:pStyle w:val="Standard"/>
        <w:ind w:firstLine="720"/>
        <w:jc w:val="both"/>
        <w:rPr>
          <w:b/>
          <w:sz w:val="22"/>
          <w:szCs w:val="22"/>
          <w:lang w:val="sr-Cyrl-RS"/>
        </w:rPr>
      </w:pPr>
      <w:r w:rsidRPr="00B0608F">
        <w:rPr>
          <w:b/>
          <w:sz w:val="22"/>
          <w:szCs w:val="22"/>
        </w:rPr>
        <w:tab/>
      </w:r>
    </w:p>
    <w:p w:rsidR="009D5555" w:rsidRPr="00B0608F" w:rsidRDefault="009D5555" w:rsidP="009D5555">
      <w:pPr>
        <w:pStyle w:val="Standard"/>
        <w:jc w:val="both"/>
        <w:rPr>
          <w:sz w:val="22"/>
          <w:szCs w:val="22"/>
        </w:rPr>
      </w:pPr>
      <w:proofErr w:type="gramStart"/>
      <w:r w:rsidRPr="00B0608F">
        <w:rPr>
          <w:sz w:val="22"/>
          <w:szCs w:val="22"/>
        </w:rPr>
        <w:t>Представник понуђача има овлашћења да предузима све радње у поступку јавног отварања понуда.</w:t>
      </w:r>
      <w:proofErr w:type="gramEnd"/>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r w:rsidRPr="00B0608F">
        <w:rPr>
          <w:sz w:val="22"/>
          <w:szCs w:val="22"/>
        </w:rPr>
        <w:t xml:space="preserve">Овлашћење </w:t>
      </w:r>
      <w:proofErr w:type="gramStart"/>
      <w:r w:rsidRPr="00B0608F">
        <w:rPr>
          <w:sz w:val="22"/>
          <w:szCs w:val="22"/>
        </w:rPr>
        <w:t>важи  до</w:t>
      </w:r>
      <w:proofErr w:type="gramEnd"/>
      <w:r w:rsidRPr="00B0608F">
        <w:rPr>
          <w:sz w:val="22"/>
          <w:szCs w:val="22"/>
        </w:rPr>
        <w:t xml:space="preserve"> окончања поступка наведене јавне набавке и у друге сврхе се не може користити.</w:t>
      </w: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ind w:right="-540"/>
        <w:rPr>
          <w:sz w:val="22"/>
          <w:szCs w:val="22"/>
        </w:rPr>
      </w:pPr>
      <w:r w:rsidRPr="00B0608F">
        <w:rPr>
          <w:sz w:val="22"/>
          <w:szCs w:val="22"/>
        </w:rPr>
        <w:t xml:space="preserve">Место и датум _________________                М.П                   Потпис овлашћеног лица понуђача                    </w:t>
      </w:r>
    </w:p>
    <w:p w:rsidR="009D5555" w:rsidRPr="00B0608F" w:rsidRDefault="009D5555" w:rsidP="009D5555">
      <w:pPr>
        <w:pStyle w:val="Standard"/>
        <w:ind w:right="-540"/>
        <w:rPr>
          <w:sz w:val="22"/>
          <w:szCs w:val="22"/>
        </w:rPr>
      </w:pPr>
    </w:p>
    <w:p w:rsidR="009D5555" w:rsidRPr="00B0608F" w:rsidRDefault="009D5555" w:rsidP="009D5555">
      <w:pPr>
        <w:pStyle w:val="Standard"/>
        <w:ind w:right="-540"/>
        <w:rPr>
          <w:sz w:val="22"/>
          <w:szCs w:val="22"/>
        </w:rPr>
      </w:pPr>
      <w:r w:rsidRPr="00B0608F">
        <w:rPr>
          <w:sz w:val="22"/>
          <w:szCs w:val="22"/>
        </w:rPr>
        <w:tab/>
      </w:r>
      <w:r w:rsidRPr="00B0608F">
        <w:rPr>
          <w:sz w:val="22"/>
          <w:szCs w:val="22"/>
        </w:rPr>
        <w:tab/>
      </w:r>
      <w:r w:rsidRPr="00B0608F">
        <w:rPr>
          <w:sz w:val="22"/>
          <w:szCs w:val="22"/>
        </w:rPr>
        <w:tab/>
      </w:r>
      <w:r w:rsidRPr="00B0608F">
        <w:rPr>
          <w:sz w:val="22"/>
          <w:szCs w:val="22"/>
        </w:rPr>
        <w:tab/>
      </w:r>
      <w:r w:rsidRPr="00B0608F">
        <w:rPr>
          <w:sz w:val="22"/>
          <w:szCs w:val="22"/>
        </w:rPr>
        <w:tab/>
        <w:t xml:space="preserve">      </w:t>
      </w:r>
      <w:r w:rsidRPr="00B0608F">
        <w:rPr>
          <w:sz w:val="22"/>
          <w:szCs w:val="22"/>
          <w:lang w:val="sr-Cyrl-RS"/>
        </w:rPr>
        <w:t xml:space="preserve">                               </w:t>
      </w:r>
      <w:r w:rsidRPr="00B0608F">
        <w:rPr>
          <w:sz w:val="22"/>
          <w:szCs w:val="22"/>
        </w:rPr>
        <w:t xml:space="preserve">_______________________________                                           </w:t>
      </w:r>
    </w:p>
    <w:p w:rsidR="009D5555" w:rsidRPr="00B0608F" w:rsidRDefault="009D5555" w:rsidP="009D5555">
      <w:pPr>
        <w:pStyle w:val="Standard"/>
        <w:ind w:right="-540"/>
        <w:rPr>
          <w:sz w:val="22"/>
          <w:szCs w:val="22"/>
          <w:lang w:val="sr-Cyrl-RS"/>
        </w:rPr>
      </w:pPr>
      <w:r w:rsidRPr="00B0608F">
        <w:rPr>
          <w:sz w:val="22"/>
          <w:szCs w:val="22"/>
          <w:lang w:val="sr-Cyrl-RS"/>
        </w:rPr>
        <w:t xml:space="preserve"> </w:t>
      </w:r>
    </w:p>
    <w:p w:rsidR="009D5555" w:rsidRPr="00B0608F" w:rsidRDefault="009D5555" w:rsidP="009D5555">
      <w:pPr>
        <w:pStyle w:val="Standard"/>
        <w:ind w:right="-540"/>
        <w:rPr>
          <w:sz w:val="22"/>
          <w:szCs w:val="22"/>
        </w:rPr>
      </w:pPr>
    </w:p>
    <w:p w:rsidR="009D5555" w:rsidRPr="00B0608F" w:rsidRDefault="009D5555" w:rsidP="009D5555">
      <w:pPr>
        <w:pStyle w:val="Standard"/>
        <w:ind w:right="-540"/>
        <w:rPr>
          <w:sz w:val="22"/>
          <w:szCs w:val="22"/>
        </w:rPr>
      </w:pPr>
      <w:r w:rsidRPr="00B0608F">
        <w:rPr>
          <w:sz w:val="22"/>
          <w:szCs w:val="22"/>
        </w:rPr>
        <w:t xml:space="preserve"> </w:t>
      </w:r>
    </w:p>
    <w:p w:rsidR="009D5555" w:rsidRPr="00160846" w:rsidRDefault="009D5555" w:rsidP="009D5555">
      <w:pPr>
        <w:pStyle w:val="Standard"/>
        <w:ind w:right="-540"/>
        <w:rPr>
          <w:sz w:val="22"/>
          <w:szCs w:val="22"/>
          <w:lang w:val="sr-Cyrl-RS"/>
        </w:rPr>
      </w:pPr>
      <w:r w:rsidRPr="00B0608F">
        <w:rPr>
          <w:sz w:val="22"/>
          <w:szCs w:val="22"/>
        </w:rPr>
        <w:t xml:space="preserve">                            </w:t>
      </w:r>
      <w:r>
        <w:rPr>
          <w:sz w:val="22"/>
          <w:szCs w:val="22"/>
        </w:rPr>
        <w:t xml:space="preserve">                               </w:t>
      </w: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rPr>
      </w:pPr>
    </w:p>
    <w:p w:rsidR="009D5555" w:rsidRPr="00B0608F" w:rsidRDefault="009D5555" w:rsidP="009D5555">
      <w:pPr>
        <w:pStyle w:val="Standard"/>
        <w:jc w:val="both"/>
        <w:rPr>
          <w:sz w:val="22"/>
          <w:szCs w:val="22"/>
          <w:lang w:val="sr-Cyrl-RS"/>
        </w:rPr>
      </w:pPr>
    </w:p>
    <w:p w:rsidR="009D5555" w:rsidRPr="00B0608F" w:rsidRDefault="00112CA8" w:rsidP="009D5555">
      <w:pPr>
        <w:pStyle w:val="Standard"/>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sidR="00CF3805">
        <w:rPr>
          <w:sz w:val="22"/>
          <w:szCs w:val="22"/>
          <w:lang w:val="sr-Cyrl-RS"/>
        </w:rPr>
        <w:t>35</w:t>
      </w:r>
    </w:p>
    <w:p w:rsidR="009D5555" w:rsidRPr="00B0608F" w:rsidRDefault="009D5555"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9D5555" w:rsidRDefault="009D5555" w:rsidP="009D5555">
      <w:pPr>
        <w:pStyle w:val="Standard"/>
        <w:jc w:val="both"/>
        <w:rPr>
          <w:sz w:val="22"/>
          <w:szCs w:val="22"/>
          <w:lang w:val="sr-Cyrl-RS"/>
        </w:rPr>
      </w:pPr>
    </w:p>
    <w:p w:rsidR="009D5555" w:rsidRPr="00C36922" w:rsidRDefault="009D5555" w:rsidP="00C36922">
      <w:pPr>
        <w:pStyle w:val="Standard"/>
        <w:jc w:val="right"/>
        <w:rPr>
          <w:sz w:val="22"/>
          <w:szCs w:val="22"/>
          <w:lang w:val="sr-Cyrl-RS"/>
        </w:rPr>
      </w:pPr>
    </w:p>
    <w:p w:rsidR="00702207" w:rsidRDefault="009D5555" w:rsidP="009D5555">
      <w:pPr>
        <w:pStyle w:val="Standard"/>
        <w:autoSpaceDE w:val="0"/>
        <w:jc w:val="both"/>
        <w:rPr>
          <w:rFonts w:eastAsia="Times New Roman" w:cs="Times New Roman"/>
          <w:b/>
          <w:bCs/>
          <w:i/>
          <w:iCs/>
          <w:sz w:val="22"/>
          <w:szCs w:val="22"/>
        </w:rPr>
      </w:pPr>
      <w:r w:rsidRPr="00B0608F">
        <w:rPr>
          <w:rFonts w:eastAsia="Times New Roman" w:cs="Times New Roman"/>
          <w:b/>
          <w:bCs/>
          <w:i/>
          <w:iCs/>
          <w:sz w:val="22"/>
          <w:szCs w:val="22"/>
        </w:rPr>
        <w:tab/>
      </w:r>
    </w:p>
    <w:p w:rsidR="009D5555" w:rsidRPr="00B0608F" w:rsidRDefault="009D5555" w:rsidP="009D5555">
      <w:pPr>
        <w:pStyle w:val="Standard"/>
        <w:autoSpaceDE w:val="0"/>
        <w:jc w:val="both"/>
        <w:rPr>
          <w:rFonts w:eastAsia="Times New Roman" w:cs="Times New Roman"/>
          <w:b/>
          <w:bCs/>
          <w:i/>
          <w:iCs/>
          <w:sz w:val="22"/>
          <w:szCs w:val="22"/>
        </w:rPr>
      </w:pPr>
      <w:r w:rsidRPr="00B0608F">
        <w:rPr>
          <w:rFonts w:eastAsia="Times New Roman" w:cs="Times New Roman"/>
          <w:b/>
          <w:bCs/>
          <w:i/>
          <w:iCs/>
          <w:sz w:val="22"/>
          <w:szCs w:val="22"/>
        </w:rPr>
        <w:tab/>
      </w:r>
      <w:r w:rsidRPr="00B0608F">
        <w:rPr>
          <w:rFonts w:eastAsia="Times New Roman" w:cs="Times New Roman"/>
          <w:b/>
          <w:bCs/>
          <w:i/>
          <w:iCs/>
          <w:sz w:val="22"/>
          <w:szCs w:val="22"/>
        </w:rPr>
        <w:tab/>
      </w:r>
      <w:r w:rsidRPr="00B0608F">
        <w:rPr>
          <w:rFonts w:eastAsia="Times New Roman" w:cs="Times New Roman"/>
          <w:b/>
          <w:bCs/>
          <w:i/>
          <w:iCs/>
          <w:sz w:val="22"/>
          <w:szCs w:val="22"/>
        </w:rPr>
        <w:tab/>
      </w:r>
      <w:r w:rsidRPr="00B0608F">
        <w:rPr>
          <w:rFonts w:eastAsia="Times New Roman" w:cs="Times New Roman"/>
          <w:b/>
          <w:bCs/>
          <w:i/>
          <w:iCs/>
          <w:sz w:val="22"/>
          <w:szCs w:val="22"/>
        </w:rPr>
        <w:tab/>
      </w:r>
      <w:r w:rsidRPr="00B0608F">
        <w:rPr>
          <w:rFonts w:eastAsia="Times New Roman" w:cs="Times New Roman"/>
          <w:b/>
          <w:bCs/>
          <w:i/>
          <w:iCs/>
          <w:sz w:val="22"/>
          <w:szCs w:val="22"/>
        </w:rPr>
        <w:tab/>
      </w:r>
      <w:r w:rsidRPr="00B0608F">
        <w:rPr>
          <w:rFonts w:eastAsia="Times New Roman" w:cs="Times New Roman"/>
          <w:b/>
          <w:bCs/>
          <w:i/>
          <w:iCs/>
          <w:sz w:val="22"/>
          <w:szCs w:val="22"/>
        </w:rPr>
        <w:tab/>
      </w:r>
      <w:r w:rsidRPr="00B0608F">
        <w:rPr>
          <w:rFonts w:eastAsia="Times New Roman" w:cs="Times New Roman"/>
          <w:b/>
          <w:bCs/>
          <w:i/>
          <w:iCs/>
          <w:sz w:val="22"/>
          <w:szCs w:val="22"/>
          <w:lang w:val="sr-Cyrl-RS"/>
        </w:rPr>
        <w:t xml:space="preserve">                                 </w:t>
      </w:r>
      <w:r w:rsidR="008A783D">
        <w:rPr>
          <w:rFonts w:eastAsia="Times New Roman" w:cs="Times New Roman"/>
          <w:b/>
          <w:bCs/>
          <w:i/>
          <w:iCs/>
          <w:sz w:val="22"/>
          <w:szCs w:val="22"/>
        </w:rPr>
        <w:t xml:space="preserve">     </w:t>
      </w:r>
      <w:r w:rsidR="00AC4537">
        <w:rPr>
          <w:rFonts w:eastAsia="Times New Roman" w:cs="Times New Roman"/>
          <w:b/>
          <w:bCs/>
          <w:i/>
          <w:iCs/>
          <w:sz w:val="22"/>
          <w:szCs w:val="22"/>
          <w:lang w:val="sr-Cyrl-RS"/>
        </w:rPr>
        <w:tab/>
      </w:r>
      <w:r w:rsidR="00AC4537">
        <w:rPr>
          <w:rFonts w:eastAsia="Times New Roman" w:cs="Times New Roman"/>
          <w:b/>
          <w:bCs/>
          <w:i/>
          <w:iCs/>
          <w:sz w:val="22"/>
          <w:szCs w:val="22"/>
          <w:lang w:val="sr-Cyrl-RS"/>
        </w:rPr>
        <w:tab/>
      </w:r>
      <w:r w:rsidR="00AC4537">
        <w:rPr>
          <w:rFonts w:eastAsia="Times New Roman" w:cs="Times New Roman"/>
          <w:b/>
          <w:bCs/>
          <w:i/>
          <w:iCs/>
          <w:sz w:val="22"/>
          <w:szCs w:val="22"/>
          <w:lang w:val="sr-Cyrl-RS"/>
        </w:rPr>
        <w:tab/>
      </w:r>
      <w:r w:rsidR="008A783D">
        <w:rPr>
          <w:rFonts w:eastAsia="Times New Roman" w:cs="Times New Roman"/>
          <w:b/>
          <w:bCs/>
          <w:i/>
          <w:iCs/>
          <w:sz w:val="22"/>
          <w:szCs w:val="22"/>
        </w:rPr>
        <w:t xml:space="preserve"> </w:t>
      </w:r>
      <w:proofErr w:type="gramStart"/>
      <w:r w:rsidR="009D7AF2">
        <w:rPr>
          <w:rFonts w:eastAsia="Times New Roman" w:cs="Times New Roman"/>
          <w:b/>
          <w:bCs/>
          <w:i/>
          <w:iCs/>
          <w:sz w:val="22"/>
          <w:szCs w:val="22"/>
        </w:rPr>
        <w:t>Образац бр.</w:t>
      </w:r>
      <w:r w:rsidR="009D7AF2">
        <w:rPr>
          <w:rFonts w:eastAsia="Times New Roman" w:cs="Times New Roman"/>
          <w:b/>
          <w:bCs/>
          <w:i/>
          <w:iCs/>
          <w:sz w:val="22"/>
          <w:szCs w:val="22"/>
          <w:lang w:val="sr-Cyrl-RS"/>
        </w:rPr>
        <w:t>7</w:t>
      </w:r>
      <w:r w:rsidRPr="00B0608F">
        <w:rPr>
          <w:rFonts w:eastAsia="Times New Roman" w:cs="Times New Roman"/>
          <w:b/>
          <w:bCs/>
          <w:i/>
          <w:iCs/>
          <w:sz w:val="22"/>
          <w:szCs w:val="22"/>
        </w:rPr>
        <w:t>.</w:t>
      </w:r>
      <w:proofErr w:type="gramEnd"/>
    </w:p>
    <w:p w:rsidR="009D5555" w:rsidRDefault="009D5555" w:rsidP="009D5555">
      <w:pPr>
        <w:pStyle w:val="Standard"/>
        <w:autoSpaceDE w:val="0"/>
        <w:rPr>
          <w:rFonts w:eastAsia="Times New Roman" w:cs="Times New Roman"/>
          <w:b/>
          <w:bCs/>
          <w:sz w:val="22"/>
          <w:szCs w:val="22"/>
        </w:rPr>
      </w:pPr>
    </w:p>
    <w:p w:rsidR="00804D41" w:rsidRDefault="00804D41" w:rsidP="00804D41">
      <w:pPr>
        <w:jc w:val="center"/>
        <w:rPr>
          <w:rFonts w:ascii="Arial" w:hAnsi="Arial" w:cs="Arial"/>
          <w:b/>
          <w:lang w:val="sr-Cyrl-CS"/>
        </w:rPr>
      </w:pPr>
    </w:p>
    <w:p w:rsidR="00804D41" w:rsidRDefault="00804D41" w:rsidP="00804D41">
      <w:pPr>
        <w:jc w:val="center"/>
        <w:rPr>
          <w:rFonts w:ascii="Arial" w:hAnsi="Arial" w:cs="Arial"/>
          <w:b/>
          <w:lang w:val="sr-Cyrl-CS"/>
        </w:rPr>
      </w:pPr>
    </w:p>
    <w:p w:rsidR="00804D41" w:rsidRDefault="00804D41" w:rsidP="00804D41">
      <w:pPr>
        <w:jc w:val="center"/>
        <w:rPr>
          <w:b/>
          <w:sz w:val="22"/>
          <w:szCs w:val="22"/>
          <w:lang w:val="sr-Cyrl-RS"/>
        </w:rPr>
      </w:pPr>
      <w:r>
        <w:rPr>
          <w:rFonts w:ascii="Arial" w:hAnsi="Arial" w:cs="Arial"/>
          <w:b/>
          <w:lang w:val="sr-Cyrl-CS"/>
        </w:rPr>
        <w:t xml:space="preserve"> </w:t>
      </w:r>
      <w:r w:rsidRPr="00804D41">
        <w:rPr>
          <w:b/>
          <w:sz w:val="22"/>
          <w:szCs w:val="22"/>
        </w:rPr>
        <w:t>ОБРАЗАЦ ТРОШКОВА ПРИПРЕМЕ ПОНУДЕ</w:t>
      </w:r>
    </w:p>
    <w:p w:rsidR="00804D41" w:rsidRDefault="00804D41" w:rsidP="00804D41">
      <w:pPr>
        <w:jc w:val="center"/>
        <w:rPr>
          <w:b/>
          <w:sz w:val="22"/>
          <w:szCs w:val="22"/>
          <w:lang w:val="sr-Cyrl-RS"/>
        </w:rPr>
      </w:pPr>
    </w:p>
    <w:p w:rsidR="00804D41" w:rsidRDefault="00804D41" w:rsidP="00804D41">
      <w:pPr>
        <w:jc w:val="center"/>
        <w:rPr>
          <w:b/>
          <w:sz w:val="22"/>
          <w:szCs w:val="22"/>
          <w:lang w:val="sr-Cyrl-RS"/>
        </w:rPr>
      </w:pPr>
    </w:p>
    <w:p w:rsidR="00804D41" w:rsidRPr="00804D41" w:rsidRDefault="00804D41" w:rsidP="00804D41">
      <w:pPr>
        <w:jc w:val="center"/>
        <w:rPr>
          <w:sz w:val="22"/>
          <w:szCs w:val="22"/>
          <w:lang w:val="sr-Cyrl-RS"/>
        </w:rPr>
      </w:pPr>
    </w:p>
    <w:p w:rsidR="00804D41" w:rsidRDefault="00804D41" w:rsidP="00804D41">
      <w:pPr>
        <w:jc w:val="both"/>
        <w:rPr>
          <w:sz w:val="22"/>
          <w:szCs w:val="22"/>
          <w:lang w:val="sr-Cyrl-RS"/>
        </w:rPr>
      </w:pPr>
      <w:r w:rsidRPr="00804D41">
        <w:rPr>
          <w:sz w:val="22"/>
          <w:szCs w:val="22"/>
        </w:rPr>
        <w:t xml:space="preserve">У складу са </w:t>
      </w:r>
      <w:proofErr w:type="gramStart"/>
      <w:r w:rsidRPr="00804D41">
        <w:rPr>
          <w:sz w:val="22"/>
          <w:szCs w:val="22"/>
        </w:rPr>
        <w:t>чланом  88</w:t>
      </w:r>
      <w:proofErr w:type="gramEnd"/>
      <w:r w:rsidRPr="00804D41">
        <w:rPr>
          <w:sz w:val="22"/>
          <w:szCs w:val="22"/>
        </w:rPr>
        <w:t xml:space="preserve">. </w:t>
      </w:r>
      <w:proofErr w:type="gramStart"/>
      <w:r w:rsidRPr="00804D41">
        <w:rPr>
          <w:sz w:val="22"/>
          <w:szCs w:val="22"/>
        </w:rPr>
        <w:t>ЗЛН став.1.</w:t>
      </w:r>
      <w:proofErr w:type="gramEnd"/>
      <w:r w:rsidRPr="00804D41">
        <w:rPr>
          <w:sz w:val="22"/>
          <w:szCs w:val="22"/>
        </w:rPr>
        <w:t xml:space="preserve"> („Сл. гласник РС</w:t>
      </w:r>
      <w:proofErr w:type="gramStart"/>
      <w:r w:rsidRPr="00804D41">
        <w:rPr>
          <w:sz w:val="22"/>
          <w:szCs w:val="22"/>
        </w:rPr>
        <w:t>“ бр.124</w:t>
      </w:r>
      <w:proofErr w:type="gramEnd"/>
      <w:r w:rsidRPr="00804D41">
        <w:rPr>
          <w:sz w:val="22"/>
          <w:szCs w:val="22"/>
        </w:rPr>
        <w:t>/2012</w:t>
      </w:r>
      <w:r>
        <w:rPr>
          <w:sz w:val="22"/>
          <w:szCs w:val="22"/>
          <w:lang w:val="sr-Cyrl-RS"/>
        </w:rPr>
        <w:t>,14/2015 и 68/2015</w:t>
      </w:r>
      <w:r w:rsidRPr="00804D41">
        <w:rPr>
          <w:sz w:val="22"/>
          <w:szCs w:val="22"/>
        </w:rPr>
        <w:t>) ______________________(навести назив понуђача) доставља укупан износ и структуру трошкова припремња понуде, како следи у табели:</w:t>
      </w:r>
    </w:p>
    <w:p w:rsidR="00804D41" w:rsidRPr="00804D41" w:rsidRDefault="00804D41" w:rsidP="00804D41">
      <w:pPr>
        <w:jc w:val="both"/>
        <w:rPr>
          <w:sz w:val="22"/>
          <w:szCs w:val="22"/>
          <w:lang w:val="sr-Cyrl-RS"/>
        </w:rPr>
      </w:pPr>
    </w:p>
    <w:tbl>
      <w:tblPr>
        <w:tblW w:w="0" w:type="auto"/>
        <w:tblInd w:w="-120" w:type="dxa"/>
        <w:tblLayout w:type="fixed"/>
        <w:tblLook w:val="0000" w:firstRow="0" w:lastRow="0" w:firstColumn="0" w:lastColumn="0" w:noHBand="0" w:noVBand="0"/>
      </w:tblPr>
      <w:tblGrid>
        <w:gridCol w:w="1728"/>
        <w:gridCol w:w="4176"/>
        <w:gridCol w:w="3195"/>
      </w:tblGrid>
      <w:tr w:rsidR="00804D41" w:rsidRPr="00804D41" w:rsidTr="00E57A24">
        <w:tc>
          <w:tcPr>
            <w:tcW w:w="1728"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jc w:val="both"/>
              <w:rPr>
                <w:b/>
                <w:sz w:val="22"/>
                <w:szCs w:val="22"/>
              </w:rPr>
            </w:pPr>
            <w:r w:rsidRPr="00804D41">
              <w:rPr>
                <w:b/>
                <w:sz w:val="22"/>
                <w:szCs w:val="22"/>
              </w:rPr>
              <w:t>Редни број</w:t>
            </w:r>
          </w:p>
        </w:tc>
        <w:tc>
          <w:tcPr>
            <w:tcW w:w="4176"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jc w:val="center"/>
              <w:rPr>
                <w:b/>
                <w:sz w:val="22"/>
                <w:szCs w:val="22"/>
              </w:rPr>
            </w:pPr>
            <w:r w:rsidRPr="00804D41">
              <w:rPr>
                <w:b/>
                <w:sz w:val="22"/>
                <w:szCs w:val="22"/>
              </w:rPr>
              <w:t>Врста трошкова</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804D41" w:rsidRPr="00804D41" w:rsidRDefault="00804D41" w:rsidP="00E57A24">
            <w:pPr>
              <w:jc w:val="both"/>
              <w:rPr>
                <w:b/>
                <w:sz w:val="22"/>
                <w:szCs w:val="22"/>
              </w:rPr>
            </w:pPr>
            <w:r w:rsidRPr="00804D41">
              <w:rPr>
                <w:b/>
                <w:sz w:val="22"/>
                <w:szCs w:val="22"/>
              </w:rPr>
              <w:t>Износ трошкова у РСД</w:t>
            </w:r>
          </w:p>
        </w:tc>
      </w:tr>
      <w:tr w:rsidR="00804D41" w:rsidRPr="00804D41" w:rsidTr="00E57A24">
        <w:tc>
          <w:tcPr>
            <w:tcW w:w="1728"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jc w:val="center"/>
              <w:rPr>
                <w:b/>
                <w:sz w:val="22"/>
                <w:szCs w:val="22"/>
              </w:rPr>
            </w:pPr>
            <w:r w:rsidRPr="00804D41">
              <w:rPr>
                <w:b/>
                <w:sz w:val="22"/>
                <w:szCs w:val="22"/>
              </w:rPr>
              <w:t>1</w:t>
            </w:r>
          </w:p>
        </w:tc>
        <w:tc>
          <w:tcPr>
            <w:tcW w:w="4176"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snapToGrid w:val="0"/>
              <w:jc w:val="both"/>
              <w:rPr>
                <w:b/>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804D41" w:rsidRPr="00804D41" w:rsidRDefault="00804D41" w:rsidP="00E57A24">
            <w:pPr>
              <w:snapToGrid w:val="0"/>
              <w:jc w:val="both"/>
              <w:rPr>
                <w:b/>
                <w:sz w:val="22"/>
                <w:szCs w:val="22"/>
              </w:rPr>
            </w:pPr>
          </w:p>
        </w:tc>
      </w:tr>
      <w:tr w:rsidR="00804D41" w:rsidRPr="00804D41" w:rsidTr="00E57A24">
        <w:tc>
          <w:tcPr>
            <w:tcW w:w="1728"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jc w:val="center"/>
              <w:rPr>
                <w:b/>
                <w:sz w:val="22"/>
                <w:szCs w:val="22"/>
              </w:rPr>
            </w:pPr>
            <w:r w:rsidRPr="00804D41">
              <w:rPr>
                <w:b/>
                <w:sz w:val="22"/>
                <w:szCs w:val="22"/>
              </w:rPr>
              <w:t>2</w:t>
            </w:r>
          </w:p>
        </w:tc>
        <w:tc>
          <w:tcPr>
            <w:tcW w:w="4176"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snapToGrid w:val="0"/>
              <w:jc w:val="both"/>
              <w:rPr>
                <w:b/>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804D41" w:rsidRPr="00804D41" w:rsidRDefault="00804D41" w:rsidP="00E57A24">
            <w:pPr>
              <w:snapToGrid w:val="0"/>
              <w:jc w:val="both"/>
              <w:rPr>
                <w:b/>
                <w:sz w:val="22"/>
                <w:szCs w:val="22"/>
              </w:rPr>
            </w:pPr>
          </w:p>
        </w:tc>
      </w:tr>
      <w:tr w:rsidR="00804D41" w:rsidRPr="00804D41" w:rsidTr="00E57A24">
        <w:tc>
          <w:tcPr>
            <w:tcW w:w="1728"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jc w:val="center"/>
              <w:rPr>
                <w:b/>
                <w:sz w:val="22"/>
                <w:szCs w:val="22"/>
              </w:rPr>
            </w:pPr>
            <w:r w:rsidRPr="00804D41">
              <w:rPr>
                <w:b/>
                <w:sz w:val="22"/>
                <w:szCs w:val="22"/>
              </w:rPr>
              <w:t>3</w:t>
            </w:r>
          </w:p>
        </w:tc>
        <w:tc>
          <w:tcPr>
            <w:tcW w:w="4176"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snapToGrid w:val="0"/>
              <w:jc w:val="both"/>
              <w:rPr>
                <w:b/>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804D41" w:rsidRPr="00804D41" w:rsidRDefault="00804D41" w:rsidP="00E57A24">
            <w:pPr>
              <w:snapToGrid w:val="0"/>
              <w:jc w:val="both"/>
              <w:rPr>
                <w:b/>
                <w:sz w:val="22"/>
                <w:szCs w:val="22"/>
              </w:rPr>
            </w:pPr>
          </w:p>
        </w:tc>
      </w:tr>
      <w:tr w:rsidR="00804D41" w:rsidRPr="00804D41" w:rsidTr="00E57A24">
        <w:tc>
          <w:tcPr>
            <w:tcW w:w="1728"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jc w:val="center"/>
              <w:rPr>
                <w:b/>
                <w:sz w:val="22"/>
                <w:szCs w:val="22"/>
              </w:rPr>
            </w:pPr>
            <w:r w:rsidRPr="00804D41">
              <w:rPr>
                <w:b/>
                <w:sz w:val="22"/>
                <w:szCs w:val="22"/>
              </w:rPr>
              <w:t>4</w:t>
            </w:r>
          </w:p>
        </w:tc>
        <w:tc>
          <w:tcPr>
            <w:tcW w:w="4176" w:type="dxa"/>
            <w:tcBorders>
              <w:top w:val="single" w:sz="4" w:space="0" w:color="000000"/>
              <w:left w:val="single" w:sz="4" w:space="0" w:color="000000"/>
              <w:bottom w:val="single" w:sz="4" w:space="0" w:color="000000"/>
            </w:tcBorders>
            <w:shd w:val="clear" w:color="auto" w:fill="auto"/>
          </w:tcPr>
          <w:p w:rsidR="00804D41" w:rsidRPr="00804D41" w:rsidRDefault="00804D41" w:rsidP="00E57A24">
            <w:pPr>
              <w:snapToGrid w:val="0"/>
              <w:jc w:val="both"/>
              <w:rPr>
                <w:b/>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804D41" w:rsidRPr="00804D41" w:rsidRDefault="00804D41" w:rsidP="00E57A24">
            <w:pPr>
              <w:snapToGrid w:val="0"/>
              <w:jc w:val="both"/>
              <w:rPr>
                <w:b/>
                <w:sz w:val="22"/>
                <w:szCs w:val="22"/>
              </w:rPr>
            </w:pPr>
          </w:p>
        </w:tc>
      </w:tr>
      <w:tr w:rsidR="00804D41" w:rsidRPr="00804D41" w:rsidTr="00E57A24">
        <w:trPr>
          <w:trHeight w:val="315"/>
        </w:trPr>
        <w:tc>
          <w:tcPr>
            <w:tcW w:w="5904" w:type="dxa"/>
            <w:gridSpan w:val="2"/>
            <w:tcBorders>
              <w:top w:val="single" w:sz="4" w:space="0" w:color="000000"/>
              <w:left w:val="single" w:sz="4" w:space="0" w:color="000000"/>
              <w:bottom w:val="single" w:sz="4" w:space="0" w:color="000000"/>
            </w:tcBorders>
            <w:shd w:val="clear" w:color="auto" w:fill="auto"/>
          </w:tcPr>
          <w:p w:rsidR="00804D41" w:rsidRPr="00804D41" w:rsidRDefault="00804D41" w:rsidP="00804D41">
            <w:pPr>
              <w:rPr>
                <w:sz w:val="22"/>
                <w:szCs w:val="22"/>
                <w:lang w:val="sr-Cyrl-CS"/>
              </w:rPr>
            </w:pPr>
            <w:r w:rsidRPr="00804D41">
              <w:rPr>
                <w:sz w:val="22"/>
                <w:szCs w:val="22"/>
              </w:rPr>
              <w:t>УКУПАН ИЗНОС ТРОШКОВА ПРИПРЕМАЊА ПОНУДЕ</w:t>
            </w:r>
            <w:r w:rsidRPr="00804D41">
              <w:rPr>
                <w:sz w:val="22"/>
                <w:szCs w:val="22"/>
                <w:lang w:val="sr-Cyrl-CS"/>
              </w:rPr>
              <w:t xml:space="preserve"> ЗА ЈАВНУ НАБАВКУ МАЛЕ ВРЕДНОСТ НАБАВКА </w:t>
            </w:r>
            <w:r>
              <w:rPr>
                <w:sz w:val="22"/>
                <w:szCs w:val="22"/>
                <w:lang w:val="sr-Cyrl-CS"/>
              </w:rPr>
              <w:t xml:space="preserve">ДОБАРА </w:t>
            </w:r>
            <w:r w:rsidRPr="00804D41">
              <w:rPr>
                <w:sz w:val="22"/>
                <w:szCs w:val="22"/>
                <w:lang w:val="sr-Cyrl-CS"/>
              </w:rPr>
              <w:t xml:space="preserve">ПО ПАРТИЈАМА, </w:t>
            </w:r>
            <w:r w:rsidRPr="00804D41">
              <w:rPr>
                <w:b/>
                <w:sz w:val="22"/>
                <w:szCs w:val="22"/>
                <w:shd w:val="clear" w:color="auto" w:fill="FFFFFF"/>
                <w:lang w:val="sr-Cyrl-RS"/>
              </w:rPr>
              <w:t xml:space="preserve"> за </w:t>
            </w:r>
            <w:r w:rsidRPr="00804D41">
              <w:rPr>
                <w:b/>
                <w:bCs/>
                <w:sz w:val="22"/>
                <w:szCs w:val="22"/>
                <w:shd w:val="clear" w:color="auto" w:fill="FFFFFF"/>
                <w:lang w:val="sr-Cyrl-CS"/>
              </w:rPr>
              <w:t xml:space="preserve">партију </w:t>
            </w:r>
            <w:r w:rsidRPr="00804D41">
              <w:rPr>
                <w:b/>
                <w:bCs/>
                <w:sz w:val="22"/>
                <w:szCs w:val="22"/>
                <w:shd w:val="clear" w:color="auto" w:fill="FFFFFF"/>
              </w:rPr>
              <w:t>бр</w:t>
            </w:r>
            <w:r w:rsidRPr="00804D41">
              <w:rPr>
                <w:b/>
                <w:bCs/>
                <w:sz w:val="22"/>
                <w:szCs w:val="22"/>
                <w:shd w:val="clear" w:color="auto" w:fill="FFFFFF"/>
                <w:lang w:val="sr-Cyrl-CS"/>
              </w:rPr>
              <w:t>ој ______</w:t>
            </w:r>
            <w:r w:rsidRPr="00804D41">
              <w:rPr>
                <w:b/>
                <w:bCs/>
                <w:sz w:val="22"/>
                <w:szCs w:val="22"/>
                <w:shd w:val="clear" w:color="auto" w:fill="FFFFFF"/>
              </w:rPr>
              <w:t>.</w:t>
            </w:r>
            <w:r w:rsidRPr="00804D41">
              <w:rPr>
                <w:bCs/>
                <w:sz w:val="22"/>
                <w:szCs w:val="22"/>
                <w:shd w:val="clear" w:color="auto" w:fill="FFFFFF"/>
                <w:lang w:val="sr-Cyrl-RS"/>
              </w:rPr>
              <w:t>(уписати број партије за коју Понуђач подноси понуду)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804D41" w:rsidRPr="00804D41" w:rsidRDefault="00804D41" w:rsidP="00E57A24">
            <w:pPr>
              <w:snapToGrid w:val="0"/>
              <w:rPr>
                <w:b/>
                <w:sz w:val="22"/>
                <w:szCs w:val="22"/>
              </w:rPr>
            </w:pPr>
          </w:p>
        </w:tc>
      </w:tr>
    </w:tbl>
    <w:p w:rsidR="00804D41" w:rsidRPr="00804D41" w:rsidRDefault="00804D41" w:rsidP="00804D41">
      <w:pPr>
        <w:jc w:val="both"/>
        <w:rPr>
          <w:sz w:val="22"/>
          <w:szCs w:val="22"/>
        </w:rPr>
      </w:pPr>
    </w:p>
    <w:p w:rsidR="00804D41" w:rsidRPr="00804D41" w:rsidRDefault="00804D41" w:rsidP="00804D41">
      <w:pPr>
        <w:jc w:val="both"/>
        <w:rPr>
          <w:b/>
          <w:sz w:val="22"/>
          <w:szCs w:val="22"/>
          <w:u w:val="single"/>
        </w:rPr>
      </w:pPr>
      <w:proofErr w:type="gramStart"/>
      <w:r w:rsidRPr="00804D41">
        <w:rPr>
          <w:sz w:val="22"/>
          <w:szCs w:val="22"/>
        </w:rPr>
        <w:t>Трошкове припреме подношења понуде сноси искључиво понуђач и не може тражити од наручиоца накнаду трошкова.</w:t>
      </w:r>
      <w:proofErr w:type="gramEnd"/>
    </w:p>
    <w:p w:rsidR="00804D41" w:rsidRPr="00804D41" w:rsidRDefault="00804D41" w:rsidP="00804D41">
      <w:pPr>
        <w:jc w:val="center"/>
        <w:rPr>
          <w:b/>
          <w:sz w:val="22"/>
          <w:szCs w:val="22"/>
          <w:u w:val="single"/>
        </w:rPr>
      </w:pPr>
    </w:p>
    <w:p w:rsidR="00804D41" w:rsidRPr="00804D41" w:rsidRDefault="00804D41" w:rsidP="00804D41">
      <w:pPr>
        <w:jc w:val="both"/>
        <w:rPr>
          <w:b/>
          <w:sz w:val="22"/>
          <w:szCs w:val="22"/>
          <w:lang w:val="sr-Cyrl-CS"/>
        </w:rPr>
      </w:pPr>
      <w:r w:rsidRPr="00804D41">
        <w:rPr>
          <w:sz w:val="22"/>
          <w:szCs w:val="22"/>
        </w:rP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04D41" w:rsidRPr="00804D41" w:rsidRDefault="00804D41" w:rsidP="00804D41">
      <w:pPr>
        <w:jc w:val="both"/>
        <w:rPr>
          <w:sz w:val="22"/>
          <w:szCs w:val="22"/>
          <w:lang w:val="sr-Cyrl-CS"/>
        </w:rPr>
      </w:pPr>
      <w:r w:rsidRPr="00804D41">
        <w:rPr>
          <w:b/>
          <w:sz w:val="22"/>
          <w:szCs w:val="22"/>
        </w:rPr>
        <w:t xml:space="preserve">Напомена: </w:t>
      </w:r>
      <w:r w:rsidRPr="00804D41">
        <w:rPr>
          <w:sz w:val="22"/>
          <w:szCs w:val="22"/>
        </w:rPr>
        <w:t>Достављање овог образца није обавезно</w:t>
      </w:r>
      <w:r w:rsidRPr="00804D41">
        <w:rPr>
          <w:sz w:val="22"/>
          <w:szCs w:val="22"/>
          <w:lang w:val="sr-Cyrl-CS"/>
        </w:rPr>
        <w:t>.</w:t>
      </w:r>
    </w:p>
    <w:p w:rsidR="00804D41" w:rsidRPr="00804D41" w:rsidRDefault="00804D41" w:rsidP="00804D41">
      <w:pPr>
        <w:jc w:val="both"/>
        <w:rPr>
          <w:b/>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804D41" w:rsidRPr="00804D41" w:rsidTr="00E57A24">
        <w:tc>
          <w:tcPr>
            <w:tcW w:w="3080" w:type="dxa"/>
            <w:shd w:val="clear" w:color="auto" w:fill="auto"/>
            <w:vAlign w:val="center"/>
          </w:tcPr>
          <w:p w:rsidR="00804D41" w:rsidRPr="00804D41" w:rsidRDefault="00804D41" w:rsidP="00E57A24">
            <w:pPr>
              <w:pStyle w:val="BodyText21"/>
              <w:spacing w:line="100" w:lineRule="atLeast"/>
              <w:jc w:val="center"/>
              <w:rPr>
                <w:sz w:val="22"/>
                <w:szCs w:val="22"/>
              </w:rPr>
            </w:pPr>
            <w:r w:rsidRPr="00804D41">
              <w:rPr>
                <w:sz w:val="22"/>
                <w:szCs w:val="22"/>
              </w:rPr>
              <w:t>Датум:</w:t>
            </w:r>
          </w:p>
        </w:tc>
        <w:tc>
          <w:tcPr>
            <w:tcW w:w="3065" w:type="dxa"/>
            <w:shd w:val="clear" w:color="auto" w:fill="auto"/>
            <w:vAlign w:val="center"/>
          </w:tcPr>
          <w:p w:rsidR="00804D41" w:rsidRPr="00804D41" w:rsidRDefault="00804D41" w:rsidP="00E57A24">
            <w:pPr>
              <w:pStyle w:val="BodyText21"/>
              <w:spacing w:line="100" w:lineRule="atLeast"/>
              <w:jc w:val="center"/>
              <w:rPr>
                <w:sz w:val="22"/>
                <w:szCs w:val="22"/>
              </w:rPr>
            </w:pPr>
            <w:r w:rsidRPr="00804D41">
              <w:rPr>
                <w:sz w:val="22"/>
                <w:szCs w:val="22"/>
              </w:rPr>
              <w:t>М.П.</w:t>
            </w:r>
          </w:p>
        </w:tc>
        <w:tc>
          <w:tcPr>
            <w:tcW w:w="3097" w:type="dxa"/>
            <w:shd w:val="clear" w:color="auto" w:fill="auto"/>
            <w:vAlign w:val="center"/>
          </w:tcPr>
          <w:p w:rsidR="00804D41" w:rsidRPr="00804D41" w:rsidRDefault="00804D41" w:rsidP="00E57A24">
            <w:pPr>
              <w:pStyle w:val="BodyText21"/>
              <w:spacing w:line="100" w:lineRule="atLeast"/>
              <w:jc w:val="center"/>
              <w:rPr>
                <w:sz w:val="22"/>
                <w:szCs w:val="22"/>
              </w:rPr>
            </w:pPr>
            <w:r w:rsidRPr="00804D41">
              <w:rPr>
                <w:sz w:val="22"/>
                <w:szCs w:val="22"/>
              </w:rPr>
              <w:t>Потпис понуђача</w:t>
            </w:r>
          </w:p>
        </w:tc>
      </w:tr>
      <w:tr w:rsidR="00804D41" w:rsidRPr="00804D41" w:rsidTr="00E57A24">
        <w:tc>
          <w:tcPr>
            <w:tcW w:w="3080" w:type="dxa"/>
            <w:tcBorders>
              <w:bottom w:val="single" w:sz="4" w:space="0" w:color="000000"/>
            </w:tcBorders>
            <w:shd w:val="clear" w:color="auto" w:fill="auto"/>
          </w:tcPr>
          <w:p w:rsidR="00804D41" w:rsidRPr="00804D41" w:rsidRDefault="00804D41" w:rsidP="00E57A24">
            <w:pPr>
              <w:pStyle w:val="BodyText21"/>
              <w:snapToGrid w:val="0"/>
              <w:spacing w:line="100" w:lineRule="atLeast"/>
              <w:jc w:val="both"/>
              <w:rPr>
                <w:sz w:val="22"/>
                <w:szCs w:val="22"/>
              </w:rPr>
            </w:pPr>
          </w:p>
        </w:tc>
        <w:tc>
          <w:tcPr>
            <w:tcW w:w="3065" w:type="dxa"/>
            <w:shd w:val="clear" w:color="auto" w:fill="auto"/>
          </w:tcPr>
          <w:p w:rsidR="00804D41" w:rsidRPr="00804D41" w:rsidRDefault="00804D41" w:rsidP="00E57A24">
            <w:pPr>
              <w:pStyle w:val="BodyText21"/>
              <w:snapToGrid w:val="0"/>
              <w:spacing w:line="100" w:lineRule="atLeast"/>
              <w:jc w:val="both"/>
              <w:rPr>
                <w:sz w:val="22"/>
                <w:szCs w:val="22"/>
              </w:rPr>
            </w:pPr>
          </w:p>
        </w:tc>
        <w:tc>
          <w:tcPr>
            <w:tcW w:w="3097" w:type="dxa"/>
            <w:tcBorders>
              <w:bottom w:val="single" w:sz="4" w:space="0" w:color="000000"/>
            </w:tcBorders>
            <w:shd w:val="clear" w:color="auto" w:fill="auto"/>
          </w:tcPr>
          <w:p w:rsidR="00804D41" w:rsidRPr="00804D41" w:rsidRDefault="00804D41" w:rsidP="00E57A24">
            <w:pPr>
              <w:pStyle w:val="BodyText21"/>
              <w:snapToGrid w:val="0"/>
              <w:spacing w:line="100" w:lineRule="atLeast"/>
              <w:jc w:val="both"/>
              <w:rPr>
                <w:sz w:val="22"/>
                <w:szCs w:val="22"/>
              </w:rPr>
            </w:pPr>
          </w:p>
        </w:tc>
      </w:tr>
    </w:tbl>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Default="00804D41" w:rsidP="00804D41">
      <w:pPr>
        <w:rPr>
          <w:rFonts w:ascii="Arial" w:hAnsi="Arial" w:cs="Arial"/>
          <w:lang w:val="sr-Cyrl-CS"/>
        </w:rPr>
      </w:pPr>
    </w:p>
    <w:p w:rsidR="00804D41" w:rsidRPr="00804D41" w:rsidRDefault="00804D41" w:rsidP="00804D41">
      <w:pPr>
        <w:rPr>
          <w:sz w:val="22"/>
          <w:szCs w:val="22"/>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CF3805">
        <w:rPr>
          <w:sz w:val="22"/>
          <w:szCs w:val="22"/>
          <w:lang w:val="sr-Cyrl-CS"/>
        </w:rPr>
        <w:t>36</w:t>
      </w:r>
    </w:p>
    <w:p w:rsidR="009D5555" w:rsidRPr="00702207" w:rsidRDefault="009D5555" w:rsidP="009D5555">
      <w:pPr>
        <w:pStyle w:val="Standard"/>
        <w:tabs>
          <w:tab w:val="left" w:pos="540"/>
        </w:tabs>
        <w:rPr>
          <w:b/>
          <w:sz w:val="22"/>
          <w:szCs w:val="22"/>
          <w:u w:val="single"/>
        </w:rPr>
      </w:pPr>
    </w:p>
    <w:p w:rsidR="009D5555" w:rsidRPr="00B0608F" w:rsidRDefault="009D5555" w:rsidP="009D5555">
      <w:pPr>
        <w:pStyle w:val="Standard"/>
        <w:tabs>
          <w:tab w:val="left" w:pos="540"/>
        </w:tabs>
        <w:rPr>
          <w:b/>
          <w:sz w:val="22"/>
          <w:szCs w:val="22"/>
          <w:u w:val="single"/>
        </w:rPr>
      </w:pPr>
    </w:p>
    <w:p w:rsidR="009D5555" w:rsidRPr="00B0608F" w:rsidRDefault="009D5555" w:rsidP="009D5555">
      <w:pPr>
        <w:pStyle w:val="Standard"/>
        <w:autoSpaceDE w:val="0"/>
        <w:jc w:val="both"/>
        <w:rPr>
          <w:rFonts w:ascii="TimesNewRoman, Bold" w:eastAsia="TimesNewRoman, Bold" w:hAnsi="TimesNewRoman, Bold" w:cs="TimesNewRoman, Bold"/>
          <w:b/>
          <w:bCs/>
          <w:i/>
          <w:iCs/>
          <w:sz w:val="22"/>
          <w:szCs w:val="22"/>
          <w:shd w:val="clear" w:color="auto" w:fill="FFFFFF"/>
        </w:rPr>
      </w:pPr>
      <w:r w:rsidRPr="00B0608F">
        <w:rPr>
          <w:rFonts w:ascii="TimesNewRoman, Bold" w:eastAsia="TimesNewRoman, Bold" w:hAnsi="TimesNewRoman, Bold" w:cs="TimesNewRoman, Bold"/>
          <w:b/>
          <w:bCs/>
          <w:i/>
          <w:iCs/>
          <w:sz w:val="22"/>
          <w:szCs w:val="22"/>
          <w:shd w:val="clear" w:color="auto" w:fill="FFFFFF"/>
        </w:rPr>
        <w:lastRenderedPageBreak/>
        <w:tab/>
      </w:r>
      <w:r w:rsidRPr="00B0608F">
        <w:rPr>
          <w:rFonts w:ascii="TimesNewRoman, Bold" w:eastAsia="TimesNewRoman, Bold" w:hAnsi="TimesNewRoman, Bold" w:cs="TimesNewRoman, Bold"/>
          <w:b/>
          <w:bCs/>
          <w:i/>
          <w:iCs/>
          <w:sz w:val="22"/>
          <w:szCs w:val="22"/>
          <w:shd w:val="clear" w:color="auto" w:fill="FFFFFF"/>
        </w:rPr>
        <w:tab/>
      </w:r>
      <w:r w:rsidRPr="00B0608F">
        <w:rPr>
          <w:rFonts w:ascii="TimesNewRoman, Bold" w:eastAsia="TimesNewRoman, Bold" w:hAnsi="TimesNewRoman, Bold" w:cs="TimesNewRoman, Bold"/>
          <w:b/>
          <w:bCs/>
          <w:i/>
          <w:iCs/>
          <w:sz w:val="22"/>
          <w:szCs w:val="22"/>
          <w:shd w:val="clear" w:color="auto" w:fill="FFFFFF"/>
        </w:rPr>
        <w:tab/>
      </w:r>
      <w:r w:rsidRPr="00B0608F">
        <w:rPr>
          <w:rFonts w:ascii="TimesNewRoman, Bold" w:eastAsia="TimesNewRoman, Bold" w:hAnsi="TimesNewRoman, Bold" w:cs="TimesNewRoman, Bold"/>
          <w:b/>
          <w:bCs/>
          <w:i/>
          <w:iCs/>
          <w:sz w:val="22"/>
          <w:szCs w:val="22"/>
          <w:shd w:val="clear" w:color="auto" w:fill="FFFFFF"/>
        </w:rPr>
        <w:tab/>
      </w:r>
      <w:r w:rsidRPr="00B0608F">
        <w:rPr>
          <w:rFonts w:ascii="TimesNewRoman, Bold" w:eastAsia="TimesNewRoman, Bold" w:hAnsi="TimesNewRoman, Bold" w:cs="TimesNewRoman, Bold"/>
          <w:b/>
          <w:bCs/>
          <w:i/>
          <w:iCs/>
          <w:sz w:val="22"/>
          <w:szCs w:val="22"/>
          <w:shd w:val="clear" w:color="auto" w:fill="FFFFFF"/>
        </w:rPr>
        <w:tab/>
      </w:r>
      <w:r w:rsidRPr="00B0608F">
        <w:rPr>
          <w:rFonts w:ascii="TimesNewRoman, Bold" w:eastAsia="TimesNewRoman, Bold" w:hAnsi="TimesNewRoman, Bold" w:cs="TimesNewRoman, Bold"/>
          <w:b/>
          <w:bCs/>
          <w:i/>
          <w:iCs/>
          <w:sz w:val="22"/>
          <w:szCs w:val="22"/>
          <w:shd w:val="clear" w:color="auto" w:fill="FFFFFF"/>
        </w:rPr>
        <w:tab/>
      </w:r>
      <w:r w:rsidRPr="00B0608F">
        <w:rPr>
          <w:rFonts w:ascii="TimesNewRoman, Bold" w:eastAsia="TimesNewRoman, Bold" w:hAnsi="TimesNewRoman, Bold" w:cs="TimesNewRoman, Bold"/>
          <w:b/>
          <w:bCs/>
          <w:i/>
          <w:iCs/>
          <w:sz w:val="22"/>
          <w:szCs w:val="22"/>
          <w:shd w:val="clear" w:color="auto" w:fill="FFFFFF"/>
        </w:rPr>
        <w:tab/>
      </w:r>
      <w:r w:rsidRPr="00B0608F">
        <w:rPr>
          <w:rFonts w:ascii="TimesNewRoman, Bold" w:eastAsia="TimesNewRoman, Bold" w:hAnsi="TimesNewRoman, Bold" w:cs="TimesNewRoman, Bold"/>
          <w:b/>
          <w:bCs/>
          <w:i/>
          <w:iCs/>
          <w:sz w:val="22"/>
          <w:szCs w:val="22"/>
          <w:shd w:val="clear" w:color="auto" w:fill="FFFFFF"/>
          <w:lang w:val="sr-Cyrl-RS"/>
        </w:rPr>
        <w:t xml:space="preserve">                                 </w:t>
      </w:r>
      <w:r w:rsidR="008A783D">
        <w:rPr>
          <w:rFonts w:ascii="TimesNewRoman, Bold" w:eastAsia="TimesNewRoman, Bold" w:hAnsi="TimesNewRoman, Bold" w:cs="TimesNewRoman, Bold"/>
          <w:b/>
          <w:bCs/>
          <w:i/>
          <w:iCs/>
          <w:sz w:val="22"/>
          <w:szCs w:val="22"/>
          <w:shd w:val="clear" w:color="auto" w:fill="FFFFFF"/>
        </w:rPr>
        <w:t xml:space="preserve">      </w:t>
      </w:r>
      <w:proofErr w:type="gramStart"/>
      <w:r w:rsidR="009D7AF2">
        <w:rPr>
          <w:rFonts w:ascii="TimesNewRoman, Bold" w:eastAsia="TimesNewRoman, Bold" w:hAnsi="TimesNewRoman, Bold" w:cs="TimesNewRoman, Bold"/>
          <w:b/>
          <w:bCs/>
          <w:i/>
          <w:iCs/>
          <w:sz w:val="22"/>
          <w:szCs w:val="22"/>
          <w:shd w:val="clear" w:color="auto" w:fill="FFFFFF"/>
        </w:rPr>
        <w:t>Образац бр.</w:t>
      </w:r>
      <w:r w:rsidR="009D7AF2">
        <w:rPr>
          <w:rFonts w:ascii="TimesNewRoman, Bold" w:eastAsia="TimesNewRoman, Bold" w:hAnsi="TimesNewRoman, Bold" w:cs="TimesNewRoman, Bold"/>
          <w:b/>
          <w:bCs/>
          <w:i/>
          <w:iCs/>
          <w:sz w:val="22"/>
          <w:szCs w:val="22"/>
          <w:shd w:val="clear" w:color="auto" w:fill="FFFFFF"/>
          <w:lang w:val="sr-Cyrl-RS"/>
        </w:rPr>
        <w:t>8</w:t>
      </w:r>
      <w:r w:rsidRPr="00B0608F">
        <w:rPr>
          <w:rFonts w:ascii="TimesNewRoman, Bold" w:eastAsia="TimesNewRoman, Bold" w:hAnsi="TimesNewRoman, Bold" w:cs="TimesNewRoman, Bold"/>
          <w:b/>
          <w:bCs/>
          <w:i/>
          <w:iCs/>
          <w:sz w:val="22"/>
          <w:szCs w:val="22"/>
          <w:shd w:val="clear" w:color="auto" w:fill="FFFFFF"/>
        </w:rPr>
        <w:t>.</w:t>
      </w:r>
      <w:proofErr w:type="gramEnd"/>
    </w:p>
    <w:p w:rsidR="009D5555" w:rsidRPr="00B0608F" w:rsidRDefault="009D5555" w:rsidP="009D5555">
      <w:pPr>
        <w:pStyle w:val="Standard"/>
        <w:autoSpaceDE w:val="0"/>
        <w:rPr>
          <w:rFonts w:eastAsia="Times New Roman" w:cs="Times New Roman"/>
          <w:b/>
          <w:bCs/>
          <w:sz w:val="22"/>
          <w:szCs w:val="22"/>
        </w:rPr>
      </w:pPr>
    </w:p>
    <w:p w:rsidR="009D5555" w:rsidRPr="00B0608F" w:rsidRDefault="009D5555" w:rsidP="009D5555">
      <w:pPr>
        <w:pStyle w:val="Standard"/>
        <w:autoSpaceDE w:val="0"/>
        <w:rPr>
          <w:rFonts w:eastAsia="Times New Roman" w:cs="Times New Roman"/>
          <w:b/>
          <w:bCs/>
          <w:sz w:val="22"/>
          <w:szCs w:val="22"/>
        </w:rPr>
      </w:pPr>
    </w:p>
    <w:p w:rsidR="009D5555" w:rsidRDefault="009D5555" w:rsidP="009D5555">
      <w:pPr>
        <w:pStyle w:val="Standard"/>
        <w:autoSpaceDE w:val="0"/>
        <w:rPr>
          <w:rFonts w:eastAsia="Times New Roman" w:cs="Times New Roman"/>
          <w:b/>
          <w:bCs/>
          <w:sz w:val="22"/>
          <w:szCs w:val="22"/>
        </w:rPr>
      </w:pPr>
    </w:p>
    <w:p w:rsidR="00702207" w:rsidRDefault="00702207" w:rsidP="009D5555">
      <w:pPr>
        <w:pStyle w:val="Standard"/>
        <w:autoSpaceDE w:val="0"/>
        <w:rPr>
          <w:rFonts w:eastAsia="Times New Roman" w:cs="Times New Roman"/>
          <w:b/>
          <w:bCs/>
          <w:sz w:val="22"/>
          <w:szCs w:val="22"/>
        </w:rPr>
      </w:pPr>
    </w:p>
    <w:p w:rsidR="00702207" w:rsidRDefault="00702207" w:rsidP="009D5555">
      <w:pPr>
        <w:pStyle w:val="Standard"/>
        <w:autoSpaceDE w:val="0"/>
        <w:rPr>
          <w:rFonts w:eastAsia="Times New Roman" w:cs="Times New Roman"/>
          <w:b/>
          <w:bCs/>
          <w:sz w:val="22"/>
          <w:szCs w:val="22"/>
        </w:rPr>
      </w:pPr>
    </w:p>
    <w:p w:rsidR="00702207" w:rsidRDefault="00702207" w:rsidP="009D5555">
      <w:pPr>
        <w:pStyle w:val="Standard"/>
        <w:autoSpaceDE w:val="0"/>
        <w:rPr>
          <w:rFonts w:eastAsia="Times New Roman" w:cs="Times New Roman"/>
          <w:b/>
          <w:bCs/>
          <w:sz w:val="22"/>
          <w:szCs w:val="22"/>
        </w:rPr>
      </w:pPr>
    </w:p>
    <w:p w:rsidR="00702207" w:rsidRDefault="00702207" w:rsidP="009D5555">
      <w:pPr>
        <w:pStyle w:val="Standard"/>
        <w:autoSpaceDE w:val="0"/>
        <w:rPr>
          <w:rFonts w:eastAsia="Times New Roman" w:cs="Times New Roman"/>
          <w:b/>
          <w:bCs/>
          <w:sz w:val="22"/>
          <w:szCs w:val="22"/>
        </w:rPr>
      </w:pPr>
    </w:p>
    <w:p w:rsidR="00702207" w:rsidRPr="00B0608F" w:rsidRDefault="00702207" w:rsidP="009D5555">
      <w:pPr>
        <w:pStyle w:val="Standard"/>
        <w:autoSpaceDE w:val="0"/>
        <w:rPr>
          <w:rFonts w:eastAsia="Times New Roman" w:cs="Times New Roman"/>
          <w:b/>
          <w:bCs/>
          <w:sz w:val="22"/>
          <w:szCs w:val="22"/>
        </w:rPr>
      </w:pPr>
    </w:p>
    <w:p w:rsidR="009D5555" w:rsidRPr="00B0608F" w:rsidRDefault="009D5555" w:rsidP="009D5555">
      <w:pPr>
        <w:pStyle w:val="Standard"/>
        <w:autoSpaceDE w:val="0"/>
        <w:rPr>
          <w:rFonts w:eastAsia="Times New Roman" w:cs="Times New Roman"/>
          <w:b/>
          <w:bCs/>
          <w:sz w:val="22"/>
          <w:szCs w:val="22"/>
        </w:rPr>
      </w:pPr>
    </w:p>
    <w:p w:rsidR="009D5555" w:rsidRPr="00B0608F" w:rsidRDefault="009D5555" w:rsidP="009D5555">
      <w:pPr>
        <w:pStyle w:val="Standard"/>
        <w:autoSpaceDE w:val="0"/>
        <w:rPr>
          <w:rFonts w:eastAsia="Times New Roman" w:cs="Times New Roman"/>
          <w:sz w:val="22"/>
          <w:szCs w:val="22"/>
        </w:rPr>
      </w:pPr>
      <w:r w:rsidRPr="00B0608F">
        <w:rPr>
          <w:rFonts w:eastAsia="Times New Roman" w:cs="Times New Roman"/>
          <w:sz w:val="22"/>
          <w:szCs w:val="22"/>
        </w:rPr>
        <w:t>________________________________________</w:t>
      </w:r>
    </w:p>
    <w:p w:rsidR="009D5555" w:rsidRPr="00B0608F" w:rsidRDefault="009D5555" w:rsidP="009D5555">
      <w:pPr>
        <w:pStyle w:val="Standard"/>
        <w:autoSpaceDE w:val="0"/>
        <w:rPr>
          <w:rFonts w:eastAsia="Times New Roman" w:cs="Times New Roman"/>
          <w:sz w:val="22"/>
          <w:szCs w:val="22"/>
        </w:rPr>
      </w:pPr>
      <w:r w:rsidRPr="00B0608F">
        <w:rPr>
          <w:rFonts w:eastAsia="Times New Roman" w:cs="Times New Roman"/>
          <w:sz w:val="22"/>
          <w:szCs w:val="22"/>
        </w:rPr>
        <w:t xml:space="preserve">             Назив и адреса понуђача</w:t>
      </w:r>
    </w:p>
    <w:p w:rsidR="009D5555" w:rsidRPr="00B0608F" w:rsidRDefault="009D5555" w:rsidP="009D5555">
      <w:pPr>
        <w:pStyle w:val="Standard"/>
        <w:autoSpaceDE w:val="0"/>
        <w:rPr>
          <w:rFonts w:eastAsia="Times New Roman" w:cs="Times New Roman"/>
          <w:sz w:val="22"/>
          <w:szCs w:val="22"/>
        </w:rPr>
      </w:pPr>
    </w:p>
    <w:p w:rsidR="009D5555" w:rsidRPr="00B0608F" w:rsidRDefault="009D5555" w:rsidP="009D5555">
      <w:pPr>
        <w:pStyle w:val="Standard"/>
        <w:autoSpaceDE w:val="0"/>
        <w:rPr>
          <w:rFonts w:eastAsia="Times New Roman" w:cs="Times New Roman"/>
          <w:sz w:val="22"/>
          <w:szCs w:val="22"/>
        </w:rPr>
      </w:pPr>
      <w:r w:rsidRPr="00B0608F">
        <w:rPr>
          <w:rFonts w:eastAsia="Times New Roman" w:cs="Times New Roman"/>
          <w:sz w:val="22"/>
          <w:szCs w:val="22"/>
        </w:rPr>
        <w:t>Место</w:t>
      </w:r>
      <w:proofErr w:type="gramStart"/>
      <w:r w:rsidRPr="00B0608F">
        <w:rPr>
          <w:rFonts w:eastAsia="Times New Roman" w:cs="Times New Roman"/>
          <w:sz w:val="22"/>
          <w:szCs w:val="22"/>
        </w:rPr>
        <w:t>:_</w:t>
      </w:r>
      <w:proofErr w:type="gramEnd"/>
      <w:r w:rsidRPr="00B0608F">
        <w:rPr>
          <w:rFonts w:eastAsia="Times New Roman" w:cs="Times New Roman"/>
          <w:sz w:val="22"/>
          <w:szCs w:val="22"/>
        </w:rPr>
        <w:t>_________________________________</w:t>
      </w:r>
    </w:p>
    <w:p w:rsidR="009D5555" w:rsidRPr="00B0608F" w:rsidRDefault="009D5555" w:rsidP="009D5555">
      <w:pPr>
        <w:pStyle w:val="Standard"/>
        <w:autoSpaceDE w:val="0"/>
        <w:rPr>
          <w:rFonts w:eastAsia="Times New Roman" w:cs="Times New Roman"/>
          <w:sz w:val="22"/>
          <w:szCs w:val="22"/>
        </w:rPr>
      </w:pPr>
    </w:p>
    <w:p w:rsidR="009D5555" w:rsidRPr="00B0608F" w:rsidRDefault="009D5555" w:rsidP="009D5555">
      <w:pPr>
        <w:pStyle w:val="Standard"/>
        <w:autoSpaceDE w:val="0"/>
        <w:rPr>
          <w:rFonts w:eastAsia="Times New Roman" w:cs="Times New Roman"/>
          <w:sz w:val="22"/>
          <w:szCs w:val="22"/>
        </w:rPr>
      </w:pPr>
      <w:r w:rsidRPr="00B0608F">
        <w:rPr>
          <w:rFonts w:eastAsia="Times New Roman" w:cs="Times New Roman"/>
          <w:sz w:val="22"/>
          <w:szCs w:val="22"/>
        </w:rPr>
        <w:t>Датум</w:t>
      </w:r>
      <w:proofErr w:type="gramStart"/>
      <w:r w:rsidRPr="00B0608F">
        <w:rPr>
          <w:rFonts w:eastAsia="Times New Roman" w:cs="Times New Roman"/>
          <w:sz w:val="22"/>
          <w:szCs w:val="22"/>
        </w:rPr>
        <w:t>:_</w:t>
      </w:r>
      <w:proofErr w:type="gramEnd"/>
      <w:r w:rsidRPr="00B0608F">
        <w:rPr>
          <w:rFonts w:eastAsia="Times New Roman" w:cs="Times New Roman"/>
          <w:sz w:val="22"/>
          <w:szCs w:val="22"/>
        </w:rPr>
        <w:t>_________________________________</w:t>
      </w:r>
    </w:p>
    <w:p w:rsidR="009D5555" w:rsidRPr="00B0608F" w:rsidRDefault="009D5555" w:rsidP="009D5555">
      <w:pPr>
        <w:pStyle w:val="Standard"/>
        <w:autoSpaceDE w:val="0"/>
        <w:rPr>
          <w:rFonts w:eastAsia="Times New Roman" w:cs="Times New Roman"/>
          <w:sz w:val="22"/>
          <w:szCs w:val="22"/>
        </w:rPr>
      </w:pPr>
    </w:p>
    <w:p w:rsidR="009D5555" w:rsidRPr="00B0608F" w:rsidRDefault="009D5555" w:rsidP="009D5555">
      <w:pPr>
        <w:pStyle w:val="Standard"/>
        <w:autoSpaceDE w:val="0"/>
        <w:jc w:val="center"/>
        <w:rPr>
          <w:rFonts w:eastAsia="Times New Roman" w:cs="Times New Roman"/>
          <w:b/>
          <w:bCs/>
          <w:sz w:val="22"/>
          <w:szCs w:val="22"/>
        </w:rPr>
      </w:pPr>
    </w:p>
    <w:p w:rsidR="009D5555" w:rsidRPr="00B0608F" w:rsidRDefault="009D5555" w:rsidP="009D5555">
      <w:pPr>
        <w:pStyle w:val="Standard"/>
        <w:autoSpaceDE w:val="0"/>
        <w:jc w:val="center"/>
        <w:rPr>
          <w:rFonts w:eastAsia="Times New Roman" w:cs="Times New Roman"/>
          <w:b/>
          <w:bCs/>
          <w:sz w:val="22"/>
          <w:szCs w:val="22"/>
        </w:rPr>
      </w:pPr>
    </w:p>
    <w:p w:rsidR="009D5555" w:rsidRPr="00B0608F" w:rsidRDefault="009D5555" w:rsidP="009D5555">
      <w:pPr>
        <w:pStyle w:val="Standard"/>
        <w:autoSpaceDE w:val="0"/>
        <w:jc w:val="center"/>
        <w:rPr>
          <w:rFonts w:eastAsia="Times New Roman" w:cs="Times New Roman"/>
          <w:b/>
          <w:bCs/>
          <w:sz w:val="22"/>
          <w:szCs w:val="22"/>
        </w:rPr>
      </w:pPr>
      <w:r w:rsidRPr="00B0608F">
        <w:rPr>
          <w:rFonts w:eastAsia="Times New Roman" w:cs="Times New Roman"/>
          <w:b/>
          <w:bCs/>
          <w:sz w:val="22"/>
          <w:szCs w:val="22"/>
        </w:rPr>
        <w:t>ИЗЈАВА</w:t>
      </w:r>
    </w:p>
    <w:p w:rsidR="009D5555" w:rsidRPr="00B0608F" w:rsidRDefault="009D5555" w:rsidP="009D5555">
      <w:pPr>
        <w:pStyle w:val="Standard"/>
        <w:autoSpaceDE w:val="0"/>
        <w:jc w:val="center"/>
        <w:rPr>
          <w:rFonts w:eastAsia="Times New Roman" w:cs="Times New Roman"/>
          <w:b/>
          <w:bCs/>
          <w:sz w:val="22"/>
          <w:szCs w:val="22"/>
        </w:rPr>
      </w:pPr>
      <w:r w:rsidRPr="00B0608F">
        <w:rPr>
          <w:rFonts w:eastAsia="Times New Roman" w:cs="Times New Roman"/>
          <w:b/>
          <w:bCs/>
          <w:sz w:val="22"/>
          <w:szCs w:val="22"/>
        </w:rPr>
        <w:t>О ДОСТАВЉАЊУ МЕНИЦЕ И МЕНИЧНОГ ОВЛАШЋЕЊА</w:t>
      </w:r>
    </w:p>
    <w:p w:rsidR="009D5555" w:rsidRPr="00277795" w:rsidRDefault="009D5555" w:rsidP="009D5555">
      <w:pPr>
        <w:pStyle w:val="Standard"/>
        <w:autoSpaceDE w:val="0"/>
        <w:jc w:val="center"/>
        <w:rPr>
          <w:rFonts w:eastAsia="Times New Roman" w:cs="Times New Roman"/>
          <w:b/>
          <w:bCs/>
          <w:sz w:val="22"/>
          <w:szCs w:val="22"/>
          <w:lang w:val="sr-Cyrl-RS"/>
        </w:rPr>
      </w:pPr>
      <w:r w:rsidRPr="00B0608F">
        <w:rPr>
          <w:rFonts w:eastAsia="Times New Roman" w:cs="Times New Roman"/>
          <w:b/>
          <w:bCs/>
          <w:sz w:val="22"/>
          <w:szCs w:val="22"/>
        </w:rPr>
        <w:t xml:space="preserve">ЗА </w:t>
      </w:r>
      <w:r w:rsidR="00277795">
        <w:rPr>
          <w:rFonts w:eastAsia="Times New Roman" w:cs="Times New Roman"/>
          <w:b/>
          <w:bCs/>
          <w:sz w:val="22"/>
          <w:szCs w:val="22"/>
          <w:lang w:val="sr-Cyrl-RS"/>
        </w:rPr>
        <w:t>ДОБРО ИЗВРШЕЊЕ ПОСЛА</w:t>
      </w:r>
    </w:p>
    <w:p w:rsidR="009D5555" w:rsidRPr="00B0608F" w:rsidRDefault="009D5555" w:rsidP="009D5555">
      <w:pPr>
        <w:pStyle w:val="Standard"/>
        <w:autoSpaceDE w:val="0"/>
        <w:jc w:val="center"/>
        <w:rPr>
          <w:rFonts w:eastAsia="Times New Roman" w:cs="Times New Roman"/>
          <w:b/>
          <w:bCs/>
          <w:sz w:val="22"/>
          <w:szCs w:val="22"/>
        </w:rPr>
      </w:pPr>
    </w:p>
    <w:p w:rsidR="009D5555" w:rsidRPr="00B0608F" w:rsidRDefault="009D5555" w:rsidP="009D5555">
      <w:pPr>
        <w:pStyle w:val="Standard"/>
        <w:autoSpaceDE w:val="0"/>
        <w:jc w:val="center"/>
        <w:rPr>
          <w:rFonts w:eastAsia="Times New Roman" w:cs="Times New Roman"/>
          <w:b/>
          <w:bCs/>
          <w:sz w:val="22"/>
          <w:szCs w:val="22"/>
        </w:rPr>
      </w:pPr>
    </w:p>
    <w:p w:rsidR="009D5555" w:rsidRPr="00097160" w:rsidRDefault="009D5555" w:rsidP="00422761">
      <w:pPr>
        <w:pStyle w:val="Standard"/>
        <w:autoSpaceDE w:val="0"/>
        <w:rPr>
          <w:rFonts w:eastAsia="Times New Roman" w:cs="Times New Roman"/>
          <w:color w:val="auto"/>
          <w:sz w:val="22"/>
          <w:szCs w:val="22"/>
          <w:lang w:bidi="ar-SA"/>
        </w:rPr>
      </w:pPr>
      <w:r w:rsidRPr="00B0608F">
        <w:rPr>
          <w:rFonts w:eastAsia="Times New Roman" w:cs="Times New Roman"/>
          <w:sz w:val="22"/>
          <w:szCs w:val="22"/>
        </w:rPr>
        <w:tab/>
        <w:t xml:space="preserve">Овом Изјавом неопозиво потврђујемо да ћемо </w:t>
      </w:r>
      <w:proofErr w:type="gramStart"/>
      <w:r w:rsidRPr="00B0608F">
        <w:rPr>
          <w:rFonts w:eastAsia="Times New Roman" w:cs="Times New Roman"/>
          <w:sz w:val="22"/>
          <w:szCs w:val="22"/>
        </w:rPr>
        <w:t>Наручиоцу ,</w:t>
      </w:r>
      <w:proofErr w:type="gramEnd"/>
      <w:r w:rsidRPr="00B0608F">
        <w:rPr>
          <w:rFonts w:eastAsia="Times New Roman" w:cs="Times New Roman"/>
          <w:sz w:val="22"/>
          <w:szCs w:val="22"/>
        </w:rPr>
        <w:t xml:space="preserve">за  јавну набавку  </w:t>
      </w:r>
      <w:r w:rsidR="00F9569D" w:rsidRPr="00F66902">
        <w:rPr>
          <w:rFonts w:cs="Times New Roman"/>
          <w:bCs/>
          <w:sz w:val="22"/>
          <w:szCs w:val="22"/>
          <w:shd w:val="clear" w:color="auto" w:fill="FFFFFF"/>
        </w:rPr>
        <w:t xml:space="preserve">мале вредности </w:t>
      </w:r>
      <w:r w:rsidR="00F9569D" w:rsidRPr="00F66902">
        <w:rPr>
          <w:rFonts w:cs="Times New Roman"/>
          <w:sz w:val="22"/>
          <w:szCs w:val="22"/>
          <w:shd w:val="clear" w:color="auto" w:fill="FFFFFF"/>
        </w:rPr>
        <w:t>набавке доб</w:t>
      </w:r>
      <w:r w:rsidR="00F9569D">
        <w:rPr>
          <w:sz w:val="22"/>
          <w:szCs w:val="22"/>
          <w:shd w:val="clear" w:color="auto" w:fill="FFFFFF"/>
          <w:lang w:val="sr-Cyrl-RS"/>
        </w:rPr>
        <w:t>а</w:t>
      </w:r>
      <w:r w:rsidR="00F9569D" w:rsidRPr="00F66902">
        <w:rPr>
          <w:rFonts w:cs="Times New Roman"/>
          <w:sz w:val="22"/>
          <w:szCs w:val="22"/>
          <w:shd w:val="clear" w:color="auto" w:fill="FFFFFF"/>
        </w:rPr>
        <w:t xml:space="preserve">ра </w:t>
      </w:r>
      <w:r w:rsidR="00F9569D" w:rsidRPr="00F66902">
        <w:rPr>
          <w:rFonts w:cs="Times New Roman"/>
          <w:bCs/>
          <w:sz w:val="22"/>
          <w:szCs w:val="22"/>
        </w:rPr>
        <w:t xml:space="preserve">по партијама </w:t>
      </w:r>
      <w:r w:rsidR="00234104">
        <w:rPr>
          <w:bCs/>
          <w:sz w:val="22"/>
          <w:szCs w:val="22"/>
          <w:lang w:val="sr-Cyrl-RS"/>
        </w:rPr>
        <w:t>ЈНМВ 2/2018</w:t>
      </w:r>
      <w:r w:rsidR="00F9569D" w:rsidRPr="00F66902">
        <w:rPr>
          <w:rFonts w:cs="Times New Roman"/>
          <w:b/>
          <w:sz w:val="22"/>
          <w:szCs w:val="22"/>
          <w:shd w:val="clear" w:color="auto" w:fill="FFFFFF"/>
        </w:rPr>
        <w:t xml:space="preserve">, </w:t>
      </w:r>
      <w:r w:rsidR="00F9569D" w:rsidRPr="00F66902">
        <w:rPr>
          <w:rFonts w:cs="Times New Roman"/>
          <w:b/>
          <w:sz w:val="22"/>
          <w:szCs w:val="22"/>
          <w:shd w:val="clear" w:color="auto" w:fill="FFFFFF"/>
          <w:lang w:val="sr-Cyrl-RS"/>
        </w:rPr>
        <w:t xml:space="preserve">за </w:t>
      </w:r>
      <w:r w:rsidR="00F9569D" w:rsidRPr="00F66902">
        <w:rPr>
          <w:rFonts w:cs="Times New Roman"/>
          <w:b/>
          <w:bCs/>
          <w:sz w:val="22"/>
          <w:szCs w:val="22"/>
          <w:shd w:val="clear" w:color="auto" w:fill="FFFFFF"/>
          <w:lang w:val="sr-Cyrl-CS"/>
        </w:rPr>
        <w:t xml:space="preserve">партију </w:t>
      </w:r>
      <w:r w:rsidR="00F9569D" w:rsidRPr="00F66902">
        <w:rPr>
          <w:rFonts w:cs="Times New Roman"/>
          <w:b/>
          <w:bCs/>
          <w:sz w:val="22"/>
          <w:szCs w:val="22"/>
          <w:shd w:val="clear" w:color="auto" w:fill="FFFFFF"/>
        </w:rPr>
        <w:t>бр</w:t>
      </w:r>
      <w:r w:rsidR="00F9569D" w:rsidRPr="00F66902">
        <w:rPr>
          <w:rFonts w:cs="Times New Roman"/>
          <w:b/>
          <w:bCs/>
          <w:sz w:val="22"/>
          <w:szCs w:val="22"/>
          <w:shd w:val="clear" w:color="auto" w:fill="FFFFFF"/>
          <w:lang w:val="sr-Cyrl-CS"/>
        </w:rPr>
        <w:t>ој ______</w:t>
      </w:r>
      <w:r w:rsidR="00F9569D" w:rsidRPr="00F66902">
        <w:rPr>
          <w:rFonts w:cs="Times New Roman"/>
          <w:b/>
          <w:bCs/>
          <w:sz w:val="22"/>
          <w:szCs w:val="22"/>
          <w:shd w:val="clear" w:color="auto" w:fill="FFFFFF"/>
        </w:rPr>
        <w:t>,</w:t>
      </w:r>
      <w:r w:rsidR="00F9569D" w:rsidRPr="00F66902">
        <w:rPr>
          <w:rFonts w:cs="Times New Roman"/>
          <w:b/>
          <w:bCs/>
          <w:sz w:val="22"/>
          <w:szCs w:val="22"/>
          <w:shd w:val="clear" w:color="auto" w:fill="FFFFFF"/>
          <w:lang w:val="sr-Cyrl-RS"/>
        </w:rPr>
        <w:t xml:space="preserve"> </w:t>
      </w:r>
      <w:r w:rsidR="00F9569D" w:rsidRPr="00F66902">
        <w:rPr>
          <w:rFonts w:cs="Times New Roman"/>
          <w:bCs/>
          <w:sz w:val="22"/>
          <w:szCs w:val="22"/>
          <w:shd w:val="clear" w:color="auto" w:fill="FFFFFF"/>
          <w:lang w:val="sr-Cyrl-RS"/>
        </w:rPr>
        <w:t>(уписати број партије за коју Понуђач подноси понуду)</w:t>
      </w:r>
      <w:r w:rsidRPr="00B0608F">
        <w:rPr>
          <w:rFonts w:eastAsia="Times New Roman" w:cs="Times New Roman"/>
          <w:sz w:val="22"/>
          <w:szCs w:val="22"/>
          <w:shd w:val="clear" w:color="auto" w:fill="FFFFFF"/>
        </w:rPr>
        <w:t xml:space="preserve">доставити </w:t>
      </w:r>
      <w:r w:rsidR="00277795">
        <w:rPr>
          <w:sz w:val="22"/>
          <w:szCs w:val="22"/>
          <w:lang w:val="sr-Cyrl-RS"/>
        </w:rPr>
        <w:t xml:space="preserve">у </w:t>
      </w:r>
      <w:r w:rsidR="00277795" w:rsidRPr="001A4BE2">
        <w:rPr>
          <w:sz w:val="22"/>
          <w:szCs w:val="22"/>
          <w:u w:val="single"/>
          <w:lang w:val="sr-Cyrl-RS"/>
        </w:rPr>
        <w:t>тренутку закључења уговора</w:t>
      </w:r>
      <w:r w:rsidR="00277795">
        <w:rPr>
          <w:sz w:val="22"/>
          <w:szCs w:val="22"/>
          <w:u w:val="single"/>
          <w:lang w:val="sr-Cyrl-RS"/>
        </w:rPr>
        <w:t xml:space="preserve"> </w:t>
      </w:r>
      <w:r w:rsidR="00277795">
        <w:rPr>
          <w:sz w:val="22"/>
          <w:szCs w:val="22"/>
          <w:lang w:val="sr-Cyrl-RS"/>
        </w:rPr>
        <w:t xml:space="preserve">као средство финансијског обезбеђења за добро извршење посла  </w:t>
      </w:r>
      <w:r w:rsidR="00277795" w:rsidRPr="001A4BE2">
        <w:rPr>
          <w:b/>
          <w:sz w:val="22"/>
          <w:szCs w:val="22"/>
          <w:lang w:val="sr-Cyrl-RS"/>
        </w:rPr>
        <w:t>бланко соло меницу</w:t>
      </w:r>
      <w:r w:rsidR="00277795">
        <w:rPr>
          <w:sz w:val="22"/>
          <w:szCs w:val="22"/>
          <w:lang w:val="sr-Cyrl-RS"/>
        </w:rPr>
        <w:t xml:space="preserve"> </w:t>
      </w:r>
      <w:r w:rsidRPr="00B0608F">
        <w:rPr>
          <w:rFonts w:eastAsia="Times New Roman" w:cs="Times New Roman"/>
          <w:sz w:val="22"/>
          <w:szCs w:val="22"/>
        </w:rPr>
        <w:t>у износу од 10 %</w:t>
      </w:r>
      <w:r w:rsidR="00277795">
        <w:rPr>
          <w:rFonts w:eastAsia="Times New Roman" w:cs="Times New Roman"/>
          <w:sz w:val="22"/>
          <w:szCs w:val="22"/>
        </w:rPr>
        <w:t xml:space="preserve"> од укупне вредности уговора </w:t>
      </w:r>
      <w:r w:rsidR="00277795">
        <w:rPr>
          <w:rFonts w:eastAsia="Times New Roman" w:cs="Times New Roman"/>
          <w:sz w:val="22"/>
          <w:szCs w:val="22"/>
          <w:lang w:val="sr-Cyrl-RS"/>
        </w:rPr>
        <w:t xml:space="preserve">без </w:t>
      </w:r>
      <w:r w:rsidR="00277795">
        <w:rPr>
          <w:rFonts w:eastAsia="Times New Roman" w:cs="Times New Roman"/>
          <w:sz w:val="22"/>
          <w:szCs w:val="22"/>
        </w:rPr>
        <w:t>ПДВ-</w:t>
      </w:r>
      <w:r w:rsidR="00277795">
        <w:rPr>
          <w:rFonts w:eastAsia="Times New Roman" w:cs="Times New Roman"/>
          <w:sz w:val="22"/>
          <w:szCs w:val="22"/>
          <w:lang w:val="sr-Cyrl-RS"/>
        </w:rPr>
        <w:t>а</w:t>
      </w:r>
      <w:r w:rsidRPr="00B0608F">
        <w:rPr>
          <w:rFonts w:eastAsia="Times New Roman" w:cs="Times New Roman"/>
          <w:sz w:val="22"/>
          <w:szCs w:val="22"/>
        </w:rPr>
        <w:t xml:space="preserve">, у корист наручиоца, </w:t>
      </w:r>
      <w:r w:rsidR="00277795">
        <w:rPr>
          <w:rFonts w:eastAsia="Times New Roman" w:cs="Times New Roman"/>
          <w:sz w:val="22"/>
          <w:szCs w:val="22"/>
          <w:lang w:val="sr-Cyrl-RS"/>
        </w:rPr>
        <w:t>као и копију картона депонованих постписа који је издат од одговарајуће пословне банке.</w:t>
      </w: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rFonts w:eastAsia="Times New Roman" w:cs="Times New Roman"/>
          <w:sz w:val="22"/>
          <w:szCs w:val="22"/>
        </w:rPr>
      </w:pP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t xml:space="preserve">     </w:t>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t xml:space="preserve"> </w:t>
      </w:r>
      <w:r w:rsidRPr="00B0608F">
        <w:rPr>
          <w:rFonts w:eastAsia="Times New Roman" w:cs="Times New Roman"/>
          <w:sz w:val="22"/>
          <w:szCs w:val="22"/>
          <w:lang w:val="sr-Cyrl-RS"/>
        </w:rPr>
        <w:t xml:space="preserve">                  </w:t>
      </w:r>
      <w:r w:rsidRPr="00B0608F">
        <w:rPr>
          <w:rFonts w:eastAsia="Times New Roman" w:cs="Times New Roman"/>
          <w:sz w:val="22"/>
          <w:szCs w:val="22"/>
        </w:rPr>
        <w:t xml:space="preserve"> ПОНУЂАЧ</w:t>
      </w:r>
    </w:p>
    <w:p w:rsidR="009D5555" w:rsidRPr="00B0608F" w:rsidRDefault="009D5555" w:rsidP="009D5555">
      <w:pPr>
        <w:pStyle w:val="Standard"/>
        <w:autoSpaceDE w:val="0"/>
        <w:jc w:val="center"/>
        <w:rPr>
          <w:rFonts w:eastAsia="Times New Roman" w:cs="Times New Roman"/>
          <w:sz w:val="22"/>
          <w:szCs w:val="22"/>
        </w:rPr>
      </w:pPr>
      <w:r w:rsidRPr="00B0608F">
        <w:rPr>
          <w:rFonts w:eastAsia="Times New Roman" w:cs="Times New Roman"/>
          <w:sz w:val="22"/>
          <w:szCs w:val="22"/>
          <w:lang w:val="sr-Cyrl-RS"/>
        </w:rPr>
        <w:t xml:space="preserve">              </w:t>
      </w:r>
      <w:proofErr w:type="gramStart"/>
      <w:r w:rsidRPr="00B0608F">
        <w:rPr>
          <w:rFonts w:eastAsia="Times New Roman" w:cs="Times New Roman"/>
          <w:sz w:val="22"/>
          <w:szCs w:val="22"/>
        </w:rPr>
        <w:t>(м.п.)</w:t>
      </w:r>
      <w:proofErr w:type="gramEnd"/>
    </w:p>
    <w:p w:rsidR="009D5555" w:rsidRPr="00B0608F" w:rsidRDefault="009D5555" w:rsidP="009D5555">
      <w:pPr>
        <w:pStyle w:val="Standard"/>
        <w:autoSpaceDE w:val="0"/>
        <w:jc w:val="both"/>
        <w:rPr>
          <w:rFonts w:eastAsia="Times New Roman" w:cs="Times New Roman"/>
          <w:sz w:val="22"/>
          <w:szCs w:val="22"/>
          <w:lang w:val="sr-Cyrl-RS"/>
        </w:rPr>
      </w:pPr>
      <w:r w:rsidRPr="00B0608F">
        <w:rPr>
          <w:rFonts w:eastAsia="Times New Roman" w:cs="Times New Roman"/>
          <w:sz w:val="22"/>
          <w:szCs w:val="22"/>
        </w:rPr>
        <w:t xml:space="preserve">                                       </w:t>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t xml:space="preserve">    </w:t>
      </w:r>
      <w:r w:rsidRPr="00B0608F">
        <w:rPr>
          <w:rFonts w:eastAsia="Times New Roman" w:cs="Times New Roman"/>
          <w:sz w:val="22"/>
          <w:szCs w:val="22"/>
        </w:rPr>
        <w:tab/>
        <w:t>_____________________________</w:t>
      </w:r>
    </w:p>
    <w:p w:rsidR="009D5555" w:rsidRPr="00B0608F" w:rsidRDefault="009D5555" w:rsidP="009D5555">
      <w:pPr>
        <w:pStyle w:val="Standard"/>
        <w:autoSpaceDE w:val="0"/>
        <w:jc w:val="both"/>
        <w:rPr>
          <w:rFonts w:eastAsia="Times New Roman" w:cs="Times New Roman"/>
          <w:sz w:val="22"/>
          <w:szCs w:val="22"/>
          <w:lang w:val="sr-Cyrl-RS"/>
        </w:rPr>
      </w:pPr>
      <w:r w:rsidRPr="00B0608F">
        <w:rPr>
          <w:rFonts w:eastAsia="Times New Roman" w:cs="Times New Roman"/>
          <w:sz w:val="22"/>
          <w:szCs w:val="22"/>
          <w:lang w:val="sr-Cyrl-RS"/>
        </w:rPr>
        <w:t xml:space="preserve">            </w:t>
      </w:r>
      <w:r w:rsidRPr="00B0608F">
        <w:rPr>
          <w:rFonts w:eastAsia="Times New Roman" w:cs="Times New Roman"/>
          <w:sz w:val="22"/>
          <w:szCs w:val="22"/>
        </w:rPr>
        <w:t>(</w:t>
      </w:r>
      <w:proofErr w:type="gramStart"/>
      <w:r w:rsidRPr="00B0608F">
        <w:rPr>
          <w:rFonts w:eastAsia="Times New Roman" w:cs="Times New Roman"/>
          <w:sz w:val="22"/>
          <w:szCs w:val="22"/>
        </w:rPr>
        <w:t>потпис</w:t>
      </w:r>
      <w:proofErr w:type="gramEnd"/>
      <w:r w:rsidRPr="00B0608F">
        <w:rPr>
          <w:rFonts w:eastAsia="Times New Roman" w:cs="Times New Roman"/>
          <w:sz w:val="22"/>
          <w:szCs w:val="22"/>
        </w:rPr>
        <w:t xml:space="preserve"> одговорног лица понуђача)</w:t>
      </w: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rFonts w:eastAsia="Times New Roman" w:cs="Times New Roman"/>
          <w:sz w:val="22"/>
          <w:szCs w:val="22"/>
        </w:rPr>
      </w:pPr>
    </w:p>
    <w:p w:rsidR="009D5555" w:rsidRPr="00B0608F" w:rsidRDefault="009D5555" w:rsidP="009D5555">
      <w:pPr>
        <w:pStyle w:val="Standard"/>
        <w:autoSpaceDE w:val="0"/>
        <w:jc w:val="both"/>
        <w:rPr>
          <w:sz w:val="22"/>
          <w:szCs w:val="22"/>
        </w:rPr>
      </w:pPr>
      <w:r w:rsidRPr="00B0608F">
        <w:rPr>
          <w:rFonts w:eastAsia="Times New Roman" w:cs="Times New Roman"/>
          <w:sz w:val="22"/>
          <w:szCs w:val="22"/>
        </w:rPr>
        <w:tab/>
      </w:r>
      <w:r w:rsidRPr="00B0608F">
        <w:rPr>
          <w:rFonts w:eastAsia="Times New Roman" w:cs="Times New Roman"/>
          <w:b/>
          <w:bCs/>
          <w:sz w:val="22"/>
          <w:szCs w:val="22"/>
        </w:rPr>
        <w:t>Напомена:</w:t>
      </w:r>
      <w:r w:rsidRPr="00B0608F">
        <w:rPr>
          <w:rFonts w:eastAsia="Times New Roman" w:cs="Times New Roman"/>
          <w:sz w:val="22"/>
          <w:szCs w:val="22"/>
        </w:rPr>
        <w:t xml:space="preserve"> у случају да понуду подноси група понуђача, образац изјаве потписује овлашћени представник групе понуђача.</w:t>
      </w:r>
    </w:p>
    <w:p w:rsidR="009D5555" w:rsidRPr="00B0608F" w:rsidRDefault="009D5555" w:rsidP="009D5555">
      <w:pPr>
        <w:pStyle w:val="Standard"/>
        <w:autoSpaceDE w:val="0"/>
        <w:rPr>
          <w:sz w:val="22"/>
          <w:szCs w:val="22"/>
        </w:rPr>
      </w:pPr>
    </w:p>
    <w:p w:rsidR="009D5555" w:rsidRPr="00B0608F" w:rsidRDefault="009D5555" w:rsidP="009D5555">
      <w:pPr>
        <w:pStyle w:val="Standard"/>
        <w:autoSpaceDE w:val="0"/>
        <w:rPr>
          <w:sz w:val="22"/>
          <w:szCs w:val="22"/>
        </w:rPr>
      </w:pPr>
    </w:p>
    <w:p w:rsidR="009D5555" w:rsidRPr="00B0608F" w:rsidRDefault="009D5555" w:rsidP="009D5555">
      <w:pPr>
        <w:pStyle w:val="zoran1"/>
        <w:jc w:val="center"/>
        <w:rPr>
          <w:sz w:val="22"/>
          <w:szCs w:val="22"/>
        </w:rPr>
      </w:pPr>
    </w:p>
    <w:p w:rsidR="009D5555" w:rsidRPr="00B0608F" w:rsidRDefault="009D5555" w:rsidP="009D5555">
      <w:pPr>
        <w:pStyle w:val="zoran1"/>
        <w:autoSpaceDE w:val="0"/>
        <w:jc w:val="center"/>
        <w:rPr>
          <w:rFonts w:ascii="Times New Roman" w:eastAsia="Times New Roman" w:hAnsi="Times New Roman" w:cs="Times New Roman"/>
          <w:b/>
          <w:bCs/>
          <w:sz w:val="22"/>
          <w:szCs w:val="22"/>
          <w:lang w:val="sr-Cyrl-RS"/>
        </w:rPr>
      </w:pPr>
    </w:p>
    <w:p w:rsidR="009D5555" w:rsidRPr="00B0608F" w:rsidRDefault="009D5555" w:rsidP="009D5555">
      <w:pPr>
        <w:pStyle w:val="zoran1"/>
        <w:autoSpaceDE w:val="0"/>
        <w:jc w:val="center"/>
        <w:rPr>
          <w:rFonts w:ascii="Times New Roman" w:eastAsia="Times New Roman" w:hAnsi="Times New Roman" w:cs="Times New Roman"/>
          <w:b/>
          <w:bCs/>
          <w:sz w:val="22"/>
          <w:szCs w:val="22"/>
          <w:lang w:val="sr-Cyrl-RS"/>
        </w:rPr>
      </w:pPr>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F9569D" w:rsidRDefault="00AC4537" w:rsidP="009D5555">
      <w:pPr>
        <w:pStyle w:val="zoran1"/>
        <w:autoSpaceDE w:val="0"/>
        <w:jc w:val="center"/>
        <w:rPr>
          <w:rFonts w:ascii="Times New Roman" w:eastAsia="Times New Roman" w:hAnsi="Times New Roman" w:cs="Times New Roman"/>
          <w:b/>
          <w:bCs/>
          <w:sz w:val="22"/>
          <w:szCs w:val="22"/>
          <w:lang w:val="sr-Cyrl-RS"/>
        </w:rPr>
      </w:pP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p>
    <w:p w:rsidR="00F9569D" w:rsidRDefault="00F9569D" w:rsidP="009D5555">
      <w:pPr>
        <w:pStyle w:val="zoran1"/>
        <w:autoSpaceDE w:val="0"/>
        <w:jc w:val="center"/>
        <w:rPr>
          <w:rFonts w:ascii="Times New Roman" w:eastAsia="Times New Roman" w:hAnsi="Times New Roman" w:cs="Times New Roman"/>
          <w:b/>
          <w:bCs/>
          <w:sz w:val="22"/>
          <w:szCs w:val="22"/>
          <w:lang w:val="sr-Cyrl-RS"/>
        </w:rPr>
      </w:pPr>
    </w:p>
    <w:p w:rsidR="00F9569D" w:rsidRDefault="00F9569D" w:rsidP="009D5555">
      <w:pPr>
        <w:pStyle w:val="zoran1"/>
        <w:autoSpaceDE w:val="0"/>
        <w:jc w:val="center"/>
        <w:rPr>
          <w:rFonts w:ascii="Times New Roman" w:eastAsia="Times New Roman" w:hAnsi="Times New Roman" w:cs="Times New Roman"/>
          <w:b/>
          <w:bCs/>
          <w:sz w:val="22"/>
          <w:szCs w:val="22"/>
          <w:lang w:val="sr-Cyrl-RS"/>
        </w:rPr>
      </w:pPr>
    </w:p>
    <w:p w:rsidR="00F9569D" w:rsidRDefault="00F9569D" w:rsidP="009D5555">
      <w:pPr>
        <w:pStyle w:val="zoran1"/>
        <w:autoSpaceDE w:val="0"/>
        <w:jc w:val="center"/>
        <w:rPr>
          <w:rFonts w:ascii="Times New Roman" w:eastAsia="Times New Roman" w:hAnsi="Times New Roman" w:cs="Times New Roman"/>
          <w:b/>
          <w:bCs/>
          <w:sz w:val="22"/>
          <w:szCs w:val="22"/>
          <w:lang w:val="sr-Cyrl-RS"/>
        </w:rPr>
      </w:pPr>
    </w:p>
    <w:p w:rsidR="00F9569D" w:rsidRDefault="00F9569D" w:rsidP="009D5555">
      <w:pPr>
        <w:pStyle w:val="zoran1"/>
        <w:autoSpaceDE w:val="0"/>
        <w:jc w:val="center"/>
        <w:rPr>
          <w:rFonts w:ascii="Times New Roman" w:eastAsia="Times New Roman" w:hAnsi="Times New Roman" w:cs="Times New Roman"/>
          <w:b/>
          <w:bCs/>
          <w:sz w:val="22"/>
          <w:szCs w:val="22"/>
          <w:lang w:val="sr-Cyrl-RS"/>
        </w:rPr>
      </w:pPr>
    </w:p>
    <w:p w:rsidR="009D5555" w:rsidRPr="00AC4537" w:rsidRDefault="00CF3805" w:rsidP="00F9569D">
      <w:pPr>
        <w:pStyle w:val="zoran1"/>
        <w:autoSpaceDE w:val="0"/>
        <w:ind w:left="7200" w:firstLine="720"/>
        <w:jc w:val="center"/>
        <w:rPr>
          <w:rFonts w:ascii="Times New Roman" w:eastAsia="Times New Roman" w:hAnsi="Times New Roman" w:cs="Times New Roman"/>
          <w:bCs/>
          <w:sz w:val="22"/>
          <w:szCs w:val="22"/>
          <w:lang w:val="sr-Cyrl-RS"/>
        </w:rPr>
      </w:pPr>
      <w:r>
        <w:rPr>
          <w:rFonts w:ascii="Times New Roman" w:eastAsia="Times New Roman" w:hAnsi="Times New Roman" w:cs="Times New Roman"/>
          <w:bCs/>
          <w:sz w:val="22"/>
          <w:szCs w:val="22"/>
          <w:lang w:val="sr-Cyrl-RS"/>
        </w:rPr>
        <w:t>37</w:t>
      </w:r>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E6170D" w:rsidRPr="003F01BA" w:rsidRDefault="00E6170D" w:rsidP="003F01BA">
      <w:pPr>
        <w:pStyle w:val="zoran1"/>
        <w:autoSpaceDE w:val="0"/>
        <w:rPr>
          <w:rFonts w:ascii="Times New Roman" w:eastAsia="Times New Roman" w:hAnsi="Times New Roman" w:cs="Times New Roman"/>
          <w:b/>
          <w:bCs/>
          <w:sz w:val="22"/>
          <w:szCs w:val="22"/>
          <w:lang w:val="sr-Cyrl-RS"/>
        </w:rPr>
      </w:pPr>
    </w:p>
    <w:p w:rsidR="00C36922" w:rsidRDefault="00C36922" w:rsidP="00016FEE">
      <w:pPr>
        <w:pStyle w:val="zoran1"/>
        <w:autoSpaceDE w:val="0"/>
        <w:rPr>
          <w:rFonts w:ascii="Times New Roman" w:eastAsia="Times New Roman" w:hAnsi="Times New Roman" w:cs="Times New Roman"/>
          <w:b/>
          <w:bCs/>
          <w:sz w:val="22"/>
          <w:szCs w:val="22"/>
          <w:lang w:val="sr-Cyrl-RS"/>
        </w:rPr>
      </w:pPr>
    </w:p>
    <w:p w:rsidR="00097160" w:rsidRPr="00B0608F" w:rsidRDefault="009D7AF2" w:rsidP="00097160">
      <w:pPr>
        <w:pStyle w:val="Standard"/>
        <w:autoSpaceDE w:val="0"/>
        <w:ind w:left="7920"/>
        <w:jc w:val="both"/>
        <w:rPr>
          <w:rFonts w:ascii="TimesNewRoman, Bold" w:eastAsia="TimesNewRoman, Bold" w:hAnsi="TimesNewRoman, Bold" w:cs="TimesNewRoman, Bold"/>
          <w:b/>
          <w:bCs/>
          <w:i/>
          <w:iCs/>
          <w:sz w:val="22"/>
          <w:szCs w:val="22"/>
          <w:shd w:val="clear" w:color="auto" w:fill="FFFFFF"/>
        </w:rPr>
      </w:pPr>
      <w:proofErr w:type="gramStart"/>
      <w:r>
        <w:rPr>
          <w:rFonts w:ascii="TimesNewRoman, Bold" w:eastAsia="TimesNewRoman, Bold" w:hAnsi="TimesNewRoman, Bold" w:cs="TimesNewRoman, Bold"/>
          <w:b/>
          <w:bCs/>
          <w:i/>
          <w:iCs/>
          <w:sz w:val="22"/>
          <w:szCs w:val="22"/>
          <w:shd w:val="clear" w:color="auto" w:fill="FFFFFF"/>
        </w:rPr>
        <w:t>Образац бр.</w:t>
      </w:r>
      <w:r>
        <w:rPr>
          <w:rFonts w:ascii="TimesNewRoman, Bold" w:eastAsia="TimesNewRoman, Bold" w:hAnsi="TimesNewRoman, Bold" w:cs="TimesNewRoman, Bold"/>
          <w:b/>
          <w:bCs/>
          <w:i/>
          <w:iCs/>
          <w:sz w:val="22"/>
          <w:szCs w:val="22"/>
          <w:shd w:val="clear" w:color="auto" w:fill="FFFFFF"/>
          <w:lang w:val="sr-Cyrl-RS"/>
        </w:rPr>
        <w:t>9</w:t>
      </w:r>
      <w:r w:rsidR="00097160" w:rsidRPr="00B0608F">
        <w:rPr>
          <w:rFonts w:ascii="TimesNewRoman, Bold" w:eastAsia="TimesNewRoman, Bold" w:hAnsi="TimesNewRoman, Bold" w:cs="TimesNewRoman, Bold"/>
          <w:b/>
          <w:bCs/>
          <w:i/>
          <w:iCs/>
          <w:sz w:val="22"/>
          <w:szCs w:val="22"/>
          <w:shd w:val="clear" w:color="auto" w:fill="FFFFFF"/>
        </w:rPr>
        <w:t>.</w:t>
      </w:r>
      <w:proofErr w:type="gramEnd"/>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0B2EDA" w:rsidRPr="00097160" w:rsidRDefault="000B2EDA" w:rsidP="000B2EDA">
      <w:pPr>
        <w:rPr>
          <w:rFonts w:ascii="Monotype Corsiva" w:hAnsi="Monotype Corsiva"/>
          <w:sz w:val="20"/>
          <w:szCs w:val="20"/>
          <w:lang w:val="sr-Cyrl-RS"/>
        </w:rPr>
      </w:pPr>
    </w:p>
    <w:p w:rsidR="000B2EDA" w:rsidRDefault="000B2EDA" w:rsidP="000B2EDA">
      <w:pPr>
        <w:rPr>
          <w:rFonts w:ascii="Monotype Corsiva" w:hAnsi="Monotype Corsiva"/>
          <w:sz w:val="20"/>
          <w:szCs w:val="20"/>
          <w:lang w:val="sr-Cyrl-CS"/>
        </w:rPr>
      </w:pPr>
    </w:p>
    <w:p w:rsidR="003F01BA" w:rsidRPr="00B0608F" w:rsidRDefault="003F01BA" w:rsidP="003F01BA">
      <w:pPr>
        <w:pStyle w:val="Standard"/>
        <w:autoSpaceDE w:val="0"/>
        <w:rPr>
          <w:rFonts w:eastAsia="Times New Roman" w:cs="Times New Roman"/>
          <w:b/>
          <w:bCs/>
          <w:sz w:val="22"/>
          <w:szCs w:val="22"/>
        </w:rPr>
      </w:pPr>
    </w:p>
    <w:p w:rsidR="003F01BA" w:rsidRPr="00B0608F" w:rsidRDefault="003F01BA" w:rsidP="003F01BA">
      <w:pPr>
        <w:pStyle w:val="Standard"/>
        <w:autoSpaceDE w:val="0"/>
        <w:rPr>
          <w:rFonts w:eastAsia="Times New Roman" w:cs="Times New Roman"/>
          <w:b/>
          <w:bCs/>
          <w:sz w:val="22"/>
          <w:szCs w:val="22"/>
        </w:rPr>
      </w:pPr>
    </w:p>
    <w:p w:rsidR="003F01BA" w:rsidRPr="00B0608F" w:rsidRDefault="003F01BA" w:rsidP="003F01BA">
      <w:pPr>
        <w:pStyle w:val="Standard"/>
        <w:autoSpaceDE w:val="0"/>
        <w:rPr>
          <w:rFonts w:eastAsia="Times New Roman" w:cs="Times New Roman"/>
          <w:sz w:val="22"/>
          <w:szCs w:val="22"/>
        </w:rPr>
      </w:pPr>
      <w:r w:rsidRPr="00B0608F">
        <w:rPr>
          <w:rFonts w:eastAsia="Times New Roman" w:cs="Times New Roman"/>
          <w:sz w:val="22"/>
          <w:szCs w:val="22"/>
        </w:rPr>
        <w:t>________________________________________</w:t>
      </w:r>
    </w:p>
    <w:p w:rsidR="003F01BA" w:rsidRPr="00B0608F" w:rsidRDefault="003F01BA" w:rsidP="003F01BA">
      <w:pPr>
        <w:pStyle w:val="Standard"/>
        <w:autoSpaceDE w:val="0"/>
        <w:rPr>
          <w:rFonts w:eastAsia="Times New Roman" w:cs="Times New Roman"/>
          <w:sz w:val="22"/>
          <w:szCs w:val="22"/>
        </w:rPr>
      </w:pPr>
      <w:r w:rsidRPr="00B0608F">
        <w:rPr>
          <w:rFonts w:eastAsia="Times New Roman" w:cs="Times New Roman"/>
          <w:sz w:val="22"/>
          <w:szCs w:val="22"/>
        </w:rPr>
        <w:t xml:space="preserve">             Назив и адреса понуђача</w:t>
      </w:r>
    </w:p>
    <w:p w:rsidR="003F01BA" w:rsidRPr="00B0608F" w:rsidRDefault="003F01BA" w:rsidP="003F01BA">
      <w:pPr>
        <w:pStyle w:val="Standard"/>
        <w:autoSpaceDE w:val="0"/>
        <w:rPr>
          <w:rFonts w:eastAsia="Times New Roman" w:cs="Times New Roman"/>
          <w:sz w:val="22"/>
          <w:szCs w:val="22"/>
        </w:rPr>
      </w:pPr>
    </w:p>
    <w:p w:rsidR="003F01BA" w:rsidRPr="00B0608F" w:rsidRDefault="003F01BA" w:rsidP="003F01BA">
      <w:pPr>
        <w:pStyle w:val="Standard"/>
        <w:autoSpaceDE w:val="0"/>
        <w:rPr>
          <w:rFonts w:eastAsia="Times New Roman" w:cs="Times New Roman"/>
          <w:sz w:val="22"/>
          <w:szCs w:val="22"/>
        </w:rPr>
      </w:pPr>
      <w:r w:rsidRPr="00B0608F">
        <w:rPr>
          <w:rFonts w:eastAsia="Times New Roman" w:cs="Times New Roman"/>
          <w:sz w:val="22"/>
          <w:szCs w:val="22"/>
        </w:rPr>
        <w:t>Место</w:t>
      </w:r>
      <w:proofErr w:type="gramStart"/>
      <w:r w:rsidRPr="00B0608F">
        <w:rPr>
          <w:rFonts w:eastAsia="Times New Roman" w:cs="Times New Roman"/>
          <w:sz w:val="22"/>
          <w:szCs w:val="22"/>
        </w:rPr>
        <w:t>:_</w:t>
      </w:r>
      <w:proofErr w:type="gramEnd"/>
      <w:r w:rsidRPr="00B0608F">
        <w:rPr>
          <w:rFonts w:eastAsia="Times New Roman" w:cs="Times New Roman"/>
          <w:sz w:val="22"/>
          <w:szCs w:val="22"/>
        </w:rPr>
        <w:t>_________________________________</w:t>
      </w:r>
    </w:p>
    <w:p w:rsidR="003F01BA" w:rsidRPr="00B0608F" w:rsidRDefault="003F01BA" w:rsidP="003F01BA">
      <w:pPr>
        <w:pStyle w:val="Standard"/>
        <w:autoSpaceDE w:val="0"/>
        <w:rPr>
          <w:rFonts w:eastAsia="Times New Roman" w:cs="Times New Roman"/>
          <w:sz w:val="22"/>
          <w:szCs w:val="22"/>
        </w:rPr>
      </w:pPr>
    </w:p>
    <w:p w:rsidR="003F01BA" w:rsidRPr="00B0608F" w:rsidRDefault="003F01BA" w:rsidP="003F01BA">
      <w:pPr>
        <w:pStyle w:val="Standard"/>
        <w:autoSpaceDE w:val="0"/>
        <w:rPr>
          <w:rFonts w:eastAsia="Times New Roman" w:cs="Times New Roman"/>
          <w:sz w:val="22"/>
          <w:szCs w:val="22"/>
        </w:rPr>
      </w:pPr>
      <w:r w:rsidRPr="00B0608F">
        <w:rPr>
          <w:rFonts w:eastAsia="Times New Roman" w:cs="Times New Roman"/>
          <w:sz w:val="22"/>
          <w:szCs w:val="22"/>
        </w:rPr>
        <w:t>Датум</w:t>
      </w:r>
      <w:proofErr w:type="gramStart"/>
      <w:r w:rsidRPr="00B0608F">
        <w:rPr>
          <w:rFonts w:eastAsia="Times New Roman" w:cs="Times New Roman"/>
          <w:sz w:val="22"/>
          <w:szCs w:val="22"/>
        </w:rPr>
        <w:t>:_</w:t>
      </w:r>
      <w:proofErr w:type="gramEnd"/>
      <w:r w:rsidRPr="00B0608F">
        <w:rPr>
          <w:rFonts w:eastAsia="Times New Roman" w:cs="Times New Roman"/>
          <w:sz w:val="22"/>
          <w:szCs w:val="22"/>
        </w:rPr>
        <w:t>_________________________________</w:t>
      </w:r>
    </w:p>
    <w:p w:rsidR="003F01BA" w:rsidRPr="00B0608F" w:rsidRDefault="003F01BA" w:rsidP="003F01BA">
      <w:pPr>
        <w:pStyle w:val="Standard"/>
        <w:autoSpaceDE w:val="0"/>
        <w:rPr>
          <w:rFonts w:eastAsia="Times New Roman" w:cs="Times New Roman"/>
          <w:sz w:val="22"/>
          <w:szCs w:val="22"/>
        </w:rPr>
      </w:pPr>
    </w:p>
    <w:p w:rsidR="003F01BA" w:rsidRPr="00B0608F" w:rsidRDefault="003F01BA" w:rsidP="003F01BA">
      <w:pPr>
        <w:pStyle w:val="Standard"/>
        <w:autoSpaceDE w:val="0"/>
        <w:jc w:val="center"/>
        <w:rPr>
          <w:rFonts w:eastAsia="Times New Roman" w:cs="Times New Roman"/>
          <w:b/>
          <w:bCs/>
          <w:sz w:val="22"/>
          <w:szCs w:val="22"/>
        </w:rPr>
      </w:pPr>
    </w:p>
    <w:p w:rsidR="003F01BA" w:rsidRPr="00B0608F" w:rsidRDefault="003F01BA" w:rsidP="003F01BA">
      <w:pPr>
        <w:pStyle w:val="Standard"/>
        <w:autoSpaceDE w:val="0"/>
        <w:jc w:val="center"/>
        <w:rPr>
          <w:rFonts w:eastAsia="Times New Roman" w:cs="Times New Roman"/>
          <w:b/>
          <w:bCs/>
          <w:sz w:val="22"/>
          <w:szCs w:val="22"/>
        </w:rPr>
      </w:pPr>
    </w:p>
    <w:p w:rsidR="003F01BA" w:rsidRPr="00B0608F" w:rsidRDefault="003F01BA" w:rsidP="003F01BA">
      <w:pPr>
        <w:pStyle w:val="Standard"/>
        <w:autoSpaceDE w:val="0"/>
        <w:jc w:val="center"/>
        <w:rPr>
          <w:rFonts w:eastAsia="Times New Roman" w:cs="Times New Roman"/>
          <w:b/>
          <w:bCs/>
          <w:sz w:val="22"/>
          <w:szCs w:val="22"/>
        </w:rPr>
      </w:pPr>
      <w:r w:rsidRPr="00B0608F">
        <w:rPr>
          <w:rFonts w:eastAsia="Times New Roman" w:cs="Times New Roman"/>
          <w:b/>
          <w:bCs/>
          <w:sz w:val="22"/>
          <w:szCs w:val="22"/>
        </w:rPr>
        <w:t>ИЗЈАВА</w:t>
      </w:r>
    </w:p>
    <w:p w:rsidR="003F01BA" w:rsidRPr="00B0608F" w:rsidRDefault="003F01BA" w:rsidP="003F01BA">
      <w:pPr>
        <w:pStyle w:val="Standard"/>
        <w:autoSpaceDE w:val="0"/>
        <w:jc w:val="center"/>
        <w:rPr>
          <w:rFonts w:eastAsia="Times New Roman" w:cs="Times New Roman"/>
          <w:b/>
          <w:bCs/>
          <w:sz w:val="22"/>
          <w:szCs w:val="22"/>
        </w:rPr>
      </w:pPr>
      <w:r w:rsidRPr="00B0608F">
        <w:rPr>
          <w:rFonts w:eastAsia="Times New Roman" w:cs="Times New Roman"/>
          <w:b/>
          <w:bCs/>
          <w:sz w:val="22"/>
          <w:szCs w:val="22"/>
        </w:rPr>
        <w:t>О ДОСТАВЉАЊУ МЕНИЦЕ И МЕНИЧНОГ ОВЛАШЋЕЊА</w:t>
      </w:r>
    </w:p>
    <w:p w:rsidR="003F01BA" w:rsidRPr="00277795" w:rsidRDefault="003F01BA" w:rsidP="003F01BA">
      <w:pPr>
        <w:pStyle w:val="Standard"/>
        <w:autoSpaceDE w:val="0"/>
        <w:jc w:val="center"/>
        <w:rPr>
          <w:rFonts w:eastAsia="Times New Roman" w:cs="Times New Roman"/>
          <w:b/>
          <w:bCs/>
          <w:sz w:val="22"/>
          <w:szCs w:val="22"/>
          <w:lang w:val="sr-Cyrl-RS"/>
        </w:rPr>
      </w:pPr>
      <w:r w:rsidRPr="00B0608F">
        <w:rPr>
          <w:rFonts w:eastAsia="Times New Roman" w:cs="Times New Roman"/>
          <w:b/>
          <w:bCs/>
          <w:sz w:val="22"/>
          <w:szCs w:val="22"/>
        </w:rPr>
        <w:t xml:space="preserve">ЗА </w:t>
      </w:r>
      <w:r>
        <w:rPr>
          <w:rFonts w:eastAsia="Times New Roman" w:cs="Times New Roman"/>
          <w:b/>
          <w:bCs/>
          <w:sz w:val="22"/>
          <w:szCs w:val="22"/>
          <w:lang w:val="sr-Cyrl-RS"/>
        </w:rPr>
        <w:t>ОЗБИЉНОСТ ПОНУДЕ</w:t>
      </w:r>
    </w:p>
    <w:p w:rsidR="003F01BA" w:rsidRPr="00B0608F" w:rsidRDefault="003F01BA" w:rsidP="003F01BA">
      <w:pPr>
        <w:pStyle w:val="Standard"/>
        <w:autoSpaceDE w:val="0"/>
        <w:jc w:val="center"/>
        <w:rPr>
          <w:rFonts w:eastAsia="Times New Roman" w:cs="Times New Roman"/>
          <w:b/>
          <w:bCs/>
          <w:sz w:val="22"/>
          <w:szCs w:val="22"/>
        </w:rPr>
      </w:pPr>
    </w:p>
    <w:p w:rsidR="003F01BA" w:rsidRPr="00B0608F" w:rsidRDefault="003F01BA" w:rsidP="003F01BA">
      <w:pPr>
        <w:pStyle w:val="Standard"/>
        <w:autoSpaceDE w:val="0"/>
        <w:jc w:val="center"/>
        <w:rPr>
          <w:rFonts w:eastAsia="Times New Roman" w:cs="Times New Roman"/>
          <w:b/>
          <w:bCs/>
          <w:sz w:val="22"/>
          <w:szCs w:val="22"/>
        </w:rPr>
      </w:pPr>
    </w:p>
    <w:p w:rsidR="003F01BA" w:rsidRPr="00097160" w:rsidRDefault="003F01BA" w:rsidP="003F01BA">
      <w:pPr>
        <w:pStyle w:val="Standard"/>
        <w:autoSpaceDE w:val="0"/>
        <w:rPr>
          <w:rFonts w:eastAsia="Times New Roman" w:cs="Times New Roman"/>
          <w:color w:val="auto"/>
          <w:sz w:val="22"/>
          <w:szCs w:val="22"/>
          <w:lang w:bidi="ar-SA"/>
        </w:rPr>
      </w:pPr>
      <w:r w:rsidRPr="00B0608F">
        <w:rPr>
          <w:rFonts w:eastAsia="Times New Roman" w:cs="Times New Roman"/>
          <w:sz w:val="22"/>
          <w:szCs w:val="22"/>
        </w:rPr>
        <w:tab/>
        <w:t xml:space="preserve">Овом Изјавом неопозиво потврђујемо да ћемо </w:t>
      </w:r>
      <w:proofErr w:type="gramStart"/>
      <w:r w:rsidRPr="00B0608F">
        <w:rPr>
          <w:rFonts w:eastAsia="Times New Roman" w:cs="Times New Roman"/>
          <w:sz w:val="22"/>
          <w:szCs w:val="22"/>
        </w:rPr>
        <w:t>Наручиоцу ,</w:t>
      </w:r>
      <w:proofErr w:type="gramEnd"/>
      <w:r w:rsidRPr="00B0608F">
        <w:rPr>
          <w:rFonts w:eastAsia="Times New Roman" w:cs="Times New Roman"/>
          <w:sz w:val="22"/>
          <w:szCs w:val="22"/>
        </w:rPr>
        <w:t xml:space="preserve">за  јавну набавку  </w:t>
      </w:r>
      <w:r w:rsidR="00F9569D" w:rsidRPr="00F66902">
        <w:rPr>
          <w:rFonts w:cs="Times New Roman"/>
          <w:bCs/>
          <w:sz w:val="22"/>
          <w:szCs w:val="22"/>
          <w:shd w:val="clear" w:color="auto" w:fill="FFFFFF"/>
        </w:rPr>
        <w:t xml:space="preserve">мале вредности </w:t>
      </w:r>
      <w:r w:rsidR="00F9569D" w:rsidRPr="00F66902">
        <w:rPr>
          <w:rFonts w:cs="Times New Roman"/>
          <w:sz w:val="22"/>
          <w:szCs w:val="22"/>
          <w:shd w:val="clear" w:color="auto" w:fill="FFFFFF"/>
        </w:rPr>
        <w:t>набавке доб</w:t>
      </w:r>
      <w:r w:rsidR="00F9569D">
        <w:rPr>
          <w:sz w:val="22"/>
          <w:szCs w:val="22"/>
          <w:shd w:val="clear" w:color="auto" w:fill="FFFFFF"/>
          <w:lang w:val="sr-Cyrl-RS"/>
        </w:rPr>
        <w:t>а</w:t>
      </w:r>
      <w:r w:rsidR="00F9569D" w:rsidRPr="00F66902">
        <w:rPr>
          <w:rFonts w:cs="Times New Roman"/>
          <w:sz w:val="22"/>
          <w:szCs w:val="22"/>
          <w:shd w:val="clear" w:color="auto" w:fill="FFFFFF"/>
        </w:rPr>
        <w:t xml:space="preserve">ра </w:t>
      </w:r>
      <w:r w:rsidR="00F9569D" w:rsidRPr="00F66902">
        <w:rPr>
          <w:rFonts w:cs="Times New Roman"/>
          <w:bCs/>
          <w:sz w:val="22"/>
          <w:szCs w:val="22"/>
        </w:rPr>
        <w:t xml:space="preserve">по партијама </w:t>
      </w:r>
      <w:r w:rsidR="00234104">
        <w:rPr>
          <w:bCs/>
          <w:sz w:val="22"/>
          <w:szCs w:val="22"/>
          <w:lang w:val="sr-Cyrl-RS"/>
        </w:rPr>
        <w:t>ЈНМВ 2/2018</w:t>
      </w:r>
      <w:r w:rsidR="00F9569D" w:rsidRPr="00F66902">
        <w:rPr>
          <w:rFonts w:cs="Times New Roman"/>
          <w:b/>
          <w:sz w:val="22"/>
          <w:szCs w:val="22"/>
          <w:shd w:val="clear" w:color="auto" w:fill="FFFFFF"/>
        </w:rPr>
        <w:t xml:space="preserve">, </w:t>
      </w:r>
      <w:r w:rsidR="00F9569D" w:rsidRPr="00F66902">
        <w:rPr>
          <w:rFonts w:cs="Times New Roman"/>
          <w:b/>
          <w:sz w:val="22"/>
          <w:szCs w:val="22"/>
          <w:shd w:val="clear" w:color="auto" w:fill="FFFFFF"/>
          <w:lang w:val="sr-Cyrl-RS"/>
        </w:rPr>
        <w:t xml:space="preserve">за </w:t>
      </w:r>
      <w:r w:rsidR="00F9569D" w:rsidRPr="00F66902">
        <w:rPr>
          <w:rFonts w:cs="Times New Roman"/>
          <w:b/>
          <w:bCs/>
          <w:sz w:val="22"/>
          <w:szCs w:val="22"/>
          <w:shd w:val="clear" w:color="auto" w:fill="FFFFFF"/>
          <w:lang w:val="sr-Cyrl-CS"/>
        </w:rPr>
        <w:t xml:space="preserve">партију </w:t>
      </w:r>
      <w:r w:rsidR="00F9569D" w:rsidRPr="00F66902">
        <w:rPr>
          <w:rFonts w:cs="Times New Roman"/>
          <w:b/>
          <w:bCs/>
          <w:sz w:val="22"/>
          <w:szCs w:val="22"/>
          <w:shd w:val="clear" w:color="auto" w:fill="FFFFFF"/>
        </w:rPr>
        <w:t>бр</w:t>
      </w:r>
      <w:r w:rsidR="00F9569D" w:rsidRPr="00F66902">
        <w:rPr>
          <w:rFonts w:cs="Times New Roman"/>
          <w:b/>
          <w:bCs/>
          <w:sz w:val="22"/>
          <w:szCs w:val="22"/>
          <w:shd w:val="clear" w:color="auto" w:fill="FFFFFF"/>
          <w:lang w:val="sr-Cyrl-CS"/>
        </w:rPr>
        <w:t>ој ______</w:t>
      </w:r>
      <w:r w:rsidR="00F9569D" w:rsidRPr="00F66902">
        <w:rPr>
          <w:rFonts w:cs="Times New Roman"/>
          <w:b/>
          <w:bCs/>
          <w:sz w:val="22"/>
          <w:szCs w:val="22"/>
          <w:shd w:val="clear" w:color="auto" w:fill="FFFFFF"/>
        </w:rPr>
        <w:t>,</w:t>
      </w:r>
      <w:r w:rsidR="00F9569D" w:rsidRPr="00F66902">
        <w:rPr>
          <w:rFonts w:cs="Times New Roman"/>
          <w:b/>
          <w:bCs/>
          <w:sz w:val="22"/>
          <w:szCs w:val="22"/>
          <w:shd w:val="clear" w:color="auto" w:fill="FFFFFF"/>
          <w:lang w:val="sr-Cyrl-RS"/>
        </w:rPr>
        <w:t xml:space="preserve"> </w:t>
      </w:r>
      <w:r w:rsidR="00F9569D" w:rsidRPr="00F66902">
        <w:rPr>
          <w:rFonts w:cs="Times New Roman"/>
          <w:bCs/>
          <w:sz w:val="22"/>
          <w:szCs w:val="22"/>
          <w:shd w:val="clear" w:color="auto" w:fill="FFFFFF"/>
          <w:lang w:val="sr-Cyrl-RS"/>
        </w:rPr>
        <w:t>(уписати број партије за коју Понуђач подноси понуду)</w:t>
      </w:r>
      <w:r>
        <w:rPr>
          <w:rFonts w:eastAsia="Times New Roman" w:cs="Times New Roman"/>
          <w:color w:val="auto"/>
          <w:sz w:val="22"/>
          <w:szCs w:val="22"/>
          <w:lang w:val="sr-Cyrl-RS" w:bidi="ar-SA"/>
        </w:rPr>
        <w:t xml:space="preserve">, </w:t>
      </w:r>
      <w:r w:rsidRPr="00B0608F">
        <w:rPr>
          <w:rFonts w:eastAsia="Times New Roman" w:cs="Times New Roman"/>
          <w:sz w:val="22"/>
          <w:szCs w:val="22"/>
          <w:shd w:val="clear" w:color="auto" w:fill="FFFFFF"/>
        </w:rPr>
        <w:t xml:space="preserve">доставити </w:t>
      </w:r>
      <w:r>
        <w:rPr>
          <w:sz w:val="22"/>
          <w:szCs w:val="22"/>
          <w:lang w:val="sr-Cyrl-RS"/>
        </w:rPr>
        <w:t xml:space="preserve">уз понуду као средство финансијског обезбеђења за  озбиљност понуде </w:t>
      </w:r>
      <w:r w:rsidRPr="001A4BE2">
        <w:rPr>
          <w:b/>
          <w:sz w:val="22"/>
          <w:szCs w:val="22"/>
          <w:lang w:val="sr-Cyrl-RS"/>
        </w:rPr>
        <w:t>бланко соло меницу</w:t>
      </w:r>
      <w:r>
        <w:rPr>
          <w:sz w:val="22"/>
          <w:szCs w:val="22"/>
          <w:lang w:val="sr-Cyrl-RS"/>
        </w:rPr>
        <w:t xml:space="preserve"> </w:t>
      </w:r>
      <w:r w:rsidRPr="00B0608F">
        <w:rPr>
          <w:rFonts w:eastAsia="Times New Roman" w:cs="Times New Roman"/>
          <w:sz w:val="22"/>
          <w:szCs w:val="22"/>
        </w:rPr>
        <w:t>у износу од 10 %</w:t>
      </w:r>
      <w:r>
        <w:rPr>
          <w:rFonts w:eastAsia="Times New Roman" w:cs="Times New Roman"/>
          <w:sz w:val="22"/>
          <w:szCs w:val="22"/>
        </w:rPr>
        <w:t xml:space="preserve"> од укупне вредности уговора </w:t>
      </w:r>
      <w:r>
        <w:rPr>
          <w:rFonts w:eastAsia="Times New Roman" w:cs="Times New Roman"/>
          <w:sz w:val="22"/>
          <w:szCs w:val="22"/>
          <w:lang w:val="sr-Cyrl-RS"/>
        </w:rPr>
        <w:t xml:space="preserve">без </w:t>
      </w:r>
      <w:r>
        <w:rPr>
          <w:rFonts w:eastAsia="Times New Roman" w:cs="Times New Roman"/>
          <w:sz w:val="22"/>
          <w:szCs w:val="22"/>
        </w:rPr>
        <w:t>ПДВ-</w:t>
      </w:r>
      <w:r>
        <w:rPr>
          <w:rFonts w:eastAsia="Times New Roman" w:cs="Times New Roman"/>
          <w:sz w:val="22"/>
          <w:szCs w:val="22"/>
          <w:lang w:val="sr-Cyrl-RS"/>
        </w:rPr>
        <w:t>а</w:t>
      </w:r>
      <w:r w:rsidRPr="00B0608F">
        <w:rPr>
          <w:rFonts w:eastAsia="Times New Roman" w:cs="Times New Roman"/>
          <w:sz w:val="22"/>
          <w:szCs w:val="22"/>
        </w:rPr>
        <w:t xml:space="preserve">, у корист наручиоца, </w:t>
      </w:r>
      <w:r>
        <w:rPr>
          <w:rFonts w:eastAsia="Times New Roman" w:cs="Times New Roman"/>
          <w:sz w:val="22"/>
          <w:szCs w:val="22"/>
          <w:lang w:val="sr-Cyrl-RS"/>
        </w:rPr>
        <w:t>као и копију картона депонованих постписа који је издат од одговарајуће пословне банке.</w:t>
      </w: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rFonts w:eastAsia="Times New Roman" w:cs="Times New Roman"/>
          <w:sz w:val="22"/>
          <w:szCs w:val="22"/>
        </w:rPr>
      </w:pP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t xml:space="preserve">     </w:t>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t xml:space="preserve"> </w:t>
      </w:r>
      <w:r w:rsidRPr="00B0608F">
        <w:rPr>
          <w:rFonts w:eastAsia="Times New Roman" w:cs="Times New Roman"/>
          <w:sz w:val="22"/>
          <w:szCs w:val="22"/>
          <w:lang w:val="sr-Cyrl-RS"/>
        </w:rPr>
        <w:t xml:space="preserve">                  </w:t>
      </w:r>
      <w:r w:rsidRPr="00B0608F">
        <w:rPr>
          <w:rFonts w:eastAsia="Times New Roman" w:cs="Times New Roman"/>
          <w:sz w:val="22"/>
          <w:szCs w:val="22"/>
        </w:rPr>
        <w:t xml:space="preserve"> ПОНУЂАЧ</w:t>
      </w:r>
    </w:p>
    <w:p w:rsidR="003F01BA" w:rsidRPr="00B0608F" w:rsidRDefault="003F01BA" w:rsidP="003F01BA">
      <w:pPr>
        <w:pStyle w:val="Standard"/>
        <w:autoSpaceDE w:val="0"/>
        <w:jc w:val="center"/>
        <w:rPr>
          <w:rFonts w:eastAsia="Times New Roman" w:cs="Times New Roman"/>
          <w:sz w:val="22"/>
          <w:szCs w:val="22"/>
        </w:rPr>
      </w:pPr>
      <w:r w:rsidRPr="00B0608F">
        <w:rPr>
          <w:rFonts w:eastAsia="Times New Roman" w:cs="Times New Roman"/>
          <w:sz w:val="22"/>
          <w:szCs w:val="22"/>
          <w:lang w:val="sr-Cyrl-RS"/>
        </w:rPr>
        <w:t xml:space="preserve">              </w:t>
      </w:r>
      <w:proofErr w:type="gramStart"/>
      <w:r w:rsidRPr="00B0608F">
        <w:rPr>
          <w:rFonts w:eastAsia="Times New Roman" w:cs="Times New Roman"/>
          <w:sz w:val="22"/>
          <w:szCs w:val="22"/>
        </w:rPr>
        <w:t>(м.п.)</w:t>
      </w:r>
      <w:proofErr w:type="gramEnd"/>
    </w:p>
    <w:p w:rsidR="003F01BA" w:rsidRPr="00B0608F" w:rsidRDefault="003F01BA" w:rsidP="003F01BA">
      <w:pPr>
        <w:pStyle w:val="Standard"/>
        <w:autoSpaceDE w:val="0"/>
        <w:jc w:val="both"/>
        <w:rPr>
          <w:rFonts w:eastAsia="Times New Roman" w:cs="Times New Roman"/>
          <w:sz w:val="22"/>
          <w:szCs w:val="22"/>
          <w:lang w:val="sr-Cyrl-RS"/>
        </w:rPr>
      </w:pPr>
      <w:r w:rsidRPr="00B0608F">
        <w:rPr>
          <w:rFonts w:eastAsia="Times New Roman" w:cs="Times New Roman"/>
          <w:sz w:val="22"/>
          <w:szCs w:val="22"/>
        </w:rPr>
        <w:t xml:space="preserve">                                       </w:t>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r>
      <w:r w:rsidRPr="00B0608F">
        <w:rPr>
          <w:rFonts w:eastAsia="Times New Roman" w:cs="Times New Roman"/>
          <w:sz w:val="22"/>
          <w:szCs w:val="22"/>
        </w:rPr>
        <w:tab/>
        <w:t xml:space="preserve">    </w:t>
      </w:r>
      <w:r w:rsidRPr="00B0608F">
        <w:rPr>
          <w:rFonts w:eastAsia="Times New Roman" w:cs="Times New Roman"/>
          <w:sz w:val="22"/>
          <w:szCs w:val="22"/>
        </w:rPr>
        <w:tab/>
        <w:t>_____________________________</w:t>
      </w:r>
    </w:p>
    <w:p w:rsidR="003F01BA" w:rsidRPr="00B0608F" w:rsidRDefault="003F01BA" w:rsidP="003F01BA">
      <w:pPr>
        <w:pStyle w:val="Standard"/>
        <w:autoSpaceDE w:val="0"/>
        <w:jc w:val="both"/>
        <w:rPr>
          <w:rFonts w:eastAsia="Times New Roman" w:cs="Times New Roman"/>
          <w:sz w:val="22"/>
          <w:szCs w:val="22"/>
          <w:lang w:val="sr-Cyrl-RS"/>
        </w:rPr>
      </w:pPr>
      <w:r w:rsidRPr="00B0608F">
        <w:rPr>
          <w:rFonts w:eastAsia="Times New Roman" w:cs="Times New Roman"/>
          <w:sz w:val="22"/>
          <w:szCs w:val="22"/>
          <w:lang w:val="sr-Cyrl-RS"/>
        </w:rPr>
        <w:t xml:space="preserve">            </w:t>
      </w:r>
      <w:r w:rsidRPr="00B0608F">
        <w:rPr>
          <w:rFonts w:eastAsia="Times New Roman" w:cs="Times New Roman"/>
          <w:sz w:val="22"/>
          <w:szCs w:val="22"/>
        </w:rPr>
        <w:t>(</w:t>
      </w:r>
      <w:proofErr w:type="gramStart"/>
      <w:r w:rsidRPr="00B0608F">
        <w:rPr>
          <w:rFonts w:eastAsia="Times New Roman" w:cs="Times New Roman"/>
          <w:sz w:val="22"/>
          <w:szCs w:val="22"/>
        </w:rPr>
        <w:t>потпис</w:t>
      </w:r>
      <w:proofErr w:type="gramEnd"/>
      <w:r w:rsidRPr="00B0608F">
        <w:rPr>
          <w:rFonts w:eastAsia="Times New Roman" w:cs="Times New Roman"/>
          <w:sz w:val="22"/>
          <w:szCs w:val="22"/>
        </w:rPr>
        <w:t xml:space="preserve"> одговорног лица понуђача)</w:t>
      </w: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rFonts w:eastAsia="Times New Roman" w:cs="Times New Roman"/>
          <w:sz w:val="22"/>
          <w:szCs w:val="22"/>
        </w:rPr>
      </w:pPr>
    </w:p>
    <w:p w:rsidR="003F01BA" w:rsidRPr="00B0608F" w:rsidRDefault="003F01BA" w:rsidP="003F01BA">
      <w:pPr>
        <w:pStyle w:val="Standard"/>
        <w:autoSpaceDE w:val="0"/>
        <w:jc w:val="both"/>
        <w:rPr>
          <w:sz w:val="22"/>
          <w:szCs w:val="22"/>
        </w:rPr>
      </w:pPr>
      <w:r w:rsidRPr="00B0608F">
        <w:rPr>
          <w:rFonts w:eastAsia="Times New Roman" w:cs="Times New Roman"/>
          <w:sz w:val="22"/>
          <w:szCs w:val="22"/>
        </w:rPr>
        <w:tab/>
      </w:r>
      <w:r w:rsidRPr="00B0608F">
        <w:rPr>
          <w:rFonts w:eastAsia="Times New Roman" w:cs="Times New Roman"/>
          <w:b/>
          <w:bCs/>
          <w:sz w:val="22"/>
          <w:szCs w:val="22"/>
        </w:rPr>
        <w:t>Напомена:</w:t>
      </w:r>
      <w:r w:rsidRPr="00B0608F">
        <w:rPr>
          <w:rFonts w:eastAsia="Times New Roman" w:cs="Times New Roman"/>
          <w:sz w:val="22"/>
          <w:szCs w:val="22"/>
        </w:rPr>
        <w:t xml:space="preserve"> у случају да понуду подноси група понуђача, образац изјаве потписује овлашћени представник групе понуђача.</w:t>
      </w:r>
    </w:p>
    <w:p w:rsidR="003F01BA" w:rsidRPr="00B0608F" w:rsidRDefault="003F01BA" w:rsidP="003F01BA">
      <w:pPr>
        <w:pStyle w:val="Standard"/>
        <w:autoSpaceDE w:val="0"/>
        <w:rPr>
          <w:sz w:val="22"/>
          <w:szCs w:val="22"/>
        </w:rPr>
      </w:pPr>
    </w:p>
    <w:p w:rsidR="003F01BA" w:rsidRPr="00B0608F" w:rsidRDefault="003F01BA" w:rsidP="003F01BA">
      <w:pPr>
        <w:pStyle w:val="Standard"/>
        <w:autoSpaceDE w:val="0"/>
        <w:rPr>
          <w:sz w:val="22"/>
          <w:szCs w:val="22"/>
        </w:rPr>
      </w:pPr>
    </w:p>
    <w:p w:rsidR="003F01BA" w:rsidRPr="00B0608F" w:rsidRDefault="003F01BA" w:rsidP="003F01BA">
      <w:pPr>
        <w:pStyle w:val="zoran1"/>
        <w:jc w:val="center"/>
        <w:rPr>
          <w:sz w:val="22"/>
          <w:szCs w:val="22"/>
        </w:rPr>
      </w:pPr>
    </w:p>
    <w:p w:rsidR="003F01BA" w:rsidRPr="00B0608F"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F9569D" w:rsidRDefault="00F9569D" w:rsidP="003F01BA">
      <w:pPr>
        <w:pStyle w:val="zoran1"/>
        <w:autoSpaceDE w:val="0"/>
        <w:jc w:val="center"/>
        <w:rPr>
          <w:rFonts w:ascii="Times New Roman" w:eastAsia="Times New Roman" w:hAnsi="Times New Roman" w:cs="Times New Roman"/>
          <w:b/>
          <w:bCs/>
          <w:sz w:val="22"/>
          <w:szCs w:val="22"/>
          <w:lang w:val="sr-Cyrl-RS"/>
        </w:rPr>
      </w:pPr>
    </w:p>
    <w:p w:rsidR="00F9569D" w:rsidRDefault="00F9569D" w:rsidP="003F01BA">
      <w:pPr>
        <w:pStyle w:val="zoran1"/>
        <w:autoSpaceDE w:val="0"/>
        <w:jc w:val="center"/>
        <w:rPr>
          <w:rFonts w:ascii="Times New Roman" w:eastAsia="Times New Roman" w:hAnsi="Times New Roman" w:cs="Times New Roman"/>
          <w:b/>
          <w:bCs/>
          <w:sz w:val="22"/>
          <w:szCs w:val="22"/>
          <w:lang w:val="sr-Cyrl-RS"/>
        </w:rPr>
      </w:pPr>
    </w:p>
    <w:p w:rsidR="003F01BA" w:rsidRPr="00AC4537" w:rsidRDefault="00AC4537" w:rsidP="003F01BA">
      <w:pPr>
        <w:pStyle w:val="zoran1"/>
        <w:autoSpaceDE w:val="0"/>
        <w:jc w:val="center"/>
        <w:rPr>
          <w:rFonts w:ascii="Times New Roman" w:eastAsia="Times New Roman" w:hAnsi="Times New Roman" w:cs="Times New Roman"/>
          <w:bCs/>
          <w:sz w:val="22"/>
          <w:szCs w:val="22"/>
          <w:lang w:val="sr-Cyrl-RS"/>
        </w:rPr>
      </w:pP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Pr>
          <w:rFonts w:ascii="Times New Roman" w:eastAsia="Times New Roman" w:hAnsi="Times New Roman" w:cs="Times New Roman"/>
          <w:b/>
          <w:bCs/>
          <w:sz w:val="22"/>
          <w:szCs w:val="22"/>
          <w:lang w:val="sr-Cyrl-RS"/>
        </w:rPr>
        <w:tab/>
      </w:r>
      <w:r w:rsidR="00CF3805">
        <w:rPr>
          <w:rFonts w:ascii="Times New Roman" w:eastAsia="Times New Roman" w:hAnsi="Times New Roman" w:cs="Times New Roman"/>
          <w:bCs/>
          <w:sz w:val="22"/>
          <w:szCs w:val="22"/>
          <w:lang w:val="sr-Cyrl-RS"/>
        </w:rPr>
        <w:t>38</w:t>
      </w: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Default="003F01BA" w:rsidP="003F01BA">
      <w:pPr>
        <w:pStyle w:val="zoran1"/>
        <w:autoSpaceDE w:val="0"/>
        <w:jc w:val="center"/>
        <w:rPr>
          <w:rFonts w:ascii="Times New Roman" w:eastAsia="Times New Roman" w:hAnsi="Times New Roman" w:cs="Times New Roman"/>
          <w:b/>
          <w:bCs/>
          <w:sz w:val="22"/>
          <w:szCs w:val="22"/>
          <w:lang w:val="sr-Cyrl-RS"/>
        </w:rPr>
      </w:pPr>
    </w:p>
    <w:p w:rsidR="003F01BA" w:rsidRPr="00B0608F" w:rsidRDefault="003F01BA" w:rsidP="003F01BA">
      <w:pPr>
        <w:pStyle w:val="Standard"/>
        <w:autoSpaceDE w:val="0"/>
        <w:ind w:left="7920"/>
        <w:jc w:val="both"/>
        <w:rPr>
          <w:rFonts w:ascii="TimesNewRoman, Bold" w:eastAsia="TimesNewRoman, Bold" w:hAnsi="TimesNewRoman, Bold" w:cs="TimesNewRoman, Bold"/>
          <w:b/>
          <w:bCs/>
          <w:i/>
          <w:iCs/>
          <w:sz w:val="22"/>
          <w:szCs w:val="22"/>
          <w:shd w:val="clear" w:color="auto" w:fill="FFFFFF"/>
        </w:rPr>
      </w:pPr>
      <w:proofErr w:type="gramStart"/>
      <w:r>
        <w:rPr>
          <w:rFonts w:ascii="TimesNewRoman, Bold" w:eastAsia="TimesNewRoman, Bold" w:hAnsi="TimesNewRoman, Bold" w:cs="TimesNewRoman, Bold"/>
          <w:b/>
          <w:bCs/>
          <w:i/>
          <w:iCs/>
          <w:sz w:val="22"/>
          <w:szCs w:val="22"/>
          <w:shd w:val="clear" w:color="auto" w:fill="FFFFFF"/>
        </w:rPr>
        <w:lastRenderedPageBreak/>
        <w:t>Образац бр.1</w:t>
      </w:r>
      <w:r w:rsidR="009D7AF2">
        <w:rPr>
          <w:rFonts w:ascii="TimesNewRoman, Bold" w:eastAsia="TimesNewRoman, Bold" w:hAnsi="TimesNewRoman, Bold" w:cs="TimesNewRoman, Bold"/>
          <w:b/>
          <w:bCs/>
          <w:i/>
          <w:iCs/>
          <w:sz w:val="22"/>
          <w:szCs w:val="22"/>
          <w:shd w:val="clear" w:color="auto" w:fill="FFFFFF"/>
          <w:lang w:val="sr-Cyrl-RS"/>
        </w:rPr>
        <w:t>0</w:t>
      </w:r>
      <w:r w:rsidRPr="00B0608F">
        <w:rPr>
          <w:rFonts w:ascii="TimesNewRoman, Bold" w:eastAsia="TimesNewRoman, Bold" w:hAnsi="TimesNewRoman, Bold" w:cs="TimesNewRoman, Bold"/>
          <w:b/>
          <w:bCs/>
          <w:i/>
          <w:iCs/>
          <w:sz w:val="22"/>
          <w:szCs w:val="22"/>
          <w:shd w:val="clear" w:color="auto" w:fill="FFFFFF"/>
        </w:rPr>
        <w:t>.</w:t>
      </w:r>
      <w:proofErr w:type="gramEnd"/>
    </w:p>
    <w:p w:rsidR="003F01BA" w:rsidRPr="00B0608F" w:rsidRDefault="003F01BA" w:rsidP="003F01BA">
      <w:pPr>
        <w:pStyle w:val="zoran1"/>
        <w:autoSpaceDE w:val="0"/>
        <w:jc w:val="center"/>
        <w:rPr>
          <w:rFonts w:ascii="Times New Roman" w:eastAsia="Times New Roman" w:hAnsi="Times New Roman" w:cs="Times New Roman"/>
          <w:b/>
          <w:bCs/>
          <w:sz w:val="22"/>
          <w:szCs w:val="22"/>
          <w:lang w:val="sr-Cyrl-RS"/>
        </w:rPr>
      </w:pPr>
    </w:p>
    <w:p w:rsidR="000B2EDA" w:rsidRDefault="000B2EDA" w:rsidP="000B2EDA">
      <w:pPr>
        <w:rPr>
          <w:rFonts w:ascii="Monotype Corsiva" w:hAnsi="Monotype Corsiva"/>
          <w:sz w:val="20"/>
          <w:szCs w:val="20"/>
          <w:lang w:val="sr-Cyrl-CS"/>
        </w:rPr>
      </w:pPr>
    </w:p>
    <w:p w:rsidR="00016FEE" w:rsidRDefault="001E36D2" w:rsidP="00016FEE">
      <w:pPr>
        <w:ind w:left="720" w:firstLine="720"/>
        <w:jc w:val="center"/>
        <w:rPr>
          <w:b/>
          <w:lang w:val="sr-Cyrl-CS"/>
        </w:rPr>
      </w:pPr>
      <w:r>
        <w:rPr>
          <w:b/>
        </w:rPr>
        <w:t>ИЗЈАВ</w:t>
      </w:r>
      <w:r>
        <w:rPr>
          <w:b/>
          <w:lang w:val="sr-Cyrl-RS"/>
        </w:rPr>
        <w:t>А</w:t>
      </w:r>
      <w:r w:rsidR="000B2EDA">
        <w:rPr>
          <w:b/>
        </w:rPr>
        <w:t xml:space="preserve"> ДА ПОНУЂАЧ ПРИХВАТА </w:t>
      </w:r>
      <w:r w:rsidR="000B2EDA">
        <w:rPr>
          <w:b/>
          <w:lang w:val="sr-Cyrl-CS"/>
        </w:rPr>
        <w:t xml:space="preserve">УСЛОВЕ </w:t>
      </w:r>
      <w:proofErr w:type="gramStart"/>
      <w:r w:rsidR="000B2EDA">
        <w:rPr>
          <w:b/>
          <w:lang w:val="sr-Cyrl-CS"/>
        </w:rPr>
        <w:t>ИЗ  ПОЗИВА</w:t>
      </w:r>
      <w:proofErr w:type="gramEnd"/>
    </w:p>
    <w:p w:rsidR="000B2EDA" w:rsidRPr="00016FEE" w:rsidRDefault="000B2EDA" w:rsidP="00016FEE">
      <w:pPr>
        <w:ind w:left="720" w:firstLine="720"/>
        <w:rPr>
          <w:b/>
          <w:lang w:val="sr-Cyrl-CS"/>
        </w:rPr>
      </w:pPr>
      <w:r>
        <w:rPr>
          <w:b/>
          <w:lang w:val="sr-Cyrl-CS"/>
        </w:rPr>
        <w:t>ЗА</w:t>
      </w:r>
      <w:r w:rsidR="00016FEE">
        <w:rPr>
          <w:b/>
          <w:lang w:val="sr-Cyrl-CS"/>
        </w:rPr>
        <w:t xml:space="preserve"> </w:t>
      </w:r>
      <w:r>
        <w:rPr>
          <w:b/>
          <w:lang w:val="sr-Cyrl-CS"/>
        </w:rPr>
        <w:t>ПОДНОШЕЊЕ ПОНУДЕ  И  КОНКУРСНЕ ДОКУМЕНТАЦИЈЕ</w:t>
      </w:r>
    </w:p>
    <w:p w:rsidR="000B2EDA" w:rsidRDefault="000B2EDA" w:rsidP="000B2EDA">
      <w:pPr>
        <w:rPr>
          <w:b/>
          <w:lang w:val="sr-Cyrl-CS"/>
        </w:rPr>
      </w:pPr>
    </w:p>
    <w:p w:rsidR="000B2EDA" w:rsidRDefault="000B2EDA" w:rsidP="000B2EDA">
      <w:pPr>
        <w:pStyle w:val="western"/>
        <w:rPr>
          <w:rFonts w:cs="Arial"/>
          <w:sz w:val="22"/>
          <w:szCs w:val="22"/>
          <w:lang w:val="sr-Cyrl-CS"/>
        </w:rPr>
      </w:pPr>
    </w:p>
    <w:p w:rsidR="000B2EDA" w:rsidRDefault="000B2EDA" w:rsidP="000B2EDA">
      <w:pPr>
        <w:pStyle w:val="western"/>
        <w:rPr>
          <w:rFonts w:cs="Arial"/>
          <w:sz w:val="22"/>
          <w:szCs w:val="22"/>
          <w:lang w:val="sr-Cyrl-CS"/>
        </w:rPr>
      </w:pPr>
    </w:p>
    <w:p w:rsidR="000B2EDA" w:rsidRPr="00F9569D" w:rsidRDefault="000B2EDA" w:rsidP="00F9569D">
      <w:pPr>
        <w:pStyle w:val="Standard"/>
        <w:autoSpaceDE w:val="0"/>
        <w:rPr>
          <w:rFonts w:eastAsia="Times New Roman" w:cs="Times New Roman"/>
          <w:color w:val="auto"/>
          <w:sz w:val="22"/>
          <w:szCs w:val="22"/>
          <w:lang w:bidi="ar-SA"/>
        </w:rPr>
      </w:pPr>
      <w:r>
        <w:rPr>
          <w:rFonts w:cs="Arial"/>
          <w:lang w:val="sr-Cyrl-CS"/>
        </w:rPr>
        <w:t xml:space="preserve">         </w:t>
      </w:r>
      <w:proofErr w:type="gramStart"/>
      <w:r>
        <w:rPr>
          <w:rFonts w:cs="Arial"/>
        </w:rPr>
        <w:t>Понуђа</w:t>
      </w:r>
      <w:r>
        <w:rPr>
          <w:rFonts w:cs="Arial"/>
          <w:lang w:val="sr-Cyrl-CS"/>
        </w:rPr>
        <w:t xml:space="preserve">ч </w:t>
      </w:r>
      <w:r>
        <w:rPr>
          <w:rFonts w:cs="Arial"/>
        </w:rPr>
        <w:t xml:space="preserve">____________________________________________________________ изјављује да у потпуности прихвата </w:t>
      </w:r>
      <w:r>
        <w:rPr>
          <w:rFonts w:cs="Arial"/>
          <w:lang w:val="sr-Cyrl-CS"/>
        </w:rPr>
        <w:t xml:space="preserve">све услове наведене у позиву за подношење понуда и </w:t>
      </w:r>
      <w:r w:rsidRPr="003F01BA">
        <w:rPr>
          <w:rFonts w:cs="Arial"/>
          <w:sz w:val="22"/>
          <w:szCs w:val="22"/>
          <w:lang w:val="sr-Cyrl-CS"/>
        </w:rPr>
        <w:t xml:space="preserve">конкурсној документацији </w:t>
      </w:r>
      <w:r w:rsidRPr="003F01BA">
        <w:rPr>
          <w:rFonts w:cs="Arial"/>
          <w:sz w:val="22"/>
          <w:szCs w:val="22"/>
        </w:rPr>
        <w:t xml:space="preserve">Наручиоца за </w:t>
      </w:r>
      <w:r w:rsidRPr="003F01BA">
        <w:rPr>
          <w:rFonts w:cs="Arial"/>
          <w:sz w:val="22"/>
          <w:szCs w:val="22"/>
          <w:lang w:val="sr-Cyrl-CS"/>
        </w:rPr>
        <w:t xml:space="preserve">јавну </w:t>
      </w:r>
      <w:r w:rsidRPr="003F01BA">
        <w:rPr>
          <w:rFonts w:cs="Arial"/>
          <w:sz w:val="22"/>
          <w:szCs w:val="22"/>
        </w:rPr>
        <w:t>набавку</w:t>
      </w:r>
      <w:r w:rsidR="00F9569D">
        <w:rPr>
          <w:rFonts w:cs="Arial"/>
          <w:sz w:val="22"/>
          <w:szCs w:val="22"/>
          <w:lang w:val="sr-Cyrl-CS"/>
        </w:rPr>
        <w:t xml:space="preserve"> </w:t>
      </w:r>
      <w:r w:rsidR="00F9569D" w:rsidRPr="00F66902">
        <w:rPr>
          <w:rFonts w:cs="Times New Roman"/>
          <w:bCs/>
          <w:sz w:val="22"/>
          <w:szCs w:val="22"/>
          <w:shd w:val="clear" w:color="auto" w:fill="FFFFFF"/>
        </w:rPr>
        <w:t xml:space="preserve">мале вредности </w:t>
      </w:r>
      <w:r w:rsidR="00F9569D" w:rsidRPr="00F66902">
        <w:rPr>
          <w:rFonts w:cs="Times New Roman"/>
          <w:sz w:val="22"/>
          <w:szCs w:val="22"/>
          <w:shd w:val="clear" w:color="auto" w:fill="FFFFFF"/>
        </w:rPr>
        <w:t>набавке доб</w:t>
      </w:r>
      <w:r w:rsidR="00F9569D">
        <w:rPr>
          <w:sz w:val="22"/>
          <w:szCs w:val="22"/>
          <w:shd w:val="clear" w:color="auto" w:fill="FFFFFF"/>
          <w:lang w:val="sr-Cyrl-RS"/>
        </w:rPr>
        <w:t>а</w:t>
      </w:r>
      <w:r w:rsidR="00F9569D" w:rsidRPr="00F66902">
        <w:rPr>
          <w:rFonts w:cs="Times New Roman"/>
          <w:sz w:val="22"/>
          <w:szCs w:val="22"/>
          <w:shd w:val="clear" w:color="auto" w:fill="FFFFFF"/>
        </w:rPr>
        <w:t xml:space="preserve">ра </w:t>
      </w:r>
      <w:r w:rsidR="00F9569D" w:rsidRPr="00F66902">
        <w:rPr>
          <w:rFonts w:cs="Times New Roman"/>
          <w:bCs/>
          <w:sz w:val="22"/>
          <w:szCs w:val="22"/>
        </w:rPr>
        <w:t xml:space="preserve">по партијама </w:t>
      </w:r>
      <w:r w:rsidR="00234104">
        <w:rPr>
          <w:bCs/>
          <w:sz w:val="22"/>
          <w:szCs w:val="22"/>
          <w:lang w:val="sr-Cyrl-RS"/>
        </w:rPr>
        <w:t>ЈНМВ 2/2018</w:t>
      </w:r>
      <w:r w:rsidR="00F9569D" w:rsidRPr="00F66902">
        <w:rPr>
          <w:rFonts w:cs="Times New Roman"/>
          <w:b/>
          <w:sz w:val="22"/>
          <w:szCs w:val="22"/>
          <w:shd w:val="clear" w:color="auto" w:fill="FFFFFF"/>
        </w:rPr>
        <w:t xml:space="preserve">, </w:t>
      </w:r>
      <w:r w:rsidR="00F9569D" w:rsidRPr="00F66902">
        <w:rPr>
          <w:rFonts w:cs="Times New Roman"/>
          <w:b/>
          <w:sz w:val="22"/>
          <w:szCs w:val="22"/>
          <w:shd w:val="clear" w:color="auto" w:fill="FFFFFF"/>
          <w:lang w:val="sr-Cyrl-RS"/>
        </w:rPr>
        <w:t xml:space="preserve">за </w:t>
      </w:r>
      <w:r w:rsidR="00F9569D" w:rsidRPr="00F66902">
        <w:rPr>
          <w:rFonts w:cs="Times New Roman"/>
          <w:b/>
          <w:bCs/>
          <w:sz w:val="22"/>
          <w:szCs w:val="22"/>
          <w:shd w:val="clear" w:color="auto" w:fill="FFFFFF"/>
          <w:lang w:val="sr-Cyrl-CS"/>
        </w:rPr>
        <w:t xml:space="preserve">партију </w:t>
      </w:r>
      <w:r w:rsidR="00F9569D" w:rsidRPr="00F66902">
        <w:rPr>
          <w:rFonts w:cs="Times New Roman"/>
          <w:b/>
          <w:bCs/>
          <w:sz w:val="22"/>
          <w:szCs w:val="22"/>
          <w:shd w:val="clear" w:color="auto" w:fill="FFFFFF"/>
        </w:rPr>
        <w:t>бр</w:t>
      </w:r>
      <w:r w:rsidR="00F9569D" w:rsidRPr="00F66902">
        <w:rPr>
          <w:rFonts w:cs="Times New Roman"/>
          <w:b/>
          <w:bCs/>
          <w:sz w:val="22"/>
          <w:szCs w:val="22"/>
          <w:shd w:val="clear" w:color="auto" w:fill="FFFFFF"/>
          <w:lang w:val="sr-Cyrl-CS"/>
        </w:rPr>
        <w:t>ој ______</w:t>
      </w:r>
      <w:r w:rsidR="00F9569D" w:rsidRPr="00F66902">
        <w:rPr>
          <w:rFonts w:cs="Times New Roman"/>
          <w:b/>
          <w:bCs/>
          <w:sz w:val="22"/>
          <w:szCs w:val="22"/>
          <w:shd w:val="clear" w:color="auto" w:fill="FFFFFF"/>
        </w:rPr>
        <w:t>,</w:t>
      </w:r>
      <w:r w:rsidR="00F9569D" w:rsidRPr="00F66902">
        <w:rPr>
          <w:rFonts w:cs="Times New Roman"/>
          <w:b/>
          <w:bCs/>
          <w:sz w:val="22"/>
          <w:szCs w:val="22"/>
          <w:shd w:val="clear" w:color="auto" w:fill="FFFFFF"/>
          <w:lang w:val="sr-Cyrl-RS"/>
        </w:rPr>
        <w:t xml:space="preserve"> </w:t>
      </w:r>
      <w:r w:rsidR="00F9569D" w:rsidRPr="00F66902">
        <w:rPr>
          <w:rFonts w:cs="Times New Roman"/>
          <w:bCs/>
          <w:sz w:val="22"/>
          <w:szCs w:val="22"/>
          <w:shd w:val="clear" w:color="auto" w:fill="FFFFFF"/>
          <w:lang w:val="sr-Cyrl-RS"/>
        </w:rPr>
        <w:t>(уписати број партије за коју Понуђач подноси понуду)</w:t>
      </w:r>
      <w:r w:rsidRPr="003F01BA">
        <w:rPr>
          <w:sz w:val="22"/>
          <w:szCs w:val="22"/>
          <w:lang w:val="sr-Cyrl-CS"/>
        </w:rPr>
        <w:t xml:space="preserve">, </w:t>
      </w:r>
      <w:r w:rsidRPr="003F01BA">
        <w:rPr>
          <w:sz w:val="22"/>
          <w:szCs w:val="22"/>
        </w:rPr>
        <w:t xml:space="preserve">за коју </w:t>
      </w:r>
      <w:r w:rsidRPr="003F01BA">
        <w:rPr>
          <w:sz w:val="22"/>
          <w:szCs w:val="22"/>
          <w:lang w:val="sr-Cyrl-CS"/>
        </w:rPr>
        <w:t>су П</w:t>
      </w:r>
      <w:r w:rsidRPr="003F01BA">
        <w:rPr>
          <w:sz w:val="22"/>
          <w:szCs w:val="22"/>
        </w:rPr>
        <w:t xml:space="preserve">озив </w:t>
      </w:r>
      <w:r w:rsidRPr="003F01BA">
        <w:rPr>
          <w:sz w:val="22"/>
          <w:szCs w:val="22"/>
          <w:lang w:val="sr-Cyrl-CS"/>
        </w:rPr>
        <w:t xml:space="preserve">за подношење понуда и конкурсна документација </w:t>
      </w:r>
      <w:r w:rsidRPr="003F01BA">
        <w:rPr>
          <w:sz w:val="22"/>
          <w:szCs w:val="22"/>
        </w:rPr>
        <w:t>објављен</w:t>
      </w:r>
      <w:r w:rsidRPr="003F01BA">
        <w:rPr>
          <w:sz w:val="22"/>
          <w:szCs w:val="22"/>
          <w:lang w:val="sr-Cyrl-CS"/>
        </w:rPr>
        <w:t xml:space="preserve">и на Порталу јавних набавки </w:t>
      </w:r>
      <w:r w:rsidR="00097160" w:rsidRPr="003F01BA">
        <w:rPr>
          <w:sz w:val="22"/>
          <w:szCs w:val="22"/>
          <w:lang w:val="sr-Cyrl-CS"/>
        </w:rPr>
        <w:t>дана ______</w:t>
      </w:r>
      <w:r w:rsidR="00234104">
        <w:rPr>
          <w:sz w:val="22"/>
          <w:szCs w:val="22"/>
          <w:lang w:val="sr-Cyrl-CS"/>
        </w:rPr>
        <w:t>2018</w:t>
      </w:r>
      <w:r w:rsidRPr="003F01BA">
        <w:rPr>
          <w:sz w:val="22"/>
          <w:szCs w:val="22"/>
          <w:lang w:val="sr-Cyrl-CS"/>
        </w:rPr>
        <w:t>.године.</w:t>
      </w:r>
      <w:proofErr w:type="gramEnd"/>
    </w:p>
    <w:p w:rsidR="000B2EDA" w:rsidRDefault="000B2EDA" w:rsidP="000B2EDA">
      <w:pPr>
        <w:ind w:right="-284"/>
        <w:jc w:val="both"/>
        <w:rPr>
          <w:rFonts w:ascii="Calibri" w:hAnsi="Calibri" w:cs="Arial"/>
          <w:b/>
          <w:bCs/>
          <w:color w:val="0000FF"/>
          <w:sz w:val="22"/>
          <w:szCs w:val="22"/>
          <w:lang w:val="sr-Cyrl-CS"/>
        </w:rPr>
      </w:pPr>
    </w:p>
    <w:p w:rsidR="000B2EDA" w:rsidRDefault="000B2EDA" w:rsidP="000B2EDA">
      <w:pPr>
        <w:ind w:right="-284"/>
        <w:jc w:val="both"/>
        <w:rPr>
          <w:rFonts w:ascii="Calibri" w:hAnsi="Calibri" w:cs="Arial"/>
          <w:b/>
          <w:bCs/>
          <w:color w:val="0000FF"/>
          <w:sz w:val="22"/>
          <w:szCs w:val="22"/>
          <w:lang w:val="sr-Cyrl-CS"/>
        </w:rPr>
      </w:pPr>
    </w:p>
    <w:p w:rsidR="000B2EDA" w:rsidRDefault="000B2EDA" w:rsidP="000B2EDA">
      <w:pPr>
        <w:ind w:right="-284"/>
        <w:jc w:val="both"/>
        <w:rPr>
          <w:rFonts w:ascii="Calibri" w:hAnsi="Calibri" w:cs="Arial"/>
          <w:b/>
          <w:bCs/>
          <w:color w:val="0000FF"/>
          <w:sz w:val="22"/>
          <w:szCs w:val="22"/>
          <w:lang w:val="sr-Cyrl-CS"/>
        </w:rPr>
      </w:pPr>
    </w:p>
    <w:p w:rsidR="000B2EDA" w:rsidRDefault="000B2EDA" w:rsidP="000B2EDA">
      <w:pPr>
        <w:ind w:right="-284"/>
        <w:jc w:val="both"/>
        <w:rPr>
          <w:bCs/>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r>
        <w:rPr>
          <w:rFonts w:cs="Arial"/>
          <w:sz w:val="22"/>
          <w:szCs w:val="22"/>
          <w:lang w:val="sr-Latn-RS"/>
        </w:rPr>
        <w:t xml:space="preserve">  </w:t>
      </w: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rPr>
          <w:sz w:val="22"/>
          <w:szCs w:val="22"/>
          <w:lang w:val="sr-Cyrl-CS"/>
        </w:rPr>
      </w:pPr>
      <w:r>
        <w:rPr>
          <w:sz w:val="22"/>
          <w:szCs w:val="22"/>
          <w:lang w:val="sr-Cyrl-CS"/>
        </w:rPr>
        <w:t>Место________                                                            М.П.                        Потпис овлашћеног лица</w:t>
      </w:r>
    </w:p>
    <w:p w:rsidR="000B2EDA" w:rsidRDefault="000B2EDA" w:rsidP="000B2EDA">
      <w:pPr>
        <w:rPr>
          <w:sz w:val="22"/>
          <w:szCs w:val="22"/>
          <w:lang w:val="sr-Cyrl-CS"/>
        </w:rPr>
      </w:pPr>
    </w:p>
    <w:p w:rsidR="000B2EDA" w:rsidRDefault="000B2EDA" w:rsidP="000B2EDA">
      <w:pPr>
        <w:rPr>
          <w:sz w:val="22"/>
          <w:szCs w:val="22"/>
          <w:lang w:val="sr-Cyrl-CS"/>
        </w:rPr>
      </w:pPr>
      <w:r>
        <w:rPr>
          <w:sz w:val="22"/>
          <w:szCs w:val="22"/>
          <w:lang w:val="sr-Cyrl-CS"/>
        </w:rPr>
        <w:t>Датум_______</w:t>
      </w: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p w:rsidR="000B2EDA" w:rsidRDefault="000B2EDA" w:rsidP="000B2EDA">
      <w:pPr>
        <w:pStyle w:val="western"/>
        <w:spacing w:before="0" w:beforeAutospacing="0"/>
        <w:rPr>
          <w:rFonts w:cs="Arial"/>
          <w:sz w:val="22"/>
          <w:szCs w:val="22"/>
          <w:lang w:val="sr-Cyrl-CS"/>
        </w:rPr>
      </w:pPr>
    </w:p>
    <w:tbl>
      <w:tblPr>
        <w:tblW w:w="8752" w:type="dxa"/>
        <w:tblCellSpacing w:w="0" w:type="dxa"/>
        <w:tblCellMar>
          <w:top w:w="105" w:type="dxa"/>
          <w:left w:w="105" w:type="dxa"/>
          <w:bottom w:w="105" w:type="dxa"/>
          <w:right w:w="105" w:type="dxa"/>
        </w:tblCellMar>
        <w:tblLook w:val="04A0" w:firstRow="1" w:lastRow="0" w:firstColumn="1" w:lastColumn="0" w:noHBand="0" w:noVBand="1"/>
      </w:tblPr>
      <w:tblGrid>
        <w:gridCol w:w="1373"/>
        <w:gridCol w:w="7379"/>
      </w:tblGrid>
      <w:tr w:rsidR="000B2EDA" w:rsidTr="000B2EDA">
        <w:trPr>
          <w:tblCellSpacing w:w="0" w:type="dxa"/>
        </w:trPr>
        <w:tc>
          <w:tcPr>
            <w:tcW w:w="1373" w:type="dxa"/>
            <w:hideMark/>
          </w:tcPr>
          <w:p w:rsidR="000B2EDA" w:rsidRDefault="000B2EDA">
            <w:pPr>
              <w:pStyle w:val="western"/>
              <w:rPr>
                <w:rFonts w:cs="Arial"/>
                <w:sz w:val="22"/>
                <w:szCs w:val="22"/>
                <w:lang w:val="sr-Latn-RS"/>
              </w:rPr>
            </w:pPr>
            <w:r>
              <w:rPr>
                <w:rFonts w:cs="Arial"/>
                <w:sz w:val="22"/>
                <w:szCs w:val="22"/>
                <w:lang w:val="sr-Latn-RS"/>
              </w:rPr>
              <w:t>Напомена:</w:t>
            </w:r>
          </w:p>
        </w:tc>
        <w:tc>
          <w:tcPr>
            <w:tcW w:w="7379" w:type="dxa"/>
            <w:hideMark/>
          </w:tcPr>
          <w:p w:rsidR="000B2EDA" w:rsidRDefault="000B2EDA">
            <w:pPr>
              <w:pStyle w:val="western"/>
              <w:rPr>
                <w:rFonts w:cs="Arial"/>
                <w:sz w:val="22"/>
                <w:szCs w:val="22"/>
                <w:lang w:val="sr-Latn-RS"/>
              </w:rPr>
            </w:pPr>
            <w:r>
              <w:rPr>
                <w:rFonts w:cs="Arial"/>
                <w:sz w:val="22"/>
                <w:szCs w:val="22"/>
                <w:lang w:val="sr-Latn-RS"/>
              </w:rPr>
              <w:t>Уколико се ради о заједничкој понуди, овај образац оверава и попуњава понуђач и лице овлашћено за заступање у заједничкој понуди</w:t>
            </w:r>
          </w:p>
        </w:tc>
      </w:tr>
    </w:tbl>
    <w:p w:rsidR="000B2EDA" w:rsidRDefault="000B2EDA" w:rsidP="000B2EDA">
      <w:pPr>
        <w:rPr>
          <w:b/>
          <w:kern w:val="2"/>
          <w:sz w:val="20"/>
          <w:szCs w:val="20"/>
          <w:lang w:val="sr-Cyrl-CS"/>
        </w:rPr>
      </w:pPr>
    </w:p>
    <w:p w:rsidR="000B2EDA" w:rsidRDefault="000B2EDA" w:rsidP="000B2EDA">
      <w:pPr>
        <w:rPr>
          <w:b/>
          <w:sz w:val="20"/>
          <w:szCs w:val="20"/>
          <w:lang w:val="sr-Cyrl-CS"/>
        </w:rPr>
      </w:pPr>
    </w:p>
    <w:p w:rsidR="000B2EDA" w:rsidRDefault="000B2EDA" w:rsidP="000B2EDA">
      <w:pPr>
        <w:rPr>
          <w:b/>
          <w:sz w:val="20"/>
          <w:szCs w:val="20"/>
          <w:lang w:val="sr-Cyrl-CS"/>
        </w:rPr>
      </w:pPr>
    </w:p>
    <w:p w:rsidR="000B2EDA" w:rsidRDefault="000B2EDA" w:rsidP="000B2EDA">
      <w:pPr>
        <w:rPr>
          <w:b/>
          <w:sz w:val="20"/>
          <w:szCs w:val="20"/>
          <w:lang w:val="sr-Cyrl-CS"/>
        </w:rPr>
      </w:pPr>
    </w:p>
    <w:p w:rsidR="000B2EDA" w:rsidRDefault="000B2EDA" w:rsidP="000B2EDA">
      <w:pPr>
        <w:rPr>
          <w:b/>
          <w:sz w:val="20"/>
          <w:szCs w:val="20"/>
          <w:lang w:val="sr-Cyrl-CS"/>
        </w:rPr>
      </w:pPr>
    </w:p>
    <w:p w:rsidR="000B2EDA" w:rsidRDefault="000B2EDA" w:rsidP="000B2EDA">
      <w:pPr>
        <w:rPr>
          <w:b/>
          <w:sz w:val="20"/>
          <w:szCs w:val="20"/>
          <w:lang w:val="sr-Cyrl-CS"/>
        </w:rPr>
      </w:pPr>
    </w:p>
    <w:p w:rsidR="000B2EDA" w:rsidRDefault="000B2EDA" w:rsidP="000B2EDA">
      <w:pPr>
        <w:rPr>
          <w:b/>
          <w:sz w:val="20"/>
          <w:szCs w:val="20"/>
          <w:lang w:val="sr-Cyrl-CS"/>
        </w:rPr>
      </w:pPr>
    </w:p>
    <w:p w:rsidR="000B2EDA" w:rsidRDefault="000B2EDA" w:rsidP="000B2EDA">
      <w:pPr>
        <w:rPr>
          <w:b/>
          <w:sz w:val="20"/>
          <w:szCs w:val="20"/>
          <w:lang w:val="sr-Cyrl-CS"/>
        </w:rPr>
      </w:pPr>
    </w:p>
    <w:p w:rsidR="000B2EDA" w:rsidRDefault="000B2EDA" w:rsidP="000B2EDA">
      <w:pPr>
        <w:rPr>
          <w:b/>
          <w:sz w:val="20"/>
          <w:szCs w:val="20"/>
        </w:rPr>
      </w:pPr>
    </w:p>
    <w:p w:rsidR="000B2EDA" w:rsidRDefault="000B2EDA" w:rsidP="000B2EDA">
      <w:pPr>
        <w:rPr>
          <w:b/>
          <w:sz w:val="20"/>
          <w:szCs w:val="20"/>
          <w:lang w:val="sr-Cyrl-CS"/>
        </w:rPr>
      </w:pPr>
    </w:p>
    <w:p w:rsidR="000B2EDA" w:rsidRDefault="000B2EDA" w:rsidP="000B2EDA">
      <w:pPr>
        <w:rPr>
          <w:b/>
          <w:sz w:val="20"/>
          <w:szCs w:val="20"/>
          <w:lang w:val="sr-Cyrl-CS"/>
        </w:rPr>
      </w:pPr>
    </w:p>
    <w:p w:rsidR="00F9569D" w:rsidRDefault="00F9569D" w:rsidP="000B2EDA">
      <w:pPr>
        <w:rPr>
          <w:b/>
          <w:sz w:val="20"/>
          <w:szCs w:val="20"/>
          <w:lang w:val="sr-Cyrl-CS"/>
        </w:rPr>
      </w:pPr>
    </w:p>
    <w:p w:rsidR="00F9569D" w:rsidRDefault="00F9569D" w:rsidP="000B2EDA">
      <w:pPr>
        <w:rPr>
          <w:b/>
          <w:sz w:val="20"/>
          <w:szCs w:val="20"/>
          <w:lang w:val="sr-Cyrl-CS"/>
        </w:rPr>
      </w:pPr>
    </w:p>
    <w:p w:rsidR="000B2EDA" w:rsidRPr="00AC4537" w:rsidRDefault="00CF3805" w:rsidP="00C36922">
      <w:pPr>
        <w:jc w:val="right"/>
        <w:rPr>
          <w:sz w:val="22"/>
          <w:szCs w:val="22"/>
          <w:lang w:val="sr-Cyrl-CS"/>
        </w:rPr>
      </w:pPr>
      <w:r>
        <w:rPr>
          <w:sz w:val="22"/>
          <w:szCs w:val="22"/>
          <w:lang w:val="sr-Cyrl-CS"/>
        </w:rPr>
        <w:t>39</w:t>
      </w:r>
    </w:p>
    <w:p w:rsidR="000B2EDA" w:rsidRDefault="000B2EDA" w:rsidP="000B2EDA">
      <w:pPr>
        <w:rPr>
          <w:b/>
          <w:sz w:val="20"/>
          <w:szCs w:val="20"/>
          <w:lang w:val="ru-RU"/>
        </w:rPr>
      </w:pPr>
    </w:p>
    <w:p w:rsidR="003F01BA" w:rsidRDefault="003F01BA" w:rsidP="000B2EDA">
      <w:pPr>
        <w:rPr>
          <w:b/>
          <w:sz w:val="20"/>
          <w:szCs w:val="20"/>
          <w:lang w:val="ru-RU"/>
        </w:rPr>
      </w:pPr>
    </w:p>
    <w:p w:rsidR="003F01BA" w:rsidRDefault="003F01BA" w:rsidP="000B2EDA">
      <w:pPr>
        <w:rPr>
          <w:b/>
          <w:sz w:val="20"/>
          <w:szCs w:val="20"/>
          <w:lang w:val="ru-RU"/>
        </w:rPr>
      </w:pPr>
    </w:p>
    <w:p w:rsidR="003F01BA" w:rsidRDefault="003F01BA" w:rsidP="000B2EDA">
      <w:pPr>
        <w:rPr>
          <w:b/>
          <w:sz w:val="20"/>
          <w:szCs w:val="20"/>
          <w:lang w:val="ru-RU"/>
        </w:rPr>
      </w:pPr>
    </w:p>
    <w:p w:rsidR="00097160" w:rsidRPr="00B0608F" w:rsidRDefault="00097160" w:rsidP="00097160">
      <w:pPr>
        <w:pStyle w:val="Standard"/>
        <w:autoSpaceDE w:val="0"/>
        <w:ind w:left="7920"/>
        <w:jc w:val="both"/>
        <w:rPr>
          <w:rFonts w:ascii="TimesNewRoman, Bold" w:eastAsia="TimesNewRoman, Bold" w:hAnsi="TimesNewRoman, Bold" w:cs="TimesNewRoman, Bold"/>
          <w:b/>
          <w:bCs/>
          <w:i/>
          <w:iCs/>
          <w:sz w:val="22"/>
          <w:szCs w:val="22"/>
          <w:shd w:val="clear" w:color="auto" w:fill="FFFFFF"/>
        </w:rPr>
      </w:pPr>
      <w:proofErr w:type="gramStart"/>
      <w:r>
        <w:rPr>
          <w:rFonts w:ascii="TimesNewRoman, Bold" w:eastAsia="TimesNewRoman, Bold" w:hAnsi="TimesNewRoman, Bold" w:cs="TimesNewRoman, Bold"/>
          <w:b/>
          <w:bCs/>
          <w:i/>
          <w:iCs/>
          <w:sz w:val="22"/>
          <w:szCs w:val="22"/>
          <w:shd w:val="clear" w:color="auto" w:fill="FFFFFF"/>
        </w:rPr>
        <w:t>Образац бр.1</w:t>
      </w:r>
      <w:r w:rsidR="009D7AF2">
        <w:rPr>
          <w:rFonts w:ascii="TimesNewRoman, Bold" w:eastAsia="TimesNewRoman, Bold" w:hAnsi="TimesNewRoman, Bold" w:cs="TimesNewRoman, Bold"/>
          <w:b/>
          <w:bCs/>
          <w:i/>
          <w:iCs/>
          <w:sz w:val="22"/>
          <w:szCs w:val="22"/>
          <w:shd w:val="clear" w:color="auto" w:fill="FFFFFF"/>
          <w:lang w:val="sr-Cyrl-RS"/>
        </w:rPr>
        <w:t>1</w:t>
      </w:r>
      <w:r w:rsidRPr="00B0608F">
        <w:rPr>
          <w:rFonts w:ascii="TimesNewRoman, Bold" w:eastAsia="TimesNewRoman, Bold" w:hAnsi="TimesNewRoman, Bold" w:cs="TimesNewRoman, Bold"/>
          <w:b/>
          <w:bCs/>
          <w:i/>
          <w:iCs/>
          <w:sz w:val="22"/>
          <w:szCs w:val="22"/>
          <w:shd w:val="clear" w:color="auto" w:fill="FFFFFF"/>
        </w:rPr>
        <w:t>.</w:t>
      </w:r>
      <w:proofErr w:type="gramEnd"/>
    </w:p>
    <w:p w:rsidR="000B2EDA" w:rsidRDefault="000B2EDA" w:rsidP="000B2EDA">
      <w:pPr>
        <w:rPr>
          <w:b/>
          <w:lang w:val="ru-RU"/>
        </w:rPr>
      </w:pPr>
    </w:p>
    <w:p w:rsidR="000B2EDA" w:rsidRDefault="000B2EDA" w:rsidP="00097160">
      <w:pPr>
        <w:shd w:val="clear" w:color="auto" w:fill="FFFFFF"/>
        <w:snapToGrid w:val="0"/>
        <w:spacing w:before="1344" w:line="259" w:lineRule="exact"/>
        <w:ind w:left="720" w:right="2117" w:firstLine="720"/>
        <w:jc w:val="center"/>
        <w:rPr>
          <w:rFonts w:cs="Arial"/>
          <w:b/>
          <w:bCs/>
          <w:spacing w:val="1"/>
          <w:sz w:val="28"/>
          <w:szCs w:val="28"/>
          <w:lang w:val="sr-Cyrl-CS"/>
        </w:rPr>
      </w:pPr>
      <w:r>
        <w:rPr>
          <w:rFonts w:cs="Arial"/>
          <w:b/>
          <w:bCs/>
          <w:spacing w:val="1"/>
          <w:sz w:val="28"/>
          <w:szCs w:val="28"/>
        </w:rPr>
        <w:t>ИЗЈАВА О ТЕХНИЧКОМ КАПАЦИТЕТ</w:t>
      </w:r>
      <w:r>
        <w:rPr>
          <w:rFonts w:cs="Arial"/>
          <w:b/>
          <w:bCs/>
          <w:spacing w:val="1"/>
          <w:sz w:val="28"/>
          <w:szCs w:val="28"/>
          <w:lang w:val="sr-Cyrl-CS"/>
        </w:rPr>
        <w:t>У</w:t>
      </w:r>
    </w:p>
    <w:p w:rsidR="00097160" w:rsidRDefault="00097160" w:rsidP="00097160">
      <w:pPr>
        <w:shd w:val="clear" w:color="auto" w:fill="FFFFFF"/>
        <w:snapToGrid w:val="0"/>
        <w:spacing w:line="240" w:lineRule="auto"/>
        <w:ind w:left="720" w:right="2117" w:firstLine="720"/>
        <w:jc w:val="center"/>
        <w:rPr>
          <w:rFonts w:cs="Arial"/>
          <w:b/>
          <w:bCs/>
          <w:spacing w:val="1"/>
          <w:sz w:val="28"/>
          <w:szCs w:val="28"/>
          <w:lang w:val="sr-Cyrl-CS"/>
        </w:rPr>
      </w:pPr>
    </w:p>
    <w:p w:rsidR="000B2EDA" w:rsidRPr="00F9569D" w:rsidRDefault="000B2EDA" w:rsidP="00F9569D">
      <w:pPr>
        <w:pStyle w:val="Standard"/>
        <w:autoSpaceDE w:val="0"/>
        <w:rPr>
          <w:rFonts w:eastAsia="Times New Roman" w:cs="Times New Roman"/>
          <w:color w:val="auto"/>
          <w:sz w:val="22"/>
          <w:szCs w:val="22"/>
          <w:lang w:bidi="ar-SA"/>
        </w:rPr>
      </w:pPr>
      <w:r>
        <w:rPr>
          <w:rFonts w:cs="Arial"/>
          <w:spacing w:val="5"/>
          <w:lang w:val="sr-Cyrl-CS"/>
        </w:rPr>
        <w:t xml:space="preserve">         </w:t>
      </w:r>
      <w:r>
        <w:rPr>
          <w:rFonts w:cs="Arial"/>
          <w:spacing w:val="5"/>
        </w:rPr>
        <w:t>Под пуном моралном и материјалном одговорношћу и</w:t>
      </w:r>
      <w:r>
        <w:rPr>
          <w:rFonts w:cs="Arial"/>
          <w:spacing w:val="5"/>
          <w:lang w:val="sr-Cyrl-CS"/>
        </w:rPr>
        <w:t xml:space="preserve">зјављујемо </w:t>
      </w:r>
      <w:r>
        <w:rPr>
          <w:rFonts w:cs="Arial"/>
          <w:spacing w:val="5"/>
        </w:rPr>
        <w:t>да</w:t>
      </w:r>
      <w:r>
        <w:rPr>
          <w:rFonts w:cs="Arial"/>
          <w:spacing w:val="5"/>
          <w:lang w:val="sr-Cyrl-CS"/>
        </w:rPr>
        <w:t xml:space="preserve"> </w:t>
      </w:r>
      <w:r>
        <w:rPr>
          <w:rFonts w:cs="Arial"/>
          <w:spacing w:val="5"/>
        </w:rPr>
        <w:t>ћемо користити следећа возила при вршењу услуге која је предмет јавне</w:t>
      </w:r>
      <w:r w:rsidR="00F9569D" w:rsidRPr="00F9569D">
        <w:rPr>
          <w:rFonts w:cs="Times New Roman"/>
          <w:bCs/>
          <w:sz w:val="22"/>
          <w:szCs w:val="22"/>
          <w:shd w:val="clear" w:color="auto" w:fill="FFFFFF"/>
        </w:rPr>
        <w:t xml:space="preserve"> </w:t>
      </w:r>
      <w:r w:rsidR="00F9569D" w:rsidRPr="00F66902">
        <w:rPr>
          <w:rFonts w:cs="Times New Roman"/>
          <w:bCs/>
          <w:sz w:val="22"/>
          <w:szCs w:val="22"/>
          <w:shd w:val="clear" w:color="auto" w:fill="FFFFFF"/>
        </w:rPr>
        <w:t xml:space="preserve">мале вредности </w:t>
      </w:r>
      <w:r w:rsidR="00F9569D" w:rsidRPr="00F66902">
        <w:rPr>
          <w:rFonts w:cs="Times New Roman"/>
          <w:sz w:val="22"/>
          <w:szCs w:val="22"/>
          <w:shd w:val="clear" w:color="auto" w:fill="FFFFFF"/>
        </w:rPr>
        <w:t>набавке доб</w:t>
      </w:r>
      <w:r w:rsidR="00F9569D">
        <w:rPr>
          <w:sz w:val="22"/>
          <w:szCs w:val="22"/>
          <w:shd w:val="clear" w:color="auto" w:fill="FFFFFF"/>
          <w:lang w:val="sr-Cyrl-RS"/>
        </w:rPr>
        <w:t>а</w:t>
      </w:r>
      <w:r w:rsidR="00F9569D" w:rsidRPr="00F66902">
        <w:rPr>
          <w:rFonts w:cs="Times New Roman"/>
          <w:sz w:val="22"/>
          <w:szCs w:val="22"/>
          <w:shd w:val="clear" w:color="auto" w:fill="FFFFFF"/>
        </w:rPr>
        <w:t xml:space="preserve">ра </w:t>
      </w:r>
      <w:r w:rsidR="00F9569D" w:rsidRPr="00F66902">
        <w:rPr>
          <w:rFonts w:cs="Times New Roman"/>
          <w:bCs/>
          <w:sz w:val="22"/>
          <w:szCs w:val="22"/>
        </w:rPr>
        <w:t xml:space="preserve">по партијама </w:t>
      </w:r>
      <w:r w:rsidR="00234104">
        <w:rPr>
          <w:bCs/>
          <w:sz w:val="22"/>
          <w:szCs w:val="22"/>
          <w:lang w:val="sr-Cyrl-RS"/>
        </w:rPr>
        <w:t>ЈНМВ 2/2018</w:t>
      </w:r>
      <w:r w:rsidR="00F9569D" w:rsidRPr="00F66902">
        <w:rPr>
          <w:rFonts w:cs="Times New Roman"/>
          <w:b/>
          <w:sz w:val="22"/>
          <w:szCs w:val="22"/>
          <w:shd w:val="clear" w:color="auto" w:fill="FFFFFF"/>
        </w:rPr>
        <w:t xml:space="preserve">, </w:t>
      </w:r>
      <w:r w:rsidR="00F9569D" w:rsidRPr="00F66902">
        <w:rPr>
          <w:rFonts w:cs="Times New Roman"/>
          <w:b/>
          <w:sz w:val="22"/>
          <w:szCs w:val="22"/>
          <w:shd w:val="clear" w:color="auto" w:fill="FFFFFF"/>
          <w:lang w:val="sr-Cyrl-RS"/>
        </w:rPr>
        <w:t xml:space="preserve">за </w:t>
      </w:r>
      <w:r w:rsidR="00F9569D" w:rsidRPr="00F66902">
        <w:rPr>
          <w:rFonts w:cs="Times New Roman"/>
          <w:b/>
          <w:bCs/>
          <w:sz w:val="22"/>
          <w:szCs w:val="22"/>
          <w:shd w:val="clear" w:color="auto" w:fill="FFFFFF"/>
          <w:lang w:val="sr-Cyrl-CS"/>
        </w:rPr>
        <w:t xml:space="preserve">партију </w:t>
      </w:r>
      <w:r w:rsidR="00F9569D" w:rsidRPr="00F66902">
        <w:rPr>
          <w:rFonts w:cs="Times New Roman"/>
          <w:b/>
          <w:bCs/>
          <w:sz w:val="22"/>
          <w:szCs w:val="22"/>
          <w:shd w:val="clear" w:color="auto" w:fill="FFFFFF"/>
        </w:rPr>
        <w:t>бр</w:t>
      </w:r>
      <w:r w:rsidR="00F9569D" w:rsidRPr="00F66902">
        <w:rPr>
          <w:rFonts w:cs="Times New Roman"/>
          <w:b/>
          <w:bCs/>
          <w:sz w:val="22"/>
          <w:szCs w:val="22"/>
          <w:shd w:val="clear" w:color="auto" w:fill="FFFFFF"/>
          <w:lang w:val="sr-Cyrl-CS"/>
        </w:rPr>
        <w:t>ој ______</w:t>
      </w:r>
      <w:r w:rsidR="00F9569D" w:rsidRPr="00F66902">
        <w:rPr>
          <w:rFonts w:cs="Times New Roman"/>
          <w:b/>
          <w:bCs/>
          <w:sz w:val="22"/>
          <w:szCs w:val="22"/>
          <w:shd w:val="clear" w:color="auto" w:fill="FFFFFF"/>
        </w:rPr>
        <w:t>,</w:t>
      </w:r>
      <w:r w:rsidR="00F9569D" w:rsidRPr="00F66902">
        <w:rPr>
          <w:rFonts w:cs="Times New Roman"/>
          <w:b/>
          <w:bCs/>
          <w:sz w:val="22"/>
          <w:szCs w:val="22"/>
          <w:shd w:val="clear" w:color="auto" w:fill="FFFFFF"/>
          <w:lang w:val="sr-Cyrl-RS"/>
        </w:rPr>
        <w:t xml:space="preserve"> </w:t>
      </w:r>
      <w:r w:rsidR="00F9569D" w:rsidRPr="00F66902">
        <w:rPr>
          <w:rFonts w:cs="Times New Roman"/>
          <w:bCs/>
          <w:sz w:val="22"/>
          <w:szCs w:val="22"/>
          <w:shd w:val="clear" w:color="auto" w:fill="FFFFFF"/>
          <w:lang w:val="sr-Cyrl-RS"/>
        </w:rPr>
        <w:t>(уписати број партије за коју Понуђач подноси понуду)</w:t>
      </w:r>
      <w:r w:rsidR="003A74D9">
        <w:rPr>
          <w:sz w:val="22"/>
          <w:szCs w:val="22"/>
          <w:lang w:val="sr-Cyrl-CS"/>
        </w:rPr>
        <w:t xml:space="preserve">, </w:t>
      </w:r>
      <w:r w:rsidR="00097160">
        <w:rPr>
          <w:rFonts w:cs="Arial"/>
          <w:spacing w:val="5"/>
          <w:lang w:val="sr-Cyrl-RS"/>
        </w:rPr>
        <w:t xml:space="preserve">за потребе Медицинске школе у </w:t>
      </w:r>
      <w:proofErr w:type="gramStart"/>
      <w:r w:rsidR="00097160">
        <w:rPr>
          <w:rFonts w:cs="Arial"/>
          <w:spacing w:val="5"/>
          <w:lang w:val="sr-Cyrl-RS"/>
        </w:rPr>
        <w:t xml:space="preserve">Ћуприји </w:t>
      </w:r>
      <w:r>
        <w:rPr>
          <w:lang w:val="sr-Cyrl-CS"/>
        </w:rPr>
        <w:t>,</w:t>
      </w:r>
      <w:proofErr w:type="gramEnd"/>
      <w:r>
        <w:rPr>
          <w:lang w:val="sr-Cyrl-CS"/>
        </w:rPr>
        <w:t xml:space="preserve"> </w:t>
      </w:r>
      <w:r>
        <w:rPr>
          <w:rFonts w:cs="Arial"/>
          <w:spacing w:val="5"/>
        </w:rPr>
        <w:t>и то:</w:t>
      </w:r>
    </w:p>
    <w:p w:rsidR="000B2EDA" w:rsidRDefault="000B2EDA" w:rsidP="000B2EDA">
      <w:pPr>
        <w:shd w:val="clear" w:color="auto" w:fill="FFFFFF"/>
        <w:tabs>
          <w:tab w:val="left" w:leader="underscore" w:pos="2016"/>
        </w:tabs>
        <w:snapToGrid w:val="0"/>
        <w:spacing w:line="259" w:lineRule="exact"/>
        <w:ind w:right="34"/>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23"/>
        <w:gridCol w:w="5096"/>
        <w:gridCol w:w="3331"/>
      </w:tblGrid>
      <w:tr w:rsidR="000B2EDA" w:rsidTr="000B2EDA">
        <w:tc>
          <w:tcPr>
            <w:tcW w:w="1023" w:type="dxa"/>
            <w:tcBorders>
              <w:top w:val="single" w:sz="2" w:space="0" w:color="000000"/>
              <w:left w:val="single" w:sz="2" w:space="0" w:color="000000"/>
              <w:bottom w:val="single" w:sz="2" w:space="0" w:color="000000"/>
              <w:right w:val="nil"/>
            </w:tcBorders>
            <w:hideMark/>
          </w:tcPr>
          <w:p w:rsidR="000B2EDA" w:rsidRDefault="000B2EDA">
            <w:pPr>
              <w:pStyle w:val="Sadrajtabele"/>
              <w:snapToGrid w:val="0"/>
            </w:pPr>
            <w:r>
              <w:t>Ред. бр.</w:t>
            </w:r>
          </w:p>
        </w:tc>
        <w:tc>
          <w:tcPr>
            <w:tcW w:w="5096" w:type="dxa"/>
            <w:tcBorders>
              <w:top w:val="single" w:sz="2" w:space="0" w:color="000000"/>
              <w:left w:val="single" w:sz="2" w:space="0" w:color="000000"/>
              <w:bottom w:val="single" w:sz="2" w:space="0" w:color="000000"/>
              <w:right w:val="nil"/>
            </w:tcBorders>
            <w:hideMark/>
          </w:tcPr>
          <w:p w:rsidR="000B2EDA" w:rsidRDefault="000B2EDA">
            <w:pPr>
              <w:pStyle w:val="Sadrajtabele"/>
              <w:snapToGrid w:val="0"/>
              <w:jc w:val="center"/>
            </w:pPr>
            <w:r>
              <w:t>Тип возила</w:t>
            </w:r>
          </w:p>
        </w:tc>
        <w:tc>
          <w:tcPr>
            <w:tcW w:w="3331" w:type="dxa"/>
            <w:tcBorders>
              <w:top w:val="single" w:sz="2" w:space="0" w:color="000000"/>
              <w:left w:val="single" w:sz="2" w:space="0" w:color="000000"/>
              <w:bottom w:val="single" w:sz="2" w:space="0" w:color="000000"/>
              <w:right w:val="single" w:sz="2" w:space="0" w:color="000000"/>
            </w:tcBorders>
            <w:hideMark/>
          </w:tcPr>
          <w:p w:rsidR="000B2EDA" w:rsidRDefault="000B2EDA">
            <w:pPr>
              <w:pStyle w:val="Sadrajtabele"/>
              <w:snapToGrid w:val="0"/>
              <w:jc w:val="center"/>
            </w:pPr>
            <w:r>
              <w:t>Регистарска ознака</w:t>
            </w: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r w:rsidR="000B2EDA" w:rsidTr="000B2EDA">
        <w:tc>
          <w:tcPr>
            <w:tcW w:w="1023" w:type="dxa"/>
            <w:tcBorders>
              <w:top w:val="nil"/>
              <w:left w:val="single" w:sz="2" w:space="0" w:color="000000"/>
              <w:bottom w:val="single" w:sz="2" w:space="0" w:color="000000"/>
              <w:right w:val="nil"/>
            </w:tcBorders>
          </w:tcPr>
          <w:p w:rsidR="000B2EDA" w:rsidRDefault="000B2EDA">
            <w:pPr>
              <w:pStyle w:val="Sadrajtabele"/>
              <w:snapToGrid w:val="0"/>
            </w:pPr>
          </w:p>
        </w:tc>
        <w:tc>
          <w:tcPr>
            <w:tcW w:w="5096" w:type="dxa"/>
            <w:tcBorders>
              <w:top w:val="nil"/>
              <w:left w:val="single" w:sz="2" w:space="0" w:color="000000"/>
              <w:bottom w:val="single" w:sz="2" w:space="0" w:color="000000"/>
              <w:right w:val="nil"/>
            </w:tcBorders>
          </w:tcPr>
          <w:p w:rsidR="000B2EDA" w:rsidRDefault="000B2EDA">
            <w:pPr>
              <w:pStyle w:val="Sadrajtabele"/>
              <w:snapToGrid w:val="0"/>
            </w:pPr>
          </w:p>
        </w:tc>
        <w:tc>
          <w:tcPr>
            <w:tcW w:w="3331" w:type="dxa"/>
            <w:tcBorders>
              <w:top w:val="nil"/>
              <w:left w:val="single" w:sz="2" w:space="0" w:color="000000"/>
              <w:bottom w:val="single" w:sz="2" w:space="0" w:color="000000"/>
              <w:right w:val="single" w:sz="2" w:space="0" w:color="000000"/>
            </w:tcBorders>
          </w:tcPr>
          <w:p w:rsidR="000B2EDA" w:rsidRDefault="000B2EDA">
            <w:pPr>
              <w:pStyle w:val="Sadrajtabele"/>
              <w:snapToGrid w:val="0"/>
            </w:pPr>
          </w:p>
        </w:tc>
      </w:tr>
    </w:tbl>
    <w:p w:rsidR="000B2EDA" w:rsidRDefault="000B2EDA" w:rsidP="000B2EDA">
      <w:pPr>
        <w:shd w:val="clear" w:color="auto" w:fill="FFFFFF"/>
        <w:tabs>
          <w:tab w:val="left" w:leader="underscore" w:pos="2016"/>
        </w:tabs>
        <w:snapToGrid w:val="0"/>
        <w:spacing w:line="259" w:lineRule="exact"/>
        <w:ind w:right="34"/>
        <w:jc w:val="both"/>
        <w:rPr>
          <w:kern w:val="2"/>
        </w:rPr>
      </w:pPr>
    </w:p>
    <w:p w:rsidR="000B2EDA" w:rsidRDefault="000B2EDA" w:rsidP="000B2EDA">
      <w:pPr>
        <w:jc w:val="both"/>
        <w:rPr>
          <w:b/>
          <w:lang w:val="sr-Cyrl-CS"/>
        </w:rPr>
      </w:pPr>
      <w:r>
        <w:rPr>
          <w:sz w:val="22"/>
          <w:szCs w:val="22"/>
        </w:rPr>
        <w:t xml:space="preserve"> </w:t>
      </w:r>
      <w:r>
        <w:rPr>
          <w:b/>
          <w:sz w:val="22"/>
          <w:szCs w:val="22"/>
          <w:lang w:val="sr-Cyrl-CS"/>
        </w:rPr>
        <w:t>НАПОМЕНА:</w:t>
      </w:r>
      <w:r>
        <w:rPr>
          <w:sz w:val="22"/>
          <w:szCs w:val="22"/>
          <w:lang w:val="sr-Cyrl-CS"/>
        </w:rPr>
        <w:t xml:space="preserve"> Уз овај образац доставити </w:t>
      </w:r>
      <w:r>
        <w:rPr>
          <w:b/>
          <w:lang w:val="sr-Cyrl-CS"/>
        </w:rPr>
        <w:t>фотокопије саобраћајних дозвола са потврдом о техничкој исправности возила и полисом.</w:t>
      </w:r>
    </w:p>
    <w:p w:rsidR="000B2EDA" w:rsidRDefault="000B2EDA" w:rsidP="000B2EDA">
      <w:pPr>
        <w:jc w:val="both"/>
        <w:rPr>
          <w:sz w:val="22"/>
          <w:szCs w:val="22"/>
          <w:lang w:val="sr-Cyrl-CS"/>
        </w:rPr>
      </w:pPr>
    </w:p>
    <w:p w:rsidR="000B2EDA" w:rsidRDefault="000B2EDA" w:rsidP="000B2EDA">
      <w:pPr>
        <w:jc w:val="both"/>
        <w:rPr>
          <w:sz w:val="22"/>
          <w:szCs w:val="22"/>
          <w:lang w:val="sr-Cyrl-CS"/>
        </w:rPr>
      </w:pPr>
      <w:r>
        <w:rPr>
          <w:sz w:val="22"/>
          <w:szCs w:val="22"/>
          <w:lang w:val="sr-Cyrl-CS"/>
        </w:rPr>
        <w:t>Уколико се ради о заједничкој понуди, овај образац копирати за сваког учесника у понуди.</w:t>
      </w:r>
    </w:p>
    <w:p w:rsidR="000B2EDA" w:rsidRDefault="000B2EDA" w:rsidP="000B2EDA">
      <w:pPr>
        <w:jc w:val="both"/>
        <w:rPr>
          <w:bCs/>
          <w:sz w:val="22"/>
          <w:szCs w:val="22"/>
          <w:lang w:val="sr-Cyrl-CS"/>
        </w:rPr>
      </w:pPr>
      <w:r>
        <w:rPr>
          <w:sz w:val="22"/>
          <w:szCs w:val="22"/>
          <w:lang w:val="sr-Cyrl-CS"/>
        </w:rPr>
        <w:t xml:space="preserve"> Образац оверава и попуњава одговорно  лице учесника у заједничкој понуди</w:t>
      </w:r>
      <w:r>
        <w:rPr>
          <w:sz w:val="22"/>
          <w:szCs w:val="22"/>
        </w:rPr>
        <w:t xml:space="preserve">                                                                                                                  </w:t>
      </w:r>
    </w:p>
    <w:p w:rsidR="000B2EDA" w:rsidRDefault="000B2EDA" w:rsidP="000B2EDA">
      <w:pPr>
        <w:rPr>
          <w:bCs/>
          <w:sz w:val="22"/>
          <w:szCs w:val="22"/>
          <w:lang w:val="sr-Cyrl-CS"/>
        </w:rPr>
      </w:pPr>
    </w:p>
    <w:p w:rsidR="000B2EDA" w:rsidRDefault="000B2EDA" w:rsidP="000B2EDA">
      <w:pPr>
        <w:rPr>
          <w:bCs/>
          <w:sz w:val="22"/>
          <w:szCs w:val="22"/>
          <w:lang w:val="sr-Cyrl-CS"/>
        </w:rPr>
      </w:pPr>
    </w:p>
    <w:p w:rsidR="000B2EDA" w:rsidRDefault="000B2EDA" w:rsidP="000B2EDA">
      <w:pPr>
        <w:ind w:right="-284"/>
        <w:rPr>
          <w:rFonts w:ascii="Arial" w:hAnsi="Arial" w:cs="Arial"/>
          <w:bCs/>
          <w:color w:val="00B0F0"/>
          <w:lang w:val="ru-RU"/>
        </w:rPr>
      </w:pPr>
      <w:r>
        <w:rPr>
          <w:rFonts w:ascii="Arial" w:hAnsi="Arial" w:cs="Arial"/>
          <w:bCs/>
          <w:color w:val="00B0F0"/>
          <w:lang w:val="sr-Cyrl-CS"/>
        </w:rPr>
        <w:t xml:space="preserve">                                                                    </w:t>
      </w:r>
    </w:p>
    <w:p w:rsidR="000B2EDA" w:rsidRDefault="000B2EDA" w:rsidP="000B2EDA">
      <w:pPr>
        <w:jc w:val="both"/>
        <w:rPr>
          <w:rFonts w:ascii="Arial" w:hAnsi="Arial" w:cs="Arial"/>
          <w:color w:val="00B0F0"/>
          <w:lang w:val="sr-Cyrl-CS"/>
        </w:rPr>
      </w:pPr>
    </w:p>
    <w:p w:rsidR="000B2EDA" w:rsidRDefault="000B2EDA" w:rsidP="000B2EDA">
      <w:pPr>
        <w:rPr>
          <w:sz w:val="22"/>
          <w:szCs w:val="22"/>
          <w:lang w:val="sr-Cyrl-CS"/>
        </w:rPr>
      </w:pPr>
      <w:r>
        <w:rPr>
          <w:sz w:val="22"/>
          <w:szCs w:val="22"/>
          <w:lang w:val="sr-Cyrl-CS"/>
        </w:rPr>
        <w:t>Место________                                                            М.П.                         Потпис овлашћеног лица</w:t>
      </w:r>
    </w:p>
    <w:p w:rsidR="000B2EDA" w:rsidRDefault="000B2EDA" w:rsidP="000B2EDA">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0B2EDA" w:rsidRDefault="000B2EDA" w:rsidP="000B2EDA">
      <w:pPr>
        <w:rPr>
          <w:sz w:val="22"/>
          <w:szCs w:val="22"/>
          <w:lang w:val="sr-Cyrl-CS"/>
        </w:rPr>
      </w:pPr>
      <w:r>
        <w:rPr>
          <w:sz w:val="22"/>
          <w:szCs w:val="22"/>
          <w:lang w:val="sr-Cyrl-CS"/>
        </w:rPr>
        <w:t>Датум_______</w:t>
      </w:r>
    </w:p>
    <w:p w:rsidR="000B2EDA" w:rsidRDefault="000B2EDA" w:rsidP="000B2EDA">
      <w:pPr>
        <w:tabs>
          <w:tab w:val="left" w:pos="405"/>
        </w:tabs>
        <w:rPr>
          <w:sz w:val="22"/>
          <w:szCs w:val="22"/>
        </w:rPr>
      </w:pPr>
    </w:p>
    <w:p w:rsidR="000B2EDA" w:rsidRDefault="000B2EDA" w:rsidP="000B2EDA">
      <w:pPr>
        <w:tabs>
          <w:tab w:val="left" w:pos="5685"/>
        </w:tabs>
        <w:rPr>
          <w:b/>
          <w:lang w:val="sr-Cyrl-CS"/>
        </w:rPr>
      </w:pPr>
    </w:p>
    <w:p w:rsidR="000B2EDA" w:rsidRDefault="000B2EDA" w:rsidP="000B2EDA">
      <w:pPr>
        <w:tabs>
          <w:tab w:val="left" w:pos="5685"/>
        </w:tabs>
        <w:rPr>
          <w:b/>
          <w:lang w:val="sr-Cyrl-CS"/>
        </w:rPr>
      </w:pPr>
    </w:p>
    <w:p w:rsidR="000B2EDA" w:rsidRDefault="000B2EDA" w:rsidP="000B2EDA">
      <w:pPr>
        <w:tabs>
          <w:tab w:val="left" w:pos="5685"/>
        </w:tabs>
        <w:rPr>
          <w:b/>
          <w:lang w:val="sr-Cyrl-CS"/>
        </w:rPr>
      </w:pPr>
    </w:p>
    <w:p w:rsidR="000B2EDA" w:rsidRDefault="000B2EDA" w:rsidP="000B2EDA">
      <w:pPr>
        <w:tabs>
          <w:tab w:val="left" w:pos="5685"/>
        </w:tabs>
        <w:rPr>
          <w:b/>
          <w:lang w:val="sr-Cyrl-CS"/>
        </w:rPr>
      </w:pPr>
    </w:p>
    <w:p w:rsidR="000B2EDA" w:rsidRDefault="000B2EDA" w:rsidP="000B2EDA">
      <w:pPr>
        <w:tabs>
          <w:tab w:val="left" w:pos="5685"/>
        </w:tabs>
        <w:rPr>
          <w:b/>
          <w:lang w:val="sr-Cyrl-CS"/>
        </w:rPr>
      </w:pPr>
    </w:p>
    <w:p w:rsidR="000B2EDA" w:rsidRDefault="000B2EDA" w:rsidP="000B2EDA">
      <w:pPr>
        <w:tabs>
          <w:tab w:val="left" w:pos="5685"/>
        </w:tabs>
        <w:rPr>
          <w:rFonts w:ascii="Arial" w:hAnsi="Arial" w:cs="Arial"/>
          <w:i/>
          <w:lang w:val="sr-Cyrl-CS"/>
        </w:rPr>
      </w:pPr>
    </w:p>
    <w:p w:rsidR="00097160" w:rsidRDefault="00097160" w:rsidP="000B2EDA">
      <w:pPr>
        <w:tabs>
          <w:tab w:val="left" w:pos="5685"/>
        </w:tabs>
        <w:rPr>
          <w:rFonts w:ascii="Arial" w:hAnsi="Arial" w:cs="Arial"/>
          <w:i/>
          <w:lang w:val="sr-Cyrl-CS"/>
        </w:rPr>
      </w:pPr>
    </w:p>
    <w:p w:rsidR="00097160" w:rsidRDefault="00097160" w:rsidP="000B2EDA">
      <w:pPr>
        <w:tabs>
          <w:tab w:val="left" w:pos="5685"/>
        </w:tabs>
        <w:rPr>
          <w:b/>
          <w:lang w:val="sr-Cyrl-CS"/>
        </w:rPr>
      </w:pPr>
    </w:p>
    <w:p w:rsidR="000B2EDA" w:rsidRDefault="00CF3805" w:rsidP="00C36922">
      <w:pPr>
        <w:jc w:val="right"/>
        <w:rPr>
          <w:bCs/>
          <w:sz w:val="22"/>
          <w:szCs w:val="22"/>
          <w:lang w:val="sr-Cyrl-RS"/>
        </w:rPr>
      </w:pPr>
      <w:r>
        <w:rPr>
          <w:bCs/>
          <w:sz w:val="22"/>
          <w:szCs w:val="22"/>
          <w:lang w:val="sr-Cyrl-RS"/>
        </w:rPr>
        <w:t>40</w:t>
      </w:r>
    </w:p>
    <w:p w:rsidR="00C36922" w:rsidRPr="00C36922" w:rsidRDefault="00C36922" w:rsidP="00C36922">
      <w:pPr>
        <w:jc w:val="right"/>
        <w:rPr>
          <w:bCs/>
          <w:sz w:val="22"/>
          <w:szCs w:val="22"/>
          <w:lang w:val="sr-Cyrl-RS"/>
        </w:rPr>
      </w:pPr>
    </w:p>
    <w:p w:rsidR="000B2EDA" w:rsidRDefault="000B2EDA" w:rsidP="000B2EDA">
      <w:pPr>
        <w:jc w:val="both"/>
        <w:rPr>
          <w:bCs/>
          <w:sz w:val="22"/>
          <w:szCs w:val="22"/>
          <w:lang w:val="sr-Cyrl-CS"/>
        </w:rPr>
      </w:pPr>
    </w:p>
    <w:p w:rsidR="009D5555" w:rsidRPr="00B0608F" w:rsidRDefault="009D5555" w:rsidP="009D5555">
      <w:pPr>
        <w:pStyle w:val="zoran1"/>
        <w:jc w:val="center"/>
        <w:rPr>
          <w:sz w:val="22"/>
          <w:szCs w:val="22"/>
        </w:rPr>
      </w:pPr>
    </w:p>
    <w:p w:rsidR="009D5555" w:rsidRPr="00B0608F" w:rsidRDefault="009D5555" w:rsidP="009D5555">
      <w:pPr>
        <w:pStyle w:val="zoran1"/>
        <w:autoSpaceDE w:val="0"/>
        <w:jc w:val="center"/>
        <w:rPr>
          <w:rFonts w:ascii="Times New Roman" w:eastAsia="Times New Roman" w:hAnsi="Times New Roman" w:cs="Times New Roman"/>
          <w:b/>
          <w:bCs/>
          <w:sz w:val="22"/>
          <w:szCs w:val="22"/>
        </w:rPr>
      </w:pPr>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9D5555" w:rsidRDefault="009D5555" w:rsidP="009D5555">
      <w:pPr>
        <w:pStyle w:val="zoran1"/>
        <w:autoSpaceDE w:val="0"/>
        <w:jc w:val="center"/>
        <w:rPr>
          <w:rFonts w:ascii="Times New Roman" w:eastAsia="Times New Roman" w:hAnsi="Times New Roman" w:cs="Times New Roman"/>
          <w:b/>
          <w:bCs/>
          <w:sz w:val="22"/>
          <w:szCs w:val="22"/>
          <w:lang w:val="sr-Cyrl-RS"/>
        </w:rPr>
      </w:pPr>
    </w:p>
    <w:p w:rsidR="009D5555" w:rsidRPr="00422761" w:rsidRDefault="009D5555" w:rsidP="009D5555">
      <w:pPr>
        <w:pStyle w:val="zoran1"/>
        <w:autoSpaceDE w:val="0"/>
        <w:rPr>
          <w:rFonts w:ascii="Times New Roman" w:eastAsia="Times New Roman" w:hAnsi="Times New Roman" w:cs="Times New Roman"/>
          <w:b/>
          <w:bCs/>
          <w:sz w:val="22"/>
          <w:szCs w:val="22"/>
          <w:lang w:val="sr-Cyrl-RS"/>
        </w:rPr>
      </w:pPr>
    </w:p>
    <w:p w:rsidR="0010058F" w:rsidRDefault="0010058F"/>
    <w:sectPr w:rsidR="0010058F" w:rsidSect="00C36922">
      <w:pgSz w:w="12240" w:h="15840"/>
      <w:pgMar w:top="71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charset w:val="00"/>
    <w:family w:val="auto"/>
    <w:pitch w:val="default"/>
  </w:font>
  <w:font w:name="OpenSymbol, 'Arial Unicode MS'">
    <w:charset w:val="00"/>
    <w:family w:val="auto"/>
    <w:pitch w:val="variable"/>
  </w:font>
  <w:font w:name="TimesNewRomanPSMT">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T14o00">
    <w:charset w:val="00"/>
    <w:family w:val="auto"/>
    <w:pitch w:val="default"/>
  </w:font>
  <w:font w:name="Times New Roman,Bold">
    <w:altName w:val="Times New Roman"/>
    <w:charset w:val="00"/>
    <w:family w:val="auto"/>
    <w:pitch w:val="default"/>
  </w:font>
  <w:font w:name="TimesNewRomanPS-BoldMT">
    <w:charset w:val="00"/>
    <w:family w:val="auto"/>
    <w:pitch w:val="variable"/>
  </w:font>
  <w:font w:name="TimesNewRoman">
    <w:altName w:val="MS Mincho"/>
    <w:panose1 w:val="00000000000000000000"/>
    <w:charset w:val="80"/>
    <w:family w:val="auto"/>
    <w:notTrueType/>
    <w:pitch w:val="default"/>
    <w:sig w:usb0="00000003" w:usb1="08070000" w:usb2="00000010" w:usb3="00000000" w:csb0="00020001" w:csb1="00000000"/>
  </w:font>
  <w:font w:name="TimesNewRoman, Bold">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CA51C6"/>
    <w:lvl w:ilvl="0">
      <w:start w:val="1"/>
      <w:numFmt w:val="decimal"/>
      <w:pStyle w:val="ListNumber"/>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280"/>
        </w:tabs>
        <w:ind w:left="1070" w:hanging="720"/>
      </w:pPr>
      <w:rPr>
        <w:b/>
        <w:i w:val="0"/>
        <w:sz w:val="24"/>
        <w:szCs w:val="24"/>
      </w:r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364" w:hanging="1080"/>
      </w:pPr>
    </w:lvl>
    <w:lvl w:ilvl="4">
      <w:start w:val="1"/>
      <w:numFmt w:val="decimal"/>
      <w:lvlText w:val="%1.%2.%3.%4.%5."/>
      <w:lvlJc w:val="left"/>
      <w:pPr>
        <w:tabs>
          <w:tab w:val="num" w:pos="-76"/>
        </w:tabs>
        <w:ind w:left="1724"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76"/>
        </w:tabs>
        <w:ind w:left="2084" w:hanging="1800"/>
      </w:pPr>
    </w:lvl>
    <w:lvl w:ilvl="7">
      <w:start w:val="1"/>
      <w:numFmt w:val="decimal"/>
      <w:lvlText w:val="%1.%2.%3.%4.%5.%6.%7.%8."/>
      <w:lvlJc w:val="left"/>
      <w:pPr>
        <w:tabs>
          <w:tab w:val="num" w:pos="-76"/>
        </w:tabs>
        <w:ind w:left="2444" w:hanging="2160"/>
      </w:pPr>
    </w:lvl>
    <w:lvl w:ilvl="8">
      <w:start w:val="1"/>
      <w:numFmt w:val="decimal"/>
      <w:lvlText w:val="%1.%2.%3.%4.%5.%6.%7.%8.%9."/>
      <w:lvlJc w:val="left"/>
      <w:pPr>
        <w:tabs>
          <w:tab w:val="num" w:pos="-76"/>
        </w:tabs>
        <w:ind w:left="2444" w:hanging="2160"/>
      </w:pPr>
    </w:lvl>
  </w:abstractNum>
  <w:abstractNum w:abstractNumId="3">
    <w:nsid w:val="00000004"/>
    <w:multiLevelType w:val="multilevel"/>
    <w:tmpl w:val="00000004"/>
    <w:name w:val="WW8Num4"/>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90"/>
        </w:tabs>
        <w:ind w:left="81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52871FF"/>
    <w:multiLevelType w:val="hybridMultilevel"/>
    <w:tmpl w:val="47A85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2A05D8"/>
    <w:multiLevelType w:val="multilevel"/>
    <w:tmpl w:val="C47EC79C"/>
    <w:lvl w:ilvl="0">
      <w:start w:val="1"/>
      <w:numFmt w:val="decimal"/>
      <w:lvlText w:val="%1"/>
      <w:lvlJc w:val="left"/>
      <w:pPr>
        <w:ind w:left="360" w:hanging="360"/>
      </w:pPr>
      <w:rPr>
        <w:rFonts w:eastAsia="Arial Unicode MS" w:hint="default"/>
        <w:b w:val="0"/>
      </w:rPr>
    </w:lvl>
    <w:lvl w:ilvl="1">
      <w:start w:val="2"/>
      <w:numFmt w:val="decimal"/>
      <w:lvlText w:val="%1.%2"/>
      <w:lvlJc w:val="left"/>
      <w:pPr>
        <w:ind w:left="1080" w:hanging="360"/>
      </w:pPr>
      <w:rPr>
        <w:rFonts w:eastAsia="Arial Unicode MS" w:hint="default"/>
        <w:b w:val="0"/>
      </w:rPr>
    </w:lvl>
    <w:lvl w:ilvl="2">
      <w:start w:val="1"/>
      <w:numFmt w:val="decimal"/>
      <w:lvlText w:val="%1.%2.%3"/>
      <w:lvlJc w:val="left"/>
      <w:pPr>
        <w:ind w:left="2160" w:hanging="720"/>
      </w:pPr>
      <w:rPr>
        <w:rFonts w:eastAsia="Arial Unicode MS" w:hint="default"/>
        <w:b w:val="0"/>
      </w:rPr>
    </w:lvl>
    <w:lvl w:ilvl="3">
      <w:start w:val="1"/>
      <w:numFmt w:val="decimal"/>
      <w:lvlText w:val="%1.%2.%3.%4"/>
      <w:lvlJc w:val="left"/>
      <w:pPr>
        <w:ind w:left="2880" w:hanging="720"/>
      </w:pPr>
      <w:rPr>
        <w:rFonts w:eastAsia="Arial Unicode MS" w:hint="default"/>
        <w:b w:val="0"/>
      </w:rPr>
    </w:lvl>
    <w:lvl w:ilvl="4">
      <w:start w:val="1"/>
      <w:numFmt w:val="decimal"/>
      <w:lvlText w:val="%1.%2.%3.%4.%5"/>
      <w:lvlJc w:val="left"/>
      <w:pPr>
        <w:ind w:left="3960" w:hanging="1080"/>
      </w:pPr>
      <w:rPr>
        <w:rFonts w:eastAsia="Arial Unicode MS" w:hint="default"/>
        <w:b w:val="0"/>
      </w:rPr>
    </w:lvl>
    <w:lvl w:ilvl="5">
      <w:start w:val="1"/>
      <w:numFmt w:val="decimal"/>
      <w:lvlText w:val="%1.%2.%3.%4.%5.%6"/>
      <w:lvlJc w:val="left"/>
      <w:pPr>
        <w:ind w:left="4680" w:hanging="1080"/>
      </w:pPr>
      <w:rPr>
        <w:rFonts w:eastAsia="Arial Unicode MS" w:hint="default"/>
        <w:b w:val="0"/>
      </w:rPr>
    </w:lvl>
    <w:lvl w:ilvl="6">
      <w:start w:val="1"/>
      <w:numFmt w:val="decimal"/>
      <w:lvlText w:val="%1.%2.%3.%4.%5.%6.%7"/>
      <w:lvlJc w:val="left"/>
      <w:pPr>
        <w:ind w:left="5760" w:hanging="1440"/>
      </w:pPr>
      <w:rPr>
        <w:rFonts w:eastAsia="Arial Unicode MS" w:hint="default"/>
        <w:b w:val="0"/>
      </w:rPr>
    </w:lvl>
    <w:lvl w:ilvl="7">
      <w:start w:val="1"/>
      <w:numFmt w:val="decimal"/>
      <w:lvlText w:val="%1.%2.%3.%4.%5.%6.%7.%8"/>
      <w:lvlJc w:val="left"/>
      <w:pPr>
        <w:ind w:left="6480" w:hanging="1440"/>
      </w:pPr>
      <w:rPr>
        <w:rFonts w:eastAsia="Arial Unicode MS" w:hint="default"/>
        <w:b w:val="0"/>
      </w:rPr>
    </w:lvl>
    <w:lvl w:ilvl="8">
      <w:start w:val="1"/>
      <w:numFmt w:val="decimal"/>
      <w:lvlText w:val="%1.%2.%3.%4.%5.%6.%7.%8.%9"/>
      <w:lvlJc w:val="left"/>
      <w:pPr>
        <w:ind w:left="7200" w:hanging="1440"/>
      </w:pPr>
      <w:rPr>
        <w:rFonts w:eastAsia="Arial Unicode MS" w:hint="default"/>
        <w:b w:val="0"/>
      </w:rPr>
    </w:lvl>
  </w:abstractNum>
  <w:abstractNum w:abstractNumId="9">
    <w:nsid w:val="157A2147"/>
    <w:multiLevelType w:val="hybridMultilevel"/>
    <w:tmpl w:val="C068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B2F8D"/>
    <w:multiLevelType w:val="hybridMultilevel"/>
    <w:tmpl w:val="4DC6293A"/>
    <w:lvl w:ilvl="0" w:tplc="7E200F0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16261"/>
    <w:multiLevelType w:val="multilevel"/>
    <w:tmpl w:val="C16CEC88"/>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2">
    <w:nsid w:val="22DB735A"/>
    <w:multiLevelType w:val="multilevel"/>
    <w:tmpl w:val="24A4F9D6"/>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3">
    <w:nsid w:val="27546982"/>
    <w:multiLevelType w:val="multilevel"/>
    <w:tmpl w:val="F9E4275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2825C68"/>
    <w:multiLevelType w:val="hybridMultilevel"/>
    <w:tmpl w:val="A32C5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2B79F7"/>
    <w:multiLevelType w:val="hybridMultilevel"/>
    <w:tmpl w:val="BCC092B6"/>
    <w:lvl w:ilvl="0" w:tplc="95F6AC20">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E936D4"/>
    <w:multiLevelType w:val="hybridMultilevel"/>
    <w:tmpl w:val="BCC092B6"/>
    <w:lvl w:ilvl="0" w:tplc="95F6AC20">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BFE41CC"/>
    <w:multiLevelType w:val="multilevel"/>
    <w:tmpl w:val="FE94236E"/>
    <w:styleLink w:val="WW8Num4"/>
    <w:lvl w:ilvl="0">
      <w:numFmt w:val="bullet"/>
      <w:lvlText w:val="-"/>
      <w:lvlJc w:val="left"/>
      <w:pPr>
        <w:ind w:left="54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C0C696C"/>
    <w:multiLevelType w:val="multilevel"/>
    <w:tmpl w:val="476EC36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1A5671"/>
    <w:multiLevelType w:val="multilevel"/>
    <w:tmpl w:val="1B6C6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425C72"/>
    <w:multiLevelType w:val="hybridMultilevel"/>
    <w:tmpl w:val="8084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84FFC"/>
    <w:multiLevelType w:val="multilevel"/>
    <w:tmpl w:val="77FC742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EB82550"/>
    <w:multiLevelType w:val="multilevel"/>
    <w:tmpl w:val="4D8C515A"/>
    <w:styleLink w:val="WW8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420" w:hanging="360"/>
      </w:pPr>
    </w:lvl>
    <w:lvl w:ilvl="3">
      <w:start w:val="1"/>
      <w:numFmt w:val="decimal"/>
      <w:lvlText w:val="%4."/>
      <w:lvlJc w:val="left"/>
      <w:pPr>
        <w:ind w:left="780" w:hanging="360"/>
      </w:pPr>
    </w:lvl>
    <w:lvl w:ilvl="4">
      <w:start w:val="1"/>
      <w:numFmt w:val="decimal"/>
      <w:lvlText w:val="%5."/>
      <w:lvlJc w:val="left"/>
      <w:pPr>
        <w:ind w:left="1140" w:hanging="360"/>
      </w:pPr>
    </w:lvl>
    <w:lvl w:ilvl="5">
      <w:start w:val="1"/>
      <w:numFmt w:val="decimal"/>
      <w:lvlText w:val="%6."/>
      <w:lvlJc w:val="left"/>
      <w:pPr>
        <w:ind w:left="1500" w:hanging="360"/>
      </w:pPr>
    </w:lvl>
    <w:lvl w:ilvl="6">
      <w:start w:val="1"/>
      <w:numFmt w:val="decimal"/>
      <w:lvlText w:val="%7."/>
      <w:lvlJc w:val="left"/>
      <w:pPr>
        <w:ind w:left="1860" w:hanging="360"/>
      </w:pPr>
    </w:lvl>
    <w:lvl w:ilvl="7">
      <w:start w:val="1"/>
      <w:numFmt w:val="decimal"/>
      <w:lvlText w:val="%8."/>
      <w:lvlJc w:val="left"/>
      <w:pPr>
        <w:ind w:left="2220" w:hanging="360"/>
      </w:pPr>
    </w:lvl>
    <w:lvl w:ilvl="8">
      <w:start w:val="1"/>
      <w:numFmt w:val="decimal"/>
      <w:lvlText w:val="%9."/>
      <w:lvlJc w:val="left"/>
      <w:pPr>
        <w:ind w:left="2580" w:hanging="360"/>
      </w:pPr>
    </w:lvl>
  </w:abstractNum>
  <w:abstractNum w:abstractNumId="23">
    <w:nsid w:val="53BD318F"/>
    <w:multiLevelType w:val="hybridMultilevel"/>
    <w:tmpl w:val="68A4B79E"/>
    <w:lvl w:ilvl="0" w:tplc="9A5A0746">
      <w:start w:val="1"/>
      <w:numFmt w:val="bullet"/>
      <w:lvlText w:val="-"/>
      <w:lvlJc w:val="left"/>
      <w:pPr>
        <w:tabs>
          <w:tab w:val="num" w:pos="720"/>
        </w:tabs>
        <w:ind w:left="720" w:hanging="360"/>
      </w:pPr>
      <w:rPr>
        <w:rFonts w:ascii="TimesNewRomanPSMT" w:eastAsia="Times New Roman"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26">
    <w:nsid w:val="64E61250"/>
    <w:multiLevelType w:val="multilevel"/>
    <w:tmpl w:val="717AE6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66F47E1"/>
    <w:multiLevelType w:val="hybridMultilevel"/>
    <w:tmpl w:val="79EEFB94"/>
    <w:lvl w:ilvl="0" w:tplc="BA4220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150A6C"/>
    <w:multiLevelType w:val="hybridMultilevel"/>
    <w:tmpl w:val="A51A59C2"/>
    <w:lvl w:ilvl="0" w:tplc="AA6C5CA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14"/>
  </w:num>
  <w:num w:numId="7">
    <w:abstractNumId w:val="7"/>
  </w:num>
  <w:num w:numId="8">
    <w:abstractNumId w:val="17"/>
  </w:num>
  <w:num w:numId="9">
    <w:abstractNumId w:val="21"/>
  </w:num>
  <w:num w:numId="10">
    <w:abstractNumId w:val="13"/>
  </w:num>
  <w:num w:numId="11">
    <w:abstractNumId w:val="22"/>
  </w:num>
  <w:num w:numId="12">
    <w:abstractNumId w:val="12"/>
  </w:num>
  <w:num w:numId="13">
    <w:abstractNumId w:val="21"/>
    <w:lvlOverride w:ilvl="0">
      <w:startOverride w:val="1"/>
    </w:lvlOverride>
  </w:num>
  <w:num w:numId="14">
    <w:abstractNumId w:val="17"/>
  </w:num>
  <w:num w:numId="15">
    <w:abstractNumId w:val="11"/>
  </w:num>
  <w:num w:numId="16">
    <w:abstractNumId w:val="26"/>
  </w:num>
  <w:num w:numId="17">
    <w:abstractNumId w:val="12"/>
  </w:num>
  <w:num w:numId="18">
    <w:abstractNumId w:val="16"/>
  </w:num>
  <w:num w:numId="19">
    <w:abstractNumId w:val="0"/>
  </w:num>
  <w:num w:numId="20">
    <w:abstractNumId w:val="19"/>
  </w:num>
  <w:num w:numId="21">
    <w:abstractNumId w:val="20"/>
  </w:num>
  <w:num w:numId="22">
    <w:abstractNumId w:val="18"/>
  </w:num>
  <w:num w:numId="23">
    <w:abstractNumId w:val="27"/>
  </w:num>
  <w:num w:numId="24">
    <w:abstractNumId w:val="10"/>
  </w:num>
  <w:num w:numId="25">
    <w:abstractNumId w:val="28"/>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33">
    <w:abstractNumId w:val="5"/>
  </w:num>
  <w:num w:numId="34">
    <w:abstractNumId w:val="15"/>
  </w:num>
  <w:num w:numId="35">
    <w:abstractNumId w:val="9"/>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31"/>
    <w:rsid w:val="00013677"/>
    <w:rsid w:val="00016BA0"/>
    <w:rsid w:val="00016FEE"/>
    <w:rsid w:val="00027193"/>
    <w:rsid w:val="000712FA"/>
    <w:rsid w:val="00075376"/>
    <w:rsid w:val="00080B36"/>
    <w:rsid w:val="0008623D"/>
    <w:rsid w:val="00097160"/>
    <w:rsid w:val="000A6D60"/>
    <w:rsid w:val="000B2EDA"/>
    <w:rsid w:val="000B4252"/>
    <w:rsid w:val="000C6BEE"/>
    <w:rsid w:val="000C7993"/>
    <w:rsid w:val="000E00FB"/>
    <w:rsid w:val="000E1094"/>
    <w:rsid w:val="0010058F"/>
    <w:rsid w:val="001114C2"/>
    <w:rsid w:val="00112CA8"/>
    <w:rsid w:val="001418DA"/>
    <w:rsid w:val="00167B43"/>
    <w:rsid w:val="001775B2"/>
    <w:rsid w:val="001A45B1"/>
    <w:rsid w:val="001A4BE2"/>
    <w:rsid w:val="001B36F4"/>
    <w:rsid w:val="001E018E"/>
    <w:rsid w:val="001E36D2"/>
    <w:rsid w:val="001F21F0"/>
    <w:rsid w:val="00222F04"/>
    <w:rsid w:val="00234104"/>
    <w:rsid w:val="00246D41"/>
    <w:rsid w:val="00256CCE"/>
    <w:rsid w:val="00264E25"/>
    <w:rsid w:val="00273731"/>
    <w:rsid w:val="00277795"/>
    <w:rsid w:val="002C43A2"/>
    <w:rsid w:val="002D20B3"/>
    <w:rsid w:val="00302E59"/>
    <w:rsid w:val="00316499"/>
    <w:rsid w:val="00327D00"/>
    <w:rsid w:val="00332BDC"/>
    <w:rsid w:val="00387CE3"/>
    <w:rsid w:val="0039773B"/>
    <w:rsid w:val="003A4A44"/>
    <w:rsid w:val="003A74D9"/>
    <w:rsid w:val="003B700E"/>
    <w:rsid w:val="003F01BA"/>
    <w:rsid w:val="003F10CE"/>
    <w:rsid w:val="003F188F"/>
    <w:rsid w:val="003F23C4"/>
    <w:rsid w:val="00405C9D"/>
    <w:rsid w:val="004151C2"/>
    <w:rsid w:val="004175A3"/>
    <w:rsid w:val="00422761"/>
    <w:rsid w:val="0045283F"/>
    <w:rsid w:val="00454482"/>
    <w:rsid w:val="004853DF"/>
    <w:rsid w:val="0049497F"/>
    <w:rsid w:val="004950C6"/>
    <w:rsid w:val="004B3AB7"/>
    <w:rsid w:val="004B77C1"/>
    <w:rsid w:val="004D7B15"/>
    <w:rsid w:val="004F175F"/>
    <w:rsid w:val="00550DAA"/>
    <w:rsid w:val="005908BF"/>
    <w:rsid w:val="005A2B36"/>
    <w:rsid w:val="005E6A87"/>
    <w:rsid w:val="0061199C"/>
    <w:rsid w:val="006333F1"/>
    <w:rsid w:val="00652351"/>
    <w:rsid w:val="0065486F"/>
    <w:rsid w:val="006A0AE1"/>
    <w:rsid w:val="006D3D09"/>
    <w:rsid w:val="006D5490"/>
    <w:rsid w:val="006F389E"/>
    <w:rsid w:val="006F5CFA"/>
    <w:rsid w:val="00702207"/>
    <w:rsid w:val="00711779"/>
    <w:rsid w:val="0071792F"/>
    <w:rsid w:val="00727ADE"/>
    <w:rsid w:val="00755B06"/>
    <w:rsid w:val="0077078D"/>
    <w:rsid w:val="007868E8"/>
    <w:rsid w:val="0079462A"/>
    <w:rsid w:val="007952B8"/>
    <w:rsid w:val="007973DB"/>
    <w:rsid w:val="007A71E2"/>
    <w:rsid w:val="007B4D37"/>
    <w:rsid w:val="007B5A93"/>
    <w:rsid w:val="007D58FF"/>
    <w:rsid w:val="00804D41"/>
    <w:rsid w:val="00806B10"/>
    <w:rsid w:val="00813E83"/>
    <w:rsid w:val="0083300F"/>
    <w:rsid w:val="008502AB"/>
    <w:rsid w:val="00856CD0"/>
    <w:rsid w:val="00857AF0"/>
    <w:rsid w:val="00864778"/>
    <w:rsid w:val="00880241"/>
    <w:rsid w:val="00884D6A"/>
    <w:rsid w:val="00896A7B"/>
    <w:rsid w:val="008A783D"/>
    <w:rsid w:val="008B4BC9"/>
    <w:rsid w:val="008D018A"/>
    <w:rsid w:val="008F535D"/>
    <w:rsid w:val="008F6695"/>
    <w:rsid w:val="00907305"/>
    <w:rsid w:val="009152D7"/>
    <w:rsid w:val="00922C37"/>
    <w:rsid w:val="00924823"/>
    <w:rsid w:val="00937365"/>
    <w:rsid w:val="00950D9D"/>
    <w:rsid w:val="00952299"/>
    <w:rsid w:val="00954795"/>
    <w:rsid w:val="00971D84"/>
    <w:rsid w:val="00980DE9"/>
    <w:rsid w:val="009A16DA"/>
    <w:rsid w:val="009C4021"/>
    <w:rsid w:val="009D2CC9"/>
    <w:rsid w:val="009D5555"/>
    <w:rsid w:val="009D7AF2"/>
    <w:rsid w:val="009E685B"/>
    <w:rsid w:val="009E7C9B"/>
    <w:rsid w:val="009F20F3"/>
    <w:rsid w:val="00A07191"/>
    <w:rsid w:val="00A10BE7"/>
    <w:rsid w:val="00A114C6"/>
    <w:rsid w:val="00A16477"/>
    <w:rsid w:val="00A37297"/>
    <w:rsid w:val="00A665C5"/>
    <w:rsid w:val="00A7267B"/>
    <w:rsid w:val="00A77951"/>
    <w:rsid w:val="00A8770B"/>
    <w:rsid w:val="00A9781B"/>
    <w:rsid w:val="00AA00FF"/>
    <w:rsid w:val="00AA2A75"/>
    <w:rsid w:val="00AA7F68"/>
    <w:rsid w:val="00AC4537"/>
    <w:rsid w:val="00AD530B"/>
    <w:rsid w:val="00AF3220"/>
    <w:rsid w:val="00B031E1"/>
    <w:rsid w:val="00B21D78"/>
    <w:rsid w:val="00B3196B"/>
    <w:rsid w:val="00B33832"/>
    <w:rsid w:val="00B43E86"/>
    <w:rsid w:val="00B72530"/>
    <w:rsid w:val="00BC0E19"/>
    <w:rsid w:val="00BF4467"/>
    <w:rsid w:val="00C36922"/>
    <w:rsid w:val="00C43309"/>
    <w:rsid w:val="00C52F21"/>
    <w:rsid w:val="00C561E6"/>
    <w:rsid w:val="00C630A2"/>
    <w:rsid w:val="00C91A8C"/>
    <w:rsid w:val="00C94424"/>
    <w:rsid w:val="00CA34DC"/>
    <w:rsid w:val="00CB2DD0"/>
    <w:rsid w:val="00CB52AA"/>
    <w:rsid w:val="00CC1FFB"/>
    <w:rsid w:val="00CC6215"/>
    <w:rsid w:val="00CE2874"/>
    <w:rsid w:val="00CF3805"/>
    <w:rsid w:val="00CF73DE"/>
    <w:rsid w:val="00D13696"/>
    <w:rsid w:val="00D45441"/>
    <w:rsid w:val="00D54825"/>
    <w:rsid w:val="00D57447"/>
    <w:rsid w:val="00D85365"/>
    <w:rsid w:val="00D859C5"/>
    <w:rsid w:val="00D94B20"/>
    <w:rsid w:val="00DA01F3"/>
    <w:rsid w:val="00DB60C3"/>
    <w:rsid w:val="00DE1D48"/>
    <w:rsid w:val="00E03C24"/>
    <w:rsid w:val="00E145E2"/>
    <w:rsid w:val="00E16CD8"/>
    <w:rsid w:val="00E2434D"/>
    <w:rsid w:val="00E30049"/>
    <w:rsid w:val="00E57A24"/>
    <w:rsid w:val="00E6170D"/>
    <w:rsid w:val="00E74C7C"/>
    <w:rsid w:val="00E934B8"/>
    <w:rsid w:val="00EC6C22"/>
    <w:rsid w:val="00EE6FED"/>
    <w:rsid w:val="00EF2BCD"/>
    <w:rsid w:val="00F10A40"/>
    <w:rsid w:val="00F1713A"/>
    <w:rsid w:val="00F30A78"/>
    <w:rsid w:val="00F369FE"/>
    <w:rsid w:val="00F41E2B"/>
    <w:rsid w:val="00F66902"/>
    <w:rsid w:val="00F9569D"/>
    <w:rsid w:val="00FA62DF"/>
    <w:rsid w:val="00FC19D0"/>
    <w:rsid w:val="00FD2F66"/>
    <w:rsid w:val="00FE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5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Standard"/>
    <w:next w:val="Standard"/>
    <w:link w:val="Heading1Char"/>
    <w:rsid w:val="009D5555"/>
    <w:pPr>
      <w:keepNext/>
      <w:jc w:val="center"/>
      <w:outlineLvl w:val="0"/>
    </w:pPr>
    <w:rPr>
      <w:b/>
      <w:bCs/>
    </w:rPr>
  </w:style>
  <w:style w:type="paragraph" w:styleId="Heading2">
    <w:name w:val="heading 2"/>
    <w:basedOn w:val="Normal"/>
    <w:next w:val="Normal"/>
    <w:link w:val="Heading2Char"/>
    <w:semiHidden/>
    <w:unhideWhenUsed/>
    <w:qFormat/>
    <w:rsid w:val="009D555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9D555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555"/>
    <w:rPr>
      <w:rFonts w:ascii="Times New Roman" w:eastAsia="Arial Unicode MS" w:hAnsi="Times New Roman" w:cs="Tahoma"/>
      <w:b/>
      <w:bCs/>
      <w:color w:val="000000"/>
      <w:kern w:val="3"/>
      <w:sz w:val="24"/>
      <w:szCs w:val="24"/>
      <w:lang w:bidi="en-US"/>
    </w:rPr>
  </w:style>
  <w:style w:type="character" w:customStyle="1" w:styleId="Heading2Char">
    <w:name w:val="Heading 2 Char"/>
    <w:basedOn w:val="DefaultParagraphFont"/>
    <w:link w:val="Heading2"/>
    <w:semiHidden/>
    <w:rsid w:val="009D5555"/>
    <w:rPr>
      <w:rFonts w:ascii="Cambria" w:eastAsia="Times New Roman" w:hAnsi="Cambria" w:cs="Times New Roman"/>
      <w:b/>
      <w:bCs/>
      <w:i/>
      <w:iCs/>
      <w:color w:val="000000"/>
      <w:kern w:val="1"/>
      <w:sz w:val="28"/>
      <w:szCs w:val="28"/>
      <w:lang w:eastAsia="ar-SA"/>
    </w:rPr>
  </w:style>
  <w:style w:type="character" w:customStyle="1" w:styleId="Heading3Char">
    <w:name w:val="Heading 3 Char"/>
    <w:basedOn w:val="DefaultParagraphFont"/>
    <w:link w:val="Heading3"/>
    <w:semiHidden/>
    <w:rsid w:val="009D5555"/>
    <w:rPr>
      <w:rFonts w:ascii="Cambria" w:eastAsia="Times New Roman" w:hAnsi="Cambria" w:cs="Times New Roman"/>
      <w:b/>
      <w:bCs/>
      <w:color w:val="000000"/>
      <w:kern w:val="1"/>
      <w:sz w:val="26"/>
      <w:szCs w:val="26"/>
      <w:lang w:eastAsia="ar-SA"/>
    </w:rPr>
  </w:style>
  <w:style w:type="paragraph" w:styleId="ListParagraph">
    <w:name w:val="List Paragraph"/>
    <w:basedOn w:val="Normal"/>
    <w:link w:val="ListParagraphChar"/>
    <w:qFormat/>
    <w:rsid w:val="009D5555"/>
    <w:pPr>
      <w:ind w:left="720"/>
    </w:pPr>
  </w:style>
  <w:style w:type="paragraph" w:styleId="BodyText2">
    <w:name w:val="Body Text 2"/>
    <w:basedOn w:val="Normal"/>
    <w:link w:val="BodyText2Char"/>
    <w:rsid w:val="009D5555"/>
    <w:pPr>
      <w:spacing w:after="120" w:line="480" w:lineRule="auto"/>
    </w:pPr>
  </w:style>
  <w:style w:type="character" w:customStyle="1" w:styleId="BodyText2Char">
    <w:name w:val="Body Text 2 Char"/>
    <w:basedOn w:val="DefaultParagraphFont"/>
    <w:link w:val="BodyText2"/>
    <w:rsid w:val="009D5555"/>
    <w:rPr>
      <w:rFonts w:ascii="Times New Roman" w:eastAsia="Arial Unicode MS" w:hAnsi="Times New Roman" w:cs="Times New Roman"/>
      <w:color w:val="000000"/>
      <w:kern w:val="1"/>
      <w:sz w:val="24"/>
      <w:szCs w:val="24"/>
      <w:lang w:eastAsia="ar-SA"/>
    </w:rPr>
  </w:style>
  <w:style w:type="character" w:customStyle="1" w:styleId="WW8Num2z0">
    <w:name w:val="WW8Num2z0"/>
    <w:rsid w:val="009D5555"/>
    <w:rPr>
      <w:rFonts w:ascii="Symbol" w:hAnsi="Symbol" w:cs="Symbol"/>
    </w:rPr>
  </w:style>
  <w:style w:type="character" w:customStyle="1" w:styleId="WW8Num2z1">
    <w:name w:val="WW8Num2z1"/>
    <w:rsid w:val="009D5555"/>
    <w:rPr>
      <w:rFonts w:ascii="Courier New" w:hAnsi="Courier New" w:cs="Courier New"/>
    </w:rPr>
  </w:style>
  <w:style w:type="paragraph" w:styleId="BodyText3">
    <w:name w:val="Body Text 3"/>
    <w:basedOn w:val="Normal"/>
    <w:link w:val="BodyText3Char"/>
    <w:rsid w:val="009D5555"/>
    <w:pPr>
      <w:spacing w:after="120"/>
    </w:pPr>
    <w:rPr>
      <w:rFonts w:eastAsia="Times New Roman"/>
      <w:sz w:val="16"/>
      <w:szCs w:val="16"/>
    </w:rPr>
  </w:style>
  <w:style w:type="character" w:customStyle="1" w:styleId="BodyText3Char">
    <w:name w:val="Body Text 3 Char"/>
    <w:basedOn w:val="DefaultParagraphFont"/>
    <w:link w:val="BodyText3"/>
    <w:rsid w:val="009D5555"/>
    <w:rPr>
      <w:rFonts w:ascii="Times New Roman" w:eastAsia="Times New Roman" w:hAnsi="Times New Roman" w:cs="Times New Roman"/>
      <w:color w:val="000000"/>
      <w:kern w:val="1"/>
      <w:sz w:val="16"/>
      <w:szCs w:val="16"/>
      <w:lang w:eastAsia="ar-SA"/>
    </w:rPr>
  </w:style>
  <w:style w:type="paragraph" w:styleId="BalloonText">
    <w:name w:val="Balloon Text"/>
    <w:basedOn w:val="Normal"/>
    <w:link w:val="BalloonTextChar"/>
    <w:semiHidden/>
    <w:rsid w:val="009D5555"/>
    <w:rPr>
      <w:rFonts w:ascii="Tahoma" w:hAnsi="Tahoma" w:cs="Tahoma"/>
      <w:sz w:val="16"/>
      <w:szCs w:val="16"/>
    </w:rPr>
  </w:style>
  <w:style w:type="character" w:customStyle="1" w:styleId="BalloonTextChar">
    <w:name w:val="Balloon Text Char"/>
    <w:basedOn w:val="DefaultParagraphFont"/>
    <w:link w:val="BalloonText"/>
    <w:semiHidden/>
    <w:rsid w:val="009D5555"/>
    <w:rPr>
      <w:rFonts w:ascii="Tahoma" w:eastAsia="Arial Unicode MS" w:hAnsi="Tahoma" w:cs="Tahoma"/>
      <w:color w:val="000000"/>
      <w:kern w:val="1"/>
      <w:sz w:val="16"/>
      <w:szCs w:val="16"/>
      <w:lang w:eastAsia="ar-SA"/>
    </w:rPr>
  </w:style>
  <w:style w:type="paragraph" w:customStyle="1" w:styleId="Standard">
    <w:name w:val="Standard"/>
    <w:rsid w:val="009D555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9D5555"/>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 w:type="paragraph" w:customStyle="1" w:styleId="Heading">
    <w:name w:val="Heading"/>
    <w:basedOn w:val="Standard"/>
    <w:next w:val="Textbody"/>
    <w:rsid w:val="009D5555"/>
    <w:pPr>
      <w:keepNext/>
      <w:spacing w:before="240" w:after="120"/>
    </w:pPr>
    <w:rPr>
      <w:rFonts w:ascii="Arial" w:eastAsia="Lucida Sans Unicode" w:hAnsi="Arial"/>
      <w:sz w:val="28"/>
      <w:szCs w:val="28"/>
    </w:rPr>
  </w:style>
  <w:style w:type="paragraph" w:customStyle="1" w:styleId="Textbody">
    <w:name w:val="Text body"/>
    <w:basedOn w:val="Standard"/>
    <w:rsid w:val="009D5555"/>
    <w:pPr>
      <w:jc w:val="center"/>
    </w:pPr>
    <w:rPr>
      <w:b/>
      <w:bCs/>
      <w:sz w:val="20"/>
    </w:rPr>
  </w:style>
  <w:style w:type="paragraph" w:customStyle="1" w:styleId="TableContents">
    <w:name w:val="Table Contents"/>
    <w:basedOn w:val="Standard"/>
    <w:rsid w:val="009D5555"/>
    <w:pPr>
      <w:suppressLineNumbers/>
    </w:pPr>
  </w:style>
  <w:style w:type="paragraph" w:customStyle="1" w:styleId="TableHeading">
    <w:name w:val="Table Heading"/>
    <w:basedOn w:val="TableContents"/>
    <w:rsid w:val="009D5555"/>
    <w:pPr>
      <w:jc w:val="center"/>
    </w:pPr>
    <w:rPr>
      <w:b/>
      <w:bCs/>
    </w:rPr>
  </w:style>
  <w:style w:type="paragraph" w:customStyle="1" w:styleId="zoran1">
    <w:name w:val="zoran1"/>
    <w:basedOn w:val="Standard"/>
    <w:rsid w:val="009D5555"/>
    <w:rPr>
      <w:rFonts w:ascii="CTimes" w:hAnsi="CTimes"/>
      <w:lang w:val="sl-SI"/>
    </w:rPr>
  </w:style>
  <w:style w:type="paragraph" w:customStyle="1" w:styleId="Framecontents">
    <w:name w:val="Frame contents"/>
    <w:basedOn w:val="Textbody"/>
    <w:rsid w:val="009D5555"/>
  </w:style>
  <w:style w:type="paragraph" w:styleId="Footer">
    <w:name w:val="footer"/>
    <w:basedOn w:val="Standard"/>
    <w:link w:val="FooterChar"/>
    <w:rsid w:val="009D5555"/>
    <w:pPr>
      <w:suppressLineNumbers/>
      <w:tabs>
        <w:tab w:val="center" w:pos="4935"/>
        <w:tab w:val="right" w:pos="9871"/>
      </w:tabs>
    </w:pPr>
  </w:style>
  <w:style w:type="character" w:customStyle="1" w:styleId="FooterChar">
    <w:name w:val="Footer Char"/>
    <w:basedOn w:val="DefaultParagraphFont"/>
    <w:link w:val="Footer"/>
    <w:rsid w:val="009D5555"/>
    <w:rPr>
      <w:rFonts w:ascii="Times New Roman" w:eastAsia="Arial Unicode MS" w:hAnsi="Times New Roman" w:cs="Tahoma"/>
      <w:color w:val="000000"/>
      <w:kern w:val="3"/>
      <w:sz w:val="24"/>
      <w:szCs w:val="24"/>
      <w:lang w:bidi="en-US"/>
    </w:rPr>
  </w:style>
  <w:style w:type="character" w:customStyle="1" w:styleId="WW8Num4z0">
    <w:name w:val="WW8Num4z0"/>
    <w:rsid w:val="009D5555"/>
    <w:rPr>
      <w:rFonts w:ascii="Times New Roman" w:hAnsi="Times New Roman" w:cs="Times New Roman"/>
    </w:rPr>
  </w:style>
  <w:style w:type="character" w:customStyle="1" w:styleId="BulletSymbols">
    <w:name w:val="Bullet Symbols"/>
    <w:rsid w:val="009D5555"/>
    <w:rPr>
      <w:rFonts w:ascii="StarSymbol" w:eastAsia="StarSymbol" w:hAnsi="StarSymbol" w:cs="StarSymbol"/>
      <w:sz w:val="18"/>
      <w:szCs w:val="18"/>
    </w:rPr>
  </w:style>
  <w:style w:type="character" w:customStyle="1" w:styleId="NumberingSymbols">
    <w:name w:val="Numbering Symbols"/>
    <w:rsid w:val="009D5555"/>
  </w:style>
  <w:style w:type="character" w:customStyle="1" w:styleId="Internetlink">
    <w:name w:val="Internet link"/>
    <w:rsid w:val="009D5555"/>
    <w:rPr>
      <w:color w:val="0000FF"/>
      <w:u w:val="single"/>
    </w:rPr>
  </w:style>
  <w:style w:type="character" w:customStyle="1" w:styleId="WW8Num6z0">
    <w:name w:val="WW8Num6z0"/>
    <w:rsid w:val="009D5555"/>
    <w:rPr>
      <w:rFonts w:ascii="Symbol" w:hAnsi="Symbol" w:cs="OpenSymbol, 'Arial Unicode MS'"/>
    </w:rPr>
  </w:style>
  <w:style w:type="numbering" w:customStyle="1" w:styleId="WW8Num4">
    <w:name w:val="WW8Num4"/>
    <w:basedOn w:val="NoList"/>
    <w:rsid w:val="009D5555"/>
    <w:pPr>
      <w:numPr>
        <w:numId w:val="8"/>
      </w:numPr>
    </w:pPr>
  </w:style>
  <w:style w:type="numbering" w:customStyle="1" w:styleId="WW8Num2">
    <w:name w:val="WW8Num2"/>
    <w:basedOn w:val="NoList"/>
    <w:rsid w:val="009D5555"/>
    <w:pPr>
      <w:numPr>
        <w:numId w:val="9"/>
      </w:numPr>
    </w:pPr>
  </w:style>
  <w:style w:type="numbering" w:customStyle="1" w:styleId="WW8Num3">
    <w:name w:val="WW8Num3"/>
    <w:basedOn w:val="NoList"/>
    <w:rsid w:val="009D5555"/>
    <w:pPr>
      <w:numPr>
        <w:numId w:val="10"/>
      </w:numPr>
    </w:pPr>
  </w:style>
  <w:style w:type="numbering" w:customStyle="1" w:styleId="WW8Num1">
    <w:name w:val="WW8Num1"/>
    <w:basedOn w:val="NoList"/>
    <w:rsid w:val="009D5555"/>
    <w:pPr>
      <w:numPr>
        <w:numId w:val="11"/>
      </w:numPr>
    </w:pPr>
  </w:style>
  <w:style w:type="numbering" w:customStyle="1" w:styleId="WW8Num6">
    <w:name w:val="WW8Num6"/>
    <w:basedOn w:val="NoList"/>
    <w:rsid w:val="009D5555"/>
    <w:pPr>
      <w:numPr>
        <w:numId w:val="12"/>
      </w:numPr>
    </w:pPr>
  </w:style>
  <w:style w:type="character" w:styleId="Hyperlink">
    <w:name w:val="Hyperlink"/>
    <w:rsid w:val="009D5555"/>
    <w:rPr>
      <w:color w:val="0000FF"/>
      <w:u w:val="single"/>
    </w:rPr>
  </w:style>
  <w:style w:type="paragraph" w:styleId="ListNumber">
    <w:name w:val="List Number"/>
    <w:basedOn w:val="Normal"/>
    <w:rsid w:val="009D5555"/>
    <w:pPr>
      <w:numPr>
        <w:numId w:val="19"/>
      </w:numPr>
      <w:tabs>
        <w:tab w:val="clear" w:pos="360"/>
        <w:tab w:val="num" w:pos="397"/>
      </w:tabs>
      <w:suppressAutoHyphens w:val="0"/>
      <w:spacing w:before="60" w:line="240" w:lineRule="auto"/>
      <w:ind w:left="397" w:hanging="397"/>
      <w:jc w:val="both"/>
    </w:pPr>
    <w:rPr>
      <w:rFonts w:eastAsia="Times New Roman"/>
      <w:color w:val="auto"/>
      <w:kern w:val="0"/>
      <w:lang w:eastAsia="en-US"/>
    </w:rPr>
  </w:style>
  <w:style w:type="paragraph" w:styleId="BodyText">
    <w:name w:val="Body Text"/>
    <w:basedOn w:val="Normal"/>
    <w:link w:val="BodyTextChar"/>
    <w:rsid w:val="009D5555"/>
    <w:pPr>
      <w:spacing w:after="120"/>
    </w:pPr>
  </w:style>
  <w:style w:type="character" w:customStyle="1" w:styleId="BodyTextChar">
    <w:name w:val="Body Text Char"/>
    <w:basedOn w:val="DefaultParagraphFont"/>
    <w:link w:val="BodyText"/>
    <w:rsid w:val="009D5555"/>
    <w:rPr>
      <w:rFonts w:ascii="Times New Roman" w:eastAsia="Arial Unicode MS" w:hAnsi="Times New Roman" w:cs="Times New Roman"/>
      <w:color w:val="000000"/>
      <w:kern w:val="1"/>
      <w:sz w:val="24"/>
      <w:szCs w:val="24"/>
      <w:lang w:eastAsia="ar-SA"/>
    </w:rPr>
  </w:style>
  <w:style w:type="paragraph" w:customStyle="1" w:styleId="Style1">
    <w:name w:val="Style1"/>
    <w:basedOn w:val="Normal"/>
    <w:rsid w:val="009D5555"/>
    <w:pPr>
      <w:numPr>
        <w:ilvl w:val="2"/>
        <w:numId w:val="20"/>
      </w:numPr>
      <w:suppressAutoHyphens w:val="0"/>
      <w:spacing w:before="120" w:line="240" w:lineRule="auto"/>
      <w:ind w:left="357" w:hanging="357"/>
      <w:jc w:val="both"/>
    </w:pPr>
    <w:rPr>
      <w:rFonts w:eastAsia="Times New Roman"/>
      <w:color w:val="auto"/>
      <w:kern w:val="0"/>
      <w:lang w:val="hr-HR" w:eastAsia="en-US"/>
    </w:rPr>
  </w:style>
  <w:style w:type="paragraph" w:customStyle="1" w:styleId="clan">
    <w:name w:val="clan"/>
    <w:basedOn w:val="Normal"/>
    <w:next w:val="Normal"/>
    <w:rsid w:val="009D5555"/>
    <w:pPr>
      <w:keepNext/>
      <w:suppressAutoHyphens w:val="0"/>
      <w:spacing w:before="360" w:after="120" w:line="240" w:lineRule="auto"/>
      <w:jc w:val="center"/>
    </w:pPr>
    <w:rPr>
      <w:rFonts w:ascii="Tahoma" w:eastAsia="Times New Roman" w:hAnsi="Tahoma"/>
      <w:b/>
      <w:caps/>
      <w:color w:val="auto"/>
      <w:kern w:val="0"/>
      <w:lang w:val="hr-HR" w:eastAsia="en-US"/>
    </w:rPr>
  </w:style>
  <w:style w:type="paragraph" w:customStyle="1" w:styleId="StyleBefore2ptLinespacingMultiple102li">
    <w:name w:val="Style Before:  2 pt Line spacing:  Multiple 102 li"/>
    <w:basedOn w:val="Normal"/>
    <w:rsid w:val="009D5555"/>
    <w:pPr>
      <w:suppressAutoHyphens w:val="0"/>
      <w:spacing w:before="120" w:line="240" w:lineRule="auto"/>
      <w:jc w:val="both"/>
    </w:pPr>
    <w:rPr>
      <w:rFonts w:eastAsia="Times New Roman"/>
      <w:color w:val="auto"/>
      <w:kern w:val="0"/>
      <w:szCs w:val="20"/>
      <w:lang w:eastAsia="en-US"/>
    </w:rPr>
  </w:style>
  <w:style w:type="table" w:styleId="TableGrid">
    <w:name w:val="Table Grid"/>
    <w:basedOn w:val="TableNormal"/>
    <w:uiPriority w:val="59"/>
    <w:rsid w:val="0049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B2EDA"/>
    <w:pPr>
      <w:suppressAutoHyphens w:val="0"/>
      <w:spacing w:before="100" w:beforeAutospacing="1" w:after="115" w:line="240" w:lineRule="auto"/>
    </w:pPr>
    <w:rPr>
      <w:rFonts w:eastAsia="Times New Roman"/>
      <w:color w:val="auto"/>
      <w:kern w:val="0"/>
      <w:lang w:val="sr-Latn-CS" w:eastAsia="sr-Latn-CS"/>
    </w:rPr>
  </w:style>
  <w:style w:type="paragraph" w:customStyle="1" w:styleId="western">
    <w:name w:val="western"/>
    <w:basedOn w:val="Normal"/>
    <w:rsid w:val="000B2EDA"/>
    <w:pPr>
      <w:suppressAutoHyphens w:val="0"/>
      <w:spacing w:before="100" w:beforeAutospacing="1" w:line="240" w:lineRule="auto"/>
      <w:jc w:val="both"/>
    </w:pPr>
    <w:rPr>
      <w:rFonts w:eastAsia="Times New Roman"/>
      <w:color w:val="auto"/>
      <w:kern w:val="0"/>
      <w:lang w:val="sr-Latn-CS" w:eastAsia="sr-Latn-CS"/>
    </w:rPr>
  </w:style>
  <w:style w:type="paragraph" w:customStyle="1" w:styleId="Sadrajtabele">
    <w:name w:val="Sadržaj tabele"/>
    <w:basedOn w:val="Normal"/>
    <w:rsid w:val="000B2EDA"/>
    <w:pPr>
      <w:widowControl w:val="0"/>
      <w:suppressLineNumbers/>
      <w:spacing w:line="240" w:lineRule="auto"/>
    </w:pPr>
    <w:rPr>
      <w:rFonts w:eastAsia="Lucida Sans Unicode"/>
      <w:color w:val="auto"/>
      <w:kern w:val="2"/>
      <w:lang w:val="sl-SI" w:eastAsia="sr-Latn-CS"/>
    </w:rPr>
  </w:style>
  <w:style w:type="paragraph" w:customStyle="1" w:styleId="listparagraphcxspmiddle">
    <w:name w:val="listparagraphcxspmiddle"/>
    <w:basedOn w:val="Normal"/>
    <w:rsid w:val="005E6A87"/>
    <w:pPr>
      <w:suppressAutoHyphens w:val="0"/>
      <w:spacing w:before="100" w:beforeAutospacing="1" w:after="100" w:afterAutospacing="1" w:line="240" w:lineRule="auto"/>
    </w:pPr>
    <w:rPr>
      <w:rFonts w:eastAsia="Times New Roman"/>
      <w:color w:val="auto"/>
      <w:kern w:val="0"/>
      <w:lang w:eastAsia="en-US"/>
    </w:rPr>
  </w:style>
  <w:style w:type="character" w:customStyle="1" w:styleId="ListParagraphChar">
    <w:name w:val="List Paragraph Char"/>
    <w:link w:val="ListParagraph"/>
    <w:locked/>
    <w:rsid w:val="005E6A87"/>
    <w:rPr>
      <w:rFonts w:ascii="Times New Roman" w:eastAsia="Arial Unicode MS" w:hAnsi="Times New Roman" w:cs="Times New Roman"/>
      <w:color w:val="000000"/>
      <w:kern w:val="1"/>
      <w:sz w:val="24"/>
      <w:szCs w:val="24"/>
      <w:lang w:eastAsia="ar-SA"/>
    </w:rPr>
  </w:style>
  <w:style w:type="paragraph" w:styleId="Header">
    <w:name w:val="header"/>
    <w:aliases w:val="Char, Char"/>
    <w:basedOn w:val="Normal"/>
    <w:link w:val="HeaderChar"/>
    <w:rsid w:val="004D7B15"/>
    <w:pPr>
      <w:suppressLineNumbers/>
      <w:tabs>
        <w:tab w:val="center" w:pos="4513"/>
        <w:tab w:val="right" w:pos="9026"/>
      </w:tabs>
    </w:pPr>
    <w:rPr>
      <w:kern w:val="2"/>
      <w:lang w:eastAsia="zh-CN"/>
    </w:rPr>
  </w:style>
  <w:style w:type="character" w:customStyle="1" w:styleId="HeaderChar">
    <w:name w:val="Header Char"/>
    <w:aliases w:val="Char Char, Char Char"/>
    <w:basedOn w:val="DefaultParagraphFont"/>
    <w:link w:val="Header"/>
    <w:rsid w:val="004D7B15"/>
    <w:rPr>
      <w:rFonts w:ascii="Times New Roman" w:eastAsia="Arial Unicode MS" w:hAnsi="Times New Roman" w:cs="Times New Roman"/>
      <w:color w:val="000000"/>
      <w:kern w:val="2"/>
      <w:sz w:val="24"/>
      <w:szCs w:val="24"/>
      <w:lang w:eastAsia="zh-CN"/>
    </w:rPr>
  </w:style>
  <w:style w:type="paragraph" w:customStyle="1" w:styleId="BodyText21">
    <w:name w:val="Body Text 21"/>
    <w:basedOn w:val="Normal"/>
    <w:rsid w:val="00F66902"/>
    <w:pPr>
      <w:widowControl w:val="0"/>
      <w:spacing w:after="120" w:line="480" w:lineRule="auto"/>
    </w:pPr>
    <w:rPr>
      <w:rFonts w:eastAsia="SimSun"/>
      <w:color w:val="auto"/>
      <w:kern w:val="2"/>
      <w:lang w:eastAsia="hi-IN" w:bidi="hi-IN"/>
    </w:rPr>
  </w:style>
  <w:style w:type="paragraph" w:customStyle="1" w:styleId="BodyText31">
    <w:name w:val="Body Text 31"/>
    <w:basedOn w:val="Normal"/>
    <w:rsid w:val="00F66902"/>
    <w:pPr>
      <w:widowControl w:val="0"/>
      <w:spacing w:after="120"/>
    </w:pPr>
    <w:rPr>
      <w:rFonts w:ascii="Calibri" w:eastAsia="Times New Roman" w:hAnsi="Calibri"/>
      <w:color w:val="auto"/>
      <w:kern w:val="2"/>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5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Standard"/>
    <w:next w:val="Standard"/>
    <w:link w:val="Heading1Char"/>
    <w:rsid w:val="009D5555"/>
    <w:pPr>
      <w:keepNext/>
      <w:jc w:val="center"/>
      <w:outlineLvl w:val="0"/>
    </w:pPr>
    <w:rPr>
      <w:b/>
      <w:bCs/>
    </w:rPr>
  </w:style>
  <w:style w:type="paragraph" w:styleId="Heading2">
    <w:name w:val="heading 2"/>
    <w:basedOn w:val="Normal"/>
    <w:next w:val="Normal"/>
    <w:link w:val="Heading2Char"/>
    <w:semiHidden/>
    <w:unhideWhenUsed/>
    <w:qFormat/>
    <w:rsid w:val="009D555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9D555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555"/>
    <w:rPr>
      <w:rFonts w:ascii="Times New Roman" w:eastAsia="Arial Unicode MS" w:hAnsi="Times New Roman" w:cs="Tahoma"/>
      <w:b/>
      <w:bCs/>
      <w:color w:val="000000"/>
      <w:kern w:val="3"/>
      <w:sz w:val="24"/>
      <w:szCs w:val="24"/>
      <w:lang w:bidi="en-US"/>
    </w:rPr>
  </w:style>
  <w:style w:type="character" w:customStyle="1" w:styleId="Heading2Char">
    <w:name w:val="Heading 2 Char"/>
    <w:basedOn w:val="DefaultParagraphFont"/>
    <w:link w:val="Heading2"/>
    <w:semiHidden/>
    <w:rsid w:val="009D5555"/>
    <w:rPr>
      <w:rFonts w:ascii="Cambria" w:eastAsia="Times New Roman" w:hAnsi="Cambria" w:cs="Times New Roman"/>
      <w:b/>
      <w:bCs/>
      <w:i/>
      <w:iCs/>
      <w:color w:val="000000"/>
      <w:kern w:val="1"/>
      <w:sz w:val="28"/>
      <w:szCs w:val="28"/>
      <w:lang w:eastAsia="ar-SA"/>
    </w:rPr>
  </w:style>
  <w:style w:type="character" w:customStyle="1" w:styleId="Heading3Char">
    <w:name w:val="Heading 3 Char"/>
    <w:basedOn w:val="DefaultParagraphFont"/>
    <w:link w:val="Heading3"/>
    <w:semiHidden/>
    <w:rsid w:val="009D5555"/>
    <w:rPr>
      <w:rFonts w:ascii="Cambria" w:eastAsia="Times New Roman" w:hAnsi="Cambria" w:cs="Times New Roman"/>
      <w:b/>
      <w:bCs/>
      <w:color w:val="000000"/>
      <w:kern w:val="1"/>
      <w:sz w:val="26"/>
      <w:szCs w:val="26"/>
      <w:lang w:eastAsia="ar-SA"/>
    </w:rPr>
  </w:style>
  <w:style w:type="paragraph" w:styleId="ListParagraph">
    <w:name w:val="List Paragraph"/>
    <w:basedOn w:val="Normal"/>
    <w:link w:val="ListParagraphChar"/>
    <w:qFormat/>
    <w:rsid w:val="009D5555"/>
    <w:pPr>
      <w:ind w:left="720"/>
    </w:pPr>
  </w:style>
  <w:style w:type="paragraph" w:styleId="BodyText2">
    <w:name w:val="Body Text 2"/>
    <w:basedOn w:val="Normal"/>
    <w:link w:val="BodyText2Char"/>
    <w:rsid w:val="009D5555"/>
    <w:pPr>
      <w:spacing w:after="120" w:line="480" w:lineRule="auto"/>
    </w:pPr>
  </w:style>
  <w:style w:type="character" w:customStyle="1" w:styleId="BodyText2Char">
    <w:name w:val="Body Text 2 Char"/>
    <w:basedOn w:val="DefaultParagraphFont"/>
    <w:link w:val="BodyText2"/>
    <w:rsid w:val="009D5555"/>
    <w:rPr>
      <w:rFonts w:ascii="Times New Roman" w:eastAsia="Arial Unicode MS" w:hAnsi="Times New Roman" w:cs="Times New Roman"/>
      <w:color w:val="000000"/>
      <w:kern w:val="1"/>
      <w:sz w:val="24"/>
      <w:szCs w:val="24"/>
      <w:lang w:eastAsia="ar-SA"/>
    </w:rPr>
  </w:style>
  <w:style w:type="character" w:customStyle="1" w:styleId="WW8Num2z0">
    <w:name w:val="WW8Num2z0"/>
    <w:rsid w:val="009D5555"/>
    <w:rPr>
      <w:rFonts w:ascii="Symbol" w:hAnsi="Symbol" w:cs="Symbol"/>
    </w:rPr>
  </w:style>
  <w:style w:type="character" w:customStyle="1" w:styleId="WW8Num2z1">
    <w:name w:val="WW8Num2z1"/>
    <w:rsid w:val="009D5555"/>
    <w:rPr>
      <w:rFonts w:ascii="Courier New" w:hAnsi="Courier New" w:cs="Courier New"/>
    </w:rPr>
  </w:style>
  <w:style w:type="paragraph" w:styleId="BodyText3">
    <w:name w:val="Body Text 3"/>
    <w:basedOn w:val="Normal"/>
    <w:link w:val="BodyText3Char"/>
    <w:rsid w:val="009D5555"/>
    <w:pPr>
      <w:spacing w:after="120"/>
    </w:pPr>
    <w:rPr>
      <w:rFonts w:eastAsia="Times New Roman"/>
      <w:sz w:val="16"/>
      <w:szCs w:val="16"/>
    </w:rPr>
  </w:style>
  <w:style w:type="character" w:customStyle="1" w:styleId="BodyText3Char">
    <w:name w:val="Body Text 3 Char"/>
    <w:basedOn w:val="DefaultParagraphFont"/>
    <w:link w:val="BodyText3"/>
    <w:rsid w:val="009D5555"/>
    <w:rPr>
      <w:rFonts w:ascii="Times New Roman" w:eastAsia="Times New Roman" w:hAnsi="Times New Roman" w:cs="Times New Roman"/>
      <w:color w:val="000000"/>
      <w:kern w:val="1"/>
      <w:sz w:val="16"/>
      <w:szCs w:val="16"/>
      <w:lang w:eastAsia="ar-SA"/>
    </w:rPr>
  </w:style>
  <w:style w:type="paragraph" w:styleId="BalloonText">
    <w:name w:val="Balloon Text"/>
    <w:basedOn w:val="Normal"/>
    <w:link w:val="BalloonTextChar"/>
    <w:semiHidden/>
    <w:rsid w:val="009D5555"/>
    <w:rPr>
      <w:rFonts w:ascii="Tahoma" w:hAnsi="Tahoma" w:cs="Tahoma"/>
      <w:sz w:val="16"/>
      <w:szCs w:val="16"/>
    </w:rPr>
  </w:style>
  <w:style w:type="character" w:customStyle="1" w:styleId="BalloonTextChar">
    <w:name w:val="Balloon Text Char"/>
    <w:basedOn w:val="DefaultParagraphFont"/>
    <w:link w:val="BalloonText"/>
    <w:semiHidden/>
    <w:rsid w:val="009D5555"/>
    <w:rPr>
      <w:rFonts w:ascii="Tahoma" w:eastAsia="Arial Unicode MS" w:hAnsi="Tahoma" w:cs="Tahoma"/>
      <w:color w:val="000000"/>
      <w:kern w:val="1"/>
      <w:sz w:val="16"/>
      <w:szCs w:val="16"/>
      <w:lang w:eastAsia="ar-SA"/>
    </w:rPr>
  </w:style>
  <w:style w:type="paragraph" w:customStyle="1" w:styleId="Standard">
    <w:name w:val="Standard"/>
    <w:rsid w:val="009D555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customStyle="1" w:styleId="WW-Default">
    <w:name w:val="WW-Default"/>
    <w:rsid w:val="009D5555"/>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rPr>
  </w:style>
  <w:style w:type="paragraph" w:customStyle="1" w:styleId="Heading">
    <w:name w:val="Heading"/>
    <w:basedOn w:val="Standard"/>
    <w:next w:val="Textbody"/>
    <w:rsid w:val="009D5555"/>
    <w:pPr>
      <w:keepNext/>
      <w:spacing w:before="240" w:after="120"/>
    </w:pPr>
    <w:rPr>
      <w:rFonts w:ascii="Arial" w:eastAsia="Lucida Sans Unicode" w:hAnsi="Arial"/>
      <w:sz w:val="28"/>
      <w:szCs w:val="28"/>
    </w:rPr>
  </w:style>
  <w:style w:type="paragraph" w:customStyle="1" w:styleId="Textbody">
    <w:name w:val="Text body"/>
    <w:basedOn w:val="Standard"/>
    <w:rsid w:val="009D5555"/>
    <w:pPr>
      <w:jc w:val="center"/>
    </w:pPr>
    <w:rPr>
      <w:b/>
      <w:bCs/>
      <w:sz w:val="20"/>
    </w:rPr>
  </w:style>
  <w:style w:type="paragraph" w:customStyle="1" w:styleId="TableContents">
    <w:name w:val="Table Contents"/>
    <w:basedOn w:val="Standard"/>
    <w:rsid w:val="009D5555"/>
    <w:pPr>
      <w:suppressLineNumbers/>
    </w:pPr>
  </w:style>
  <w:style w:type="paragraph" w:customStyle="1" w:styleId="TableHeading">
    <w:name w:val="Table Heading"/>
    <w:basedOn w:val="TableContents"/>
    <w:rsid w:val="009D5555"/>
    <w:pPr>
      <w:jc w:val="center"/>
    </w:pPr>
    <w:rPr>
      <w:b/>
      <w:bCs/>
    </w:rPr>
  </w:style>
  <w:style w:type="paragraph" w:customStyle="1" w:styleId="zoran1">
    <w:name w:val="zoran1"/>
    <w:basedOn w:val="Standard"/>
    <w:rsid w:val="009D5555"/>
    <w:rPr>
      <w:rFonts w:ascii="CTimes" w:hAnsi="CTimes"/>
      <w:lang w:val="sl-SI"/>
    </w:rPr>
  </w:style>
  <w:style w:type="paragraph" w:customStyle="1" w:styleId="Framecontents">
    <w:name w:val="Frame contents"/>
    <w:basedOn w:val="Textbody"/>
    <w:rsid w:val="009D5555"/>
  </w:style>
  <w:style w:type="paragraph" w:styleId="Footer">
    <w:name w:val="footer"/>
    <w:basedOn w:val="Standard"/>
    <w:link w:val="FooterChar"/>
    <w:rsid w:val="009D5555"/>
    <w:pPr>
      <w:suppressLineNumbers/>
      <w:tabs>
        <w:tab w:val="center" w:pos="4935"/>
        <w:tab w:val="right" w:pos="9871"/>
      </w:tabs>
    </w:pPr>
  </w:style>
  <w:style w:type="character" w:customStyle="1" w:styleId="FooterChar">
    <w:name w:val="Footer Char"/>
    <w:basedOn w:val="DefaultParagraphFont"/>
    <w:link w:val="Footer"/>
    <w:rsid w:val="009D5555"/>
    <w:rPr>
      <w:rFonts w:ascii="Times New Roman" w:eastAsia="Arial Unicode MS" w:hAnsi="Times New Roman" w:cs="Tahoma"/>
      <w:color w:val="000000"/>
      <w:kern w:val="3"/>
      <w:sz w:val="24"/>
      <w:szCs w:val="24"/>
      <w:lang w:bidi="en-US"/>
    </w:rPr>
  </w:style>
  <w:style w:type="character" w:customStyle="1" w:styleId="WW8Num4z0">
    <w:name w:val="WW8Num4z0"/>
    <w:rsid w:val="009D5555"/>
    <w:rPr>
      <w:rFonts w:ascii="Times New Roman" w:hAnsi="Times New Roman" w:cs="Times New Roman"/>
    </w:rPr>
  </w:style>
  <w:style w:type="character" w:customStyle="1" w:styleId="BulletSymbols">
    <w:name w:val="Bullet Symbols"/>
    <w:rsid w:val="009D5555"/>
    <w:rPr>
      <w:rFonts w:ascii="StarSymbol" w:eastAsia="StarSymbol" w:hAnsi="StarSymbol" w:cs="StarSymbol"/>
      <w:sz w:val="18"/>
      <w:szCs w:val="18"/>
    </w:rPr>
  </w:style>
  <w:style w:type="character" w:customStyle="1" w:styleId="NumberingSymbols">
    <w:name w:val="Numbering Symbols"/>
    <w:rsid w:val="009D5555"/>
  </w:style>
  <w:style w:type="character" w:customStyle="1" w:styleId="Internetlink">
    <w:name w:val="Internet link"/>
    <w:rsid w:val="009D5555"/>
    <w:rPr>
      <w:color w:val="0000FF"/>
      <w:u w:val="single"/>
    </w:rPr>
  </w:style>
  <w:style w:type="character" w:customStyle="1" w:styleId="WW8Num6z0">
    <w:name w:val="WW8Num6z0"/>
    <w:rsid w:val="009D5555"/>
    <w:rPr>
      <w:rFonts w:ascii="Symbol" w:hAnsi="Symbol" w:cs="OpenSymbol, 'Arial Unicode MS'"/>
    </w:rPr>
  </w:style>
  <w:style w:type="numbering" w:customStyle="1" w:styleId="WW8Num4">
    <w:name w:val="WW8Num4"/>
    <w:basedOn w:val="NoList"/>
    <w:rsid w:val="009D5555"/>
    <w:pPr>
      <w:numPr>
        <w:numId w:val="8"/>
      </w:numPr>
    </w:pPr>
  </w:style>
  <w:style w:type="numbering" w:customStyle="1" w:styleId="WW8Num2">
    <w:name w:val="WW8Num2"/>
    <w:basedOn w:val="NoList"/>
    <w:rsid w:val="009D5555"/>
    <w:pPr>
      <w:numPr>
        <w:numId w:val="9"/>
      </w:numPr>
    </w:pPr>
  </w:style>
  <w:style w:type="numbering" w:customStyle="1" w:styleId="WW8Num3">
    <w:name w:val="WW8Num3"/>
    <w:basedOn w:val="NoList"/>
    <w:rsid w:val="009D5555"/>
    <w:pPr>
      <w:numPr>
        <w:numId w:val="10"/>
      </w:numPr>
    </w:pPr>
  </w:style>
  <w:style w:type="numbering" w:customStyle="1" w:styleId="WW8Num1">
    <w:name w:val="WW8Num1"/>
    <w:basedOn w:val="NoList"/>
    <w:rsid w:val="009D5555"/>
    <w:pPr>
      <w:numPr>
        <w:numId w:val="11"/>
      </w:numPr>
    </w:pPr>
  </w:style>
  <w:style w:type="numbering" w:customStyle="1" w:styleId="WW8Num6">
    <w:name w:val="WW8Num6"/>
    <w:basedOn w:val="NoList"/>
    <w:rsid w:val="009D5555"/>
    <w:pPr>
      <w:numPr>
        <w:numId w:val="12"/>
      </w:numPr>
    </w:pPr>
  </w:style>
  <w:style w:type="character" w:styleId="Hyperlink">
    <w:name w:val="Hyperlink"/>
    <w:rsid w:val="009D5555"/>
    <w:rPr>
      <w:color w:val="0000FF"/>
      <w:u w:val="single"/>
    </w:rPr>
  </w:style>
  <w:style w:type="paragraph" w:styleId="ListNumber">
    <w:name w:val="List Number"/>
    <w:basedOn w:val="Normal"/>
    <w:rsid w:val="009D5555"/>
    <w:pPr>
      <w:numPr>
        <w:numId w:val="19"/>
      </w:numPr>
      <w:tabs>
        <w:tab w:val="clear" w:pos="360"/>
        <w:tab w:val="num" w:pos="397"/>
      </w:tabs>
      <w:suppressAutoHyphens w:val="0"/>
      <w:spacing w:before="60" w:line="240" w:lineRule="auto"/>
      <w:ind w:left="397" w:hanging="397"/>
      <w:jc w:val="both"/>
    </w:pPr>
    <w:rPr>
      <w:rFonts w:eastAsia="Times New Roman"/>
      <w:color w:val="auto"/>
      <w:kern w:val="0"/>
      <w:lang w:eastAsia="en-US"/>
    </w:rPr>
  </w:style>
  <w:style w:type="paragraph" w:styleId="BodyText">
    <w:name w:val="Body Text"/>
    <w:basedOn w:val="Normal"/>
    <w:link w:val="BodyTextChar"/>
    <w:rsid w:val="009D5555"/>
    <w:pPr>
      <w:spacing w:after="120"/>
    </w:pPr>
  </w:style>
  <w:style w:type="character" w:customStyle="1" w:styleId="BodyTextChar">
    <w:name w:val="Body Text Char"/>
    <w:basedOn w:val="DefaultParagraphFont"/>
    <w:link w:val="BodyText"/>
    <w:rsid w:val="009D5555"/>
    <w:rPr>
      <w:rFonts w:ascii="Times New Roman" w:eastAsia="Arial Unicode MS" w:hAnsi="Times New Roman" w:cs="Times New Roman"/>
      <w:color w:val="000000"/>
      <w:kern w:val="1"/>
      <w:sz w:val="24"/>
      <w:szCs w:val="24"/>
      <w:lang w:eastAsia="ar-SA"/>
    </w:rPr>
  </w:style>
  <w:style w:type="paragraph" w:customStyle="1" w:styleId="Style1">
    <w:name w:val="Style1"/>
    <w:basedOn w:val="Normal"/>
    <w:rsid w:val="009D5555"/>
    <w:pPr>
      <w:numPr>
        <w:ilvl w:val="2"/>
        <w:numId w:val="20"/>
      </w:numPr>
      <w:suppressAutoHyphens w:val="0"/>
      <w:spacing w:before="120" w:line="240" w:lineRule="auto"/>
      <w:ind w:left="357" w:hanging="357"/>
      <w:jc w:val="both"/>
    </w:pPr>
    <w:rPr>
      <w:rFonts w:eastAsia="Times New Roman"/>
      <w:color w:val="auto"/>
      <w:kern w:val="0"/>
      <w:lang w:val="hr-HR" w:eastAsia="en-US"/>
    </w:rPr>
  </w:style>
  <w:style w:type="paragraph" w:customStyle="1" w:styleId="clan">
    <w:name w:val="clan"/>
    <w:basedOn w:val="Normal"/>
    <w:next w:val="Normal"/>
    <w:rsid w:val="009D5555"/>
    <w:pPr>
      <w:keepNext/>
      <w:suppressAutoHyphens w:val="0"/>
      <w:spacing w:before="360" w:after="120" w:line="240" w:lineRule="auto"/>
      <w:jc w:val="center"/>
    </w:pPr>
    <w:rPr>
      <w:rFonts w:ascii="Tahoma" w:eastAsia="Times New Roman" w:hAnsi="Tahoma"/>
      <w:b/>
      <w:caps/>
      <w:color w:val="auto"/>
      <w:kern w:val="0"/>
      <w:lang w:val="hr-HR" w:eastAsia="en-US"/>
    </w:rPr>
  </w:style>
  <w:style w:type="paragraph" w:customStyle="1" w:styleId="StyleBefore2ptLinespacingMultiple102li">
    <w:name w:val="Style Before:  2 pt Line spacing:  Multiple 102 li"/>
    <w:basedOn w:val="Normal"/>
    <w:rsid w:val="009D5555"/>
    <w:pPr>
      <w:suppressAutoHyphens w:val="0"/>
      <w:spacing w:before="120" w:line="240" w:lineRule="auto"/>
      <w:jc w:val="both"/>
    </w:pPr>
    <w:rPr>
      <w:rFonts w:eastAsia="Times New Roman"/>
      <w:color w:val="auto"/>
      <w:kern w:val="0"/>
      <w:szCs w:val="20"/>
      <w:lang w:eastAsia="en-US"/>
    </w:rPr>
  </w:style>
  <w:style w:type="table" w:styleId="TableGrid">
    <w:name w:val="Table Grid"/>
    <w:basedOn w:val="TableNormal"/>
    <w:uiPriority w:val="59"/>
    <w:rsid w:val="0049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0B2EDA"/>
    <w:pPr>
      <w:suppressAutoHyphens w:val="0"/>
      <w:spacing w:before="100" w:beforeAutospacing="1" w:after="115" w:line="240" w:lineRule="auto"/>
    </w:pPr>
    <w:rPr>
      <w:rFonts w:eastAsia="Times New Roman"/>
      <w:color w:val="auto"/>
      <w:kern w:val="0"/>
      <w:lang w:val="sr-Latn-CS" w:eastAsia="sr-Latn-CS"/>
    </w:rPr>
  </w:style>
  <w:style w:type="paragraph" w:customStyle="1" w:styleId="western">
    <w:name w:val="western"/>
    <w:basedOn w:val="Normal"/>
    <w:rsid w:val="000B2EDA"/>
    <w:pPr>
      <w:suppressAutoHyphens w:val="0"/>
      <w:spacing w:before="100" w:beforeAutospacing="1" w:line="240" w:lineRule="auto"/>
      <w:jc w:val="both"/>
    </w:pPr>
    <w:rPr>
      <w:rFonts w:eastAsia="Times New Roman"/>
      <w:color w:val="auto"/>
      <w:kern w:val="0"/>
      <w:lang w:val="sr-Latn-CS" w:eastAsia="sr-Latn-CS"/>
    </w:rPr>
  </w:style>
  <w:style w:type="paragraph" w:customStyle="1" w:styleId="Sadrajtabele">
    <w:name w:val="Sadržaj tabele"/>
    <w:basedOn w:val="Normal"/>
    <w:rsid w:val="000B2EDA"/>
    <w:pPr>
      <w:widowControl w:val="0"/>
      <w:suppressLineNumbers/>
      <w:spacing w:line="240" w:lineRule="auto"/>
    </w:pPr>
    <w:rPr>
      <w:rFonts w:eastAsia="Lucida Sans Unicode"/>
      <w:color w:val="auto"/>
      <w:kern w:val="2"/>
      <w:lang w:val="sl-SI" w:eastAsia="sr-Latn-CS"/>
    </w:rPr>
  </w:style>
  <w:style w:type="paragraph" w:customStyle="1" w:styleId="listparagraphcxspmiddle">
    <w:name w:val="listparagraphcxspmiddle"/>
    <w:basedOn w:val="Normal"/>
    <w:rsid w:val="005E6A87"/>
    <w:pPr>
      <w:suppressAutoHyphens w:val="0"/>
      <w:spacing w:before="100" w:beforeAutospacing="1" w:after="100" w:afterAutospacing="1" w:line="240" w:lineRule="auto"/>
    </w:pPr>
    <w:rPr>
      <w:rFonts w:eastAsia="Times New Roman"/>
      <w:color w:val="auto"/>
      <w:kern w:val="0"/>
      <w:lang w:eastAsia="en-US"/>
    </w:rPr>
  </w:style>
  <w:style w:type="character" w:customStyle="1" w:styleId="ListParagraphChar">
    <w:name w:val="List Paragraph Char"/>
    <w:link w:val="ListParagraph"/>
    <w:locked/>
    <w:rsid w:val="005E6A87"/>
    <w:rPr>
      <w:rFonts w:ascii="Times New Roman" w:eastAsia="Arial Unicode MS" w:hAnsi="Times New Roman" w:cs="Times New Roman"/>
      <w:color w:val="000000"/>
      <w:kern w:val="1"/>
      <w:sz w:val="24"/>
      <w:szCs w:val="24"/>
      <w:lang w:eastAsia="ar-SA"/>
    </w:rPr>
  </w:style>
  <w:style w:type="paragraph" w:styleId="Header">
    <w:name w:val="header"/>
    <w:aliases w:val="Char, Char"/>
    <w:basedOn w:val="Normal"/>
    <w:link w:val="HeaderChar"/>
    <w:rsid w:val="004D7B15"/>
    <w:pPr>
      <w:suppressLineNumbers/>
      <w:tabs>
        <w:tab w:val="center" w:pos="4513"/>
        <w:tab w:val="right" w:pos="9026"/>
      </w:tabs>
    </w:pPr>
    <w:rPr>
      <w:kern w:val="2"/>
      <w:lang w:eastAsia="zh-CN"/>
    </w:rPr>
  </w:style>
  <w:style w:type="character" w:customStyle="1" w:styleId="HeaderChar">
    <w:name w:val="Header Char"/>
    <w:aliases w:val="Char Char, Char Char"/>
    <w:basedOn w:val="DefaultParagraphFont"/>
    <w:link w:val="Header"/>
    <w:rsid w:val="004D7B15"/>
    <w:rPr>
      <w:rFonts w:ascii="Times New Roman" w:eastAsia="Arial Unicode MS" w:hAnsi="Times New Roman" w:cs="Times New Roman"/>
      <w:color w:val="000000"/>
      <w:kern w:val="2"/>
      <w:sz w:val="24"/>
      <w:szCs w:val="24"/>
      <w:lang w:eastAsia="zh-CN"/>
    </w:rPr>
  </w:style>
  <w:style w:type="paragraph" w:customStyle="1" w:styleId="BodyText21">
    <w:name w:val="Body Text 21"/>
    <w:basedOn w:val="Normal"/>
    <w:rsid w:val="00F66902"/>
    <w:pPr>
      <w:widowControl w:val="0"/>
      <w:spacing w:after="120" w:line="480" w:lineRule="auto"/>
    </w:pPr>
    <w:rPr>
      <w:rFonts w:eastAsia="SimSun"/>
      <w:color w:val="auto"/>
      <w:kern w:val="2"/>
      <w:lang w:eastAsia="hi-IN" w:bidi="hi-IN"/>
    </w:rPr>
  </w:style>
  <w:style w:type="paragraph" w:customStyle="1" w:styleId="BodyText31">
    <w:name w:val="Body Text 31"/>
    <w:basedOn w:val="Normal"/>
    <w:rsid w:val="00F66902"/>
    <w:pPr>
      <w:widowControl w:val="0"/>
      <w:spacing w:after="120"/>
    </w:pPr>
    <w:rPr>
      <w:rFonts w:ascii="Calibri" w:eastAsia="Times New Roman" w:hAnsi="Calibri"/>
      <w:color w:val="auto"/>
      <w:kern w:val="2"/>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6865">
      <w:bodyDiv w:val="1"/>
      <w:marLeft w:val="0"/>
      <w:marRight w:val="0"/>
      <w:marTop w:val="0"/>
      <w:marBottom w:val="0"/>
      <w:divBdr>
        <w:top w:val="none" w:sz="0" w:space="0" w:color="auto"/>
        <w:left w:val="none" w:sz="0" w:space="0" w:color="auto"/>
        <w:bottom w:val="none" w:sz="0" w:space="0" w:color="auto"/>
        <w:right w:val="none" w:sz="0" w:space="0" w:color="auto"/>
      </w:divBdr>
    </w:div>
    <w:div w:id="585531022">
      <w:bodyDiv w:val="1"/>
      <w:marLeft w:val="0"/>
      <w:marRight w:val="0"/>
      <w:marTop w:val="0"/>
      <w:marBottom w:val="0"/>
      <w:divBdr>
        <w:top w:val="none" w:sz="0" w:space="0" w:color="auto"/>
        <w:left w:val="none" w:sz="0" w:space="0" w:color="auto"/>
        <w:bottom w:val="none" w:sz="0" w:space="0" w:color="auto"/>
        <w:right w:val="none" w:sz="0" w:space="0" w:color="auto"/>
      </w:divBdr>
    </w:div>
    <w:div w:id="934096926">
      <w:bodyDiv w:val="1"/>
      <w:marLeft w:val="0"/>
      <w:marRight w:val="0"/>
      <w:marTop w:val="0"/>
      <w:marBottom w:val="0"/>
      <w:divBdr>
        <w:top w:val="none" w:sz="0" w:space="0" w:color="auto"/>
        <w:left w:val="none" w:sz="0" w:space="0" w:color="auto"/>
        <w:bottom w:val="none" w:sz="0" w:space="0" w:color="auto"/>
        <w:right w:val="none" w:sz="0" w:space="0" w:color="auto"/>
      </w:divBdr>
    </w:div>
    <w:div w:id="17937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medicinskacuprija@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1326-C70B-4883-95C3-8DC3E979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12886</Words>
  <Characters>73453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dc:creator>
  <cp:keywords/>
  <dc:description/>
  <cp:lastModifiedBy>Nenad</cp:lastModifiedBy>
  <cp:revision>154</cp:revision>
  <cp:lastPrinted>2017-02-21T11:42:00Z</cp:lastPrinted>
  <dcterms:created xsi:type="dcterms:W3CDTF">2013-09-26T09:46:00Z</dcterms:created>
  <dcterms:modified xsi:type="dcterms:W3CDTF">2018-02-22T09:40:00Z</dcterms:modified>
</cp:coreProperties>
</file>